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DF6" w:rsidRPr="0032042D" w:rsidRDefault="001D1061" w:rsidP="00DE3CAA">
      <w:pPr>
        <w:pStyle w:val="Title"/>
      </w:pPr>
      <w:r w:rsidRPr="0032042D">
        <w:t xml:space="preserve">A </w:t>
      </w:r>
      <w:r w:rsidR="00DE3CAA" w:rsidRPr="0032042D">
        <w:t>Guide to BibWord</w:t>
      </w:r>
    </w:p>
    <w:p w:rsidR="00DF18BB" w:rsidRPr="0032042D" w:rsidRDefault="00DF18BB" w:rsidP="000B6DDD">
      <w:pPr>
        <w:pStyle w:val="Heading1"/>
      </w:pPr>
      <w:r w:rsidRPr="0032042D">
        <w:t>Introduction</w:t>
      </w:r>
    </w:p>
    <w:p w:rsidR="00432BD6" w:rsidRPr="0032042D" w:rsidRDefault="00A22D82" w:rsidP="008470CE">
      <w:r w:rsidRPr="0032042D">
        <w:t>Starting with</w:t>
      </w:r>
      <w:r w:rsidR="00432BD6" w:rsidRPr="0032042D">
        <w:t xml:space="preserve"> Microsoft Word 2007, customers with knowledge of </w:t>
      </w:r>
      <w:r w:rsidR="0079650D" w:rsidRPr="0032042D">
        <w:t xml:space="preserve">XML </w:t>
      </w:r>
      <w:r w:rsidR="008470CE" w:rsidRPr="0032042D">
        <w:t xml:space="preserve">and XSLT </w:t>
      </w:r>
      <w:r w:rsidR="00432BD6" w:rsidRPr="0032042D">
        <w:t>can create</w:t>
      </w:r>
      <w:r w:rsidR="008470CE" w:rsidRPr="0032042D">
        <w:t xml:space="preserve"> their own</w:t>
      </w:r>
      <w:r w:rsidR="00432BD6" w:rsidRPr="0032042D">
        <w:t xml:space="preserve"> stylesheets to format citation and bibliography </w:t>
      </w:r>
      <w:r w:rsidR="00BE63B3" w:rsidRPr="0032042D">
        <w:t>fields</w:t>
      </w:r>
      <w:r w:rsidR="0079650D" w:rsidRPr="0032042D">
        <w:t xml:space="preserve"> within their Word documents</w:t>
      </w:r>
      <w:r w:rsidR="00432BD6" w:rsidRPr="0032042D">
        <w:t xml:space="preserve">. Although still in its infancy, the technology looks very </w:t>
      </w:r>
      <w:r w:rsidR="0079650D" w:rsidRPr="0032042D">
        <w:t>promising</w:t>
      </w:r>
      <w:r w:rsidR="00432BD6" w:rsidRPr="0032042D">
        <w:t xml:space="preserve"> for</w:t>
      </w:r>
      <w:r w:rsidRPr="0032042D">
        <w:t xml:space="preserve"> everyone interested in writing scientific articles</w:t>
      </w:r>
      <w:r w:rsidR="00432BD6" w:rsidRPr="0032042D">
        <w:t xml:space="preserve">. </w:t>
      </w:r>
      <w:r w:rsidR="0079650D" w:rsidRPr="0032042D">
        <w:t>Unfortunately</w:t>
      </w:r>
      <w:r w:rsidR="00432BD6" w:rsidRPr="0032042D">
        <w:t xml:space="preserve">, the technology is poorly documented and </w:t>
      </w:r>
      <w:r w:rsidR="001D1061" w:rsidRPr="0032042D">
        <w:t xml:space="preserve">for most customers </w:t>
      </w:r>
      <w:r w:rsidR="00432BD6" w:rsidRPr="0032042D">
        <w:t>the stylesheets which come with Word are overly complex to be used as a guideline</w:t>
      </w:r>
      <w:r w:rsidR="008470CE" w:rsidRPr="0032042D">
        <w:t xml:space="preserve"> for developing new stylesheets</w:t>
      </w:r>
      <w:r w:rsidR="00432BD6" w:rsidRPr="0032042D">
        <w:t>.</w:t>
      </w:r>
    </w:p>
    <w:p w:rsidR="00ED17FF" w:rsidRPr="0032042D" w:rsidRDefault="00605529" w:rsidP="008470CE">
      <w:r w:rsidRPr="0032042D">
        <w:t>The main goal of the BibWord project is to simplify the</w:t>
      </w:r>
      <w:r w:rsidR="00ED17FF" w:rsidRPr="0032042D">
        <w:t xml:space="preserve"> creation of new styles. This is achieved by eliminating the need to know XSLT and by organizing the formatting process inside the stylesheet in such a way that new styles can easily be created from existing ones without having to go over thousands of lines of code.</w:t>
      </w:r>
    </w:p>
    <w:p w:rsidR="00ED17FF" w:rsidRPr="0032042D" w:rsidRDefault="00332E63" w:rsidP="008470CE">
      <w:r w:rsidRPr="0032042D">
        <w:t>The way the formatting data is stored inside the stylesheet also makes it eas</w:t>
      </w:r>
      <w:r w:rsidR="003E1FA5">
        <w:t>ier</w:t>
      </w:r>
      <w:r w:rsidRPr="0032042D">
        <w:t xml:space="preserve"> to develop a graphical user interface to help those style developers who have no XML knowledge.</w:t>
      </w:r>
    </w:p>
    <w:p w:rsidR="001B5A2A" w:rsidRDefault="001B5A2A" w:rsidP="000B6DDD">
      <w:pPr>
        <w:pStyle w:val="Heading1"/>
      </w:pPr>
      <w:bookmarkStart w:id="0" w:name="_Ref205959420"/>
      <w:r>
        <w:t>Type extension</w:t>
      </w:r>
      <w:bookmarkEnd w:id="0"/>
    </w:p>
    <w:p w:rsidR="001B5A2A" w:rsidRDefault="001B5A2A" w:rsidP="001B5A2A">
      <w:r>
        <w:t>When adding a new bibliographic source to a document, users have to specify the type of source they are adding. In the current bibliography schema, the following 17 types are defined:</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1B5A2A" w:rsidTr="009215D8">
        <w:tc>
          <w:tcPr>
            <w:tcW w:w="2882" w:type="dxa"/>
          </w:tcPr>
          <w:p w:rsidR="001B5A2A" w:rsidRDefault="001B5A2A" w:rsidP="009215D8">
            <w:r>
              <w:t>Art</w:t>
            </w:r>
          </w:p>
        </w:tc>
        <w:tc>
          <w:tcPr>
            <w:tcW w:w="2882" w:type="dxa"/>
          </w:tcPr>
          <w:p w:rsidR="001B5A2A" w:rsidRDefault="001B5A2A" w:rsidP="009215D8">
            <w:r>
              <w:t>DocumentFromInternetSite</w:t>
            </w:r>
          </w:p>
        </w:tc>
        <w:tc>
          <w:tcPr>
            <w:tcW w:w="2882" w:type="dxa"/>
          </w:tcPr>
          <w:p w:rsidR="001B5A2A" w:rsidRDefault="001B5A2A" w:rsidP="009215D8">
            <w:r>
              <w:t>Misc</w:t>
            </w:r>
          </w:p>
        </w:tc>
      </w:tr>
      <w:tr w:rsidR="001B5A2A" w:rsidTr="009215D8">
        <w:tc>
          <w:tcPr>
            <w:tcW w:w="2882" w:type="dxa"/>
          </w:tcPr>
          <w:p w:rsidR="001B5A2A" w:rsidRDefault="001B5A2A" w:rsidP="009215D8">
            <w:r>
              <w:t>ArticleInAPeriodical</w:t>
            </w:r>
          </w:p>
        </w:tc>
        <w:tc>
          <w:tcPr>
            <w:tcW w:w="2882" w:type="dxa"/>
          </w:tcPr>
          <w:p w:rsidR="001B5A2A" w:rsidRDefault="001B5A2A" w:rsidP="009215D8">
            <w:r>
              <w:t>ElectronicSource</w:t>
            </w:r>
          </w:p>
        </w:tc>
        <w:tc>
          <w:tcPr>
            <w:tcW w:w="2882" w:type="dxa"/>
          </w:tcPr>
          <w:p w:rsidR="001B5A2A" w:rsidRDefault="001B5A2A" w:rsidP="009215D8">
            <w:r>
              <w:t>Patent</w:t>
            </w:r>
          </w:p>
        </w:tc>
      </w:tr>
      <w:tr w:rsidR="001B5A2A" w:rsidTr="009215D8">
        <w:tc>
          <w:tcPr>
            <w:tcW w:w="2882" w:type="dxa"/>
          </w:tcPr>
          <w:p w:rsidR="001B5A2A" w:rsidRDefault="001B5A2A" w:rsidP="009215D8">
            <w:r>
              <w:t>Book</w:t>
            </w:r>
          </w:p>
        </w:tc>
        <w:tc>
          <w:tcPr>
            <w:tcW w:w="2882" w:type="dxa"/>
          </w:tcPr>
          <w:p w:rsidR="001B5A2A" w:rsidRDefault="001B5A2A" w:rsidP="009215D8">
            <w:r>
              <w:t>Film</w:t>
            </w:r>
          </w:p>
        </w:tc>
        <w:tc>
          <w:tcPr>
            <w:tcW w:w="2882" w:type="dxa"/>
          </w:tcPr>
          <w:p w:rsidR="001B5A2A" w:rsidRDefault="001B5A2A" w:rsidP="009215D8">
            <w:r>
              <w:t>Performance</w:t>
            </w:r>
          </w:p>
        </w:tc>
      </w:tr>
      <w:tr w:rsidR="001B5A2A" w:rsidTr="009215D8">
        <w:tc>
          <w:tcPr>
            <w:tcW w:w="2882" w:type="dxa"/>
          </w:tcPr>
          <w:p w:rsidR="001B5A2A" w:rsidRDefault="001B5A2A" w:rsidP="009215D8">
            <w:r>
              <w:t>BookSection</w:t>
            </w:r>
          </w:p>
        </w:tc>
        <w:tc>
          <w:tcPr>
            <w:tcW w:w="2882" w:type="dxa"/>
          </w:tcPr>
          <w:p w:rsidR="001B5A2A" w:rsidRDefault="001B5A2A" w:rsidP="009215D8">
            <w:r>
              <w:t>InternetSite</w:t>
            </w:r>
          </w:p>
        </w:tc>
        <w:tc>
          <w:tcPr>
            <w:tcW w:w="2882" w:type="dxa"/>
          </w:tcPr>
          <w:p w:rsidR="001B5A2A" w:rsidRDefault="001B5A2A" w:rsidP="009215D8">
            <w:r>
              <w:t>Report</w:t>
            </w:r>
          </w:p>
        </w:tc>
      </w:tr>
      <w:tr w:rsidR="001B5A2A" w:rsidTr="009215D8">
        <w:tc>
          <w:tcPr>
            <w:tcW w:w="2882" w:type="dxa"/>
          </w:tcPr>
          <w:p w:rsidR="001B5A2A" w:rsidRDefault="001B5A2A" w:rsidP="009215D8">
            <w:r>
              <w:t>Case</w:t>
            </w:r>
          </w:p>
        </w:tc>
        <w:tc>
          <w:tcPr>
            <w:tcW w:w="2882" w:type="dxa"/>
          </w:tcPr>
          <w:p w:rsidR="001B5A2A" w:rsidRDefault="001B5A2A" w:rsidP="009215D8">
            <w:r>
              <w:t>Interview</w:t>
            </w:r>
          </w:p>
        </w:tc>
        <w:tc>
          <w:tcPr>
            <w:tcW w:w="2882" w:type="dxa"/>
          </w:tcPr>
          <w:p w:rsidR="001B5A2A" w:rsidRDefault="001B5A2A" w:rsidP="009215D8">
            <w:r>
              <w:t>SoundRecording</w:t>
            </w:r>
          </w:p>
        </w:tc>
      </w:tr>
      <w:tr w:rsidR="001B5A2A" w:rsidTr="009215D8">
        <w:tc>
          <w:tcPr>
            <w:tcW w:w="2882" w:type="dxa"/>
          </w:tcPr>
          <w:p w:rsidR="001B5A2A" w:rsidRDefault="001B5A2A" w:rsidP="009215D8">
            <w:r>
              <w:t>ConferenceProceedings</w:t>
            </w:r>
          </w:p>
        </w:tc>
        <w:tc>
          <w:tcPr>
            <w:tcW w:w="2882" w:type="dxa"/>
          </w:tcPr>
          <w:p w:rsidR="001B5A2A" w:rsidRDefault="001B5A2A" w:rsidP="009215D8">
            <w:r>
              <w:t>JournalArticle</w:t>
            </w:r>
          </w:p>
        </w:tc>
        <w:tc>
          <w:tcPr>
            <w:tcW w:w="2882" w:type="dxa"/>
          </w:tcPr>
          <w:p w:rsidR="001B5A2A" w:rsidRDefault="001B5A2A" w:rsidP="009215D8"/>
        </w:tc>
      </w:tr>
    </w:tbl>
    <w:p w:rsidR="001B5A2A" w:rsidRDefault="001B5A2A" w:rsidP="001B5A2A">
      <w:pPr>
        <w:spacing w:before="200"/>
      </w:pPr>
      <w:r>
        <w:t xml:space="preserve">Depending on the research field, some common types such as theses, international standards, and electronic books are missing. </w:t>
      </w:r>
    </w:p>
    <w:p w:rsidR="001B5A2A" w:rsidRDefault="001B5A2A" w:rsidP="001B5A2A">
      <w:pPr>
        <w:spacing w:before="200"/>
      </w:pPr>
      <w:r>
        <w:t>Using the BibType tool</w:t>
      </w:r>
      <w:r>
        <w:rPr>
          <w:rStyle w:val="FootnoteReference"/>
        </w:rPr>
        <w:footnoteReference w:id="1"/>
      </w:r>
      <w:r>
        <w:t xml:space="preserve"> it is possible to add new source types to the list. However, as explained in the BibType documentation, doing so would mean that some styles might not be able to format some entries. Therefore, BibWord uses another approach.</w:t>
      </w:r>
    </w:p>
    <w:p w:rsidR="001B5A2A" w:rsidRDefault="001B5A2A" w:rsidP="001B5A2A">
      <w:pPr>
        <w:spacing w:before="200"/>
      </w:pPr>
      <w:r>
        <w:t xml:space="preserve">The schema for bibliographies defines a </w:t>
      </w:r>
      <w:r w:rsidRPr="000F5016">
        <w:rPr>
          <w:rStyle w:val="Emphasis"/>
        </w:rPr>
        <w:t>Type</w:t>
      </w:r>
      <w:r>
        <w:t xml:space="preserve"> element which is currently only used in case of a patent. In BibWord, using BibType, this element is added to every type of source. When BibWord needs to retrieve formatting information, it first tries to find the information based on the content of the </w:t>
      </w:r>
      <w:r w:rsidRPr="000F5016">
        <w:rPr>
          <w:rStyle w:val="Emphasis"/>
        </w:rPr>
        <w:t>Type</w:t>
      </w:r>
      <w:r>
        <w:t xml:space="preserve"> element. If that element is empty, or there is no according format information, BibWord falls back to the value of </w:t>
      </w:r>
      <w:r>
        <w:lastRenderedPageBreak/>
        <w:t xml:space="preserve">the </w:t>
      </w:r>
      <w:r w:rsidRPr="000F5016">
        <w:rPr>
          <w:rStyle w:val="Emphasis"/>
        </w:rPr>
        <w:t>SourceType</w:t>
      </w:r>
      <w:r>
        <w:t xml:space="preserve"> element. In theory, every style should at least implement formatting options for each of those.</w:t>
      </w:r>
    </w:p>
    <w:p w:rsidR="00B040D4" w:rsidRPr="0032042D" w:rsidRDefault="008C1B6F" w:rsidP="000B6DDD">
      <w:pPr>
        <w:pStyle w:val="Heading1"/>
      </w:pPr>
      <w:r w:rsidRPr="0032042D">
        <w:t xml:space="preserve">The </w:t>
      </w:r>
      <w:r w:rsidR="00B81D3F" w:rsidRPr="0032042D">
        <w:t xml:space="preserve">BibWord </w:t>
      </w:r>
      <w:r w:rsidRPr="0032042D">
        <w:t xml:space="preserve">XML </w:t>
      </w:r>
      <w:r w:rsidR="00DF18BB" w:rsidRPr="0032042D">
        <w:t>Data</w:t>
      </w:r>
      <w:r w:rsidR="00332E63" w:rsidRPr="0032042D">
        <w:t xml:space="preserve"> </w:t>
      </w:r>
      <w:r w:rsidRPr="0032042D">
        <w:t>S</w:t>
      </w:r>
      <w:r w:rsidR="00DF18BB" w:rsidRPr="0032042D">
        <w:t>tructure</w:t>
      </w:r>
    </w:p>
    <w:p w:rsidR="000B6DDD" w:rsidRPr="0032042D" w:rsidRDefault="00B81D3F" w:rsidP="000B6DDD">
      <w:pPr>
        <w:pStyle w:val="Heading2"/>
      </w:pPr>
      <w:r w:rsidRPr="0032042D">
        <w:t>The Main</w:t>
      </w:r>
      <w:r w:rsidR="003D6B3C" w:rsidRPr="0032042D">
        <w:t xml:space="preserve"> XML</w:t>
      </w:r>
      <w:r w:rsidRPr="0032042D">
        <w:t xml:space="preserve"> Structure</w:t>
      </w:r>
    </w:p>
    <w:p w:rsidR="00332E63" w:rsidRPr="0032042D" w:rsidRDefault="008C1B6F" w:rsidP="008C1B6F">
      <w:r w:rsidRPr="0032042D">
        <w:t>The BibWord project stores all data inside an XML tree</w:t>
      </w:r>
      <w:r w:rsidR="00D332CE" w:rsidRPr="0032042D">
        <w:t xml:space="preserve"> in the stylesheet</w:t>
      </w:r>
      <w:r w:rsidRPr="0032042D">
        <w:t xml:space="preserve">. </w:t>
      </w:r>
      <w:r w:rsidR="00D332CE" w:rsidRPr="0032042D">
        <w:t xml:space="preserve">Because of the (default) security settings of Word, it is not possible for the XSLT engine to apply the document() function to part of the stylesheet. Hence, all formatting data is wrapped inside a variable called </w:t>
      </w:r>
      <w:r w:rsidR="00D332CE" w:rsidRPr="0032042D">
        <w:rPr>
          <w:i/>
        </w:rPr>
        <w:t>data</w:t>
      </w:r>
      <w:r w:rsidR="00B81D3F" w:rsidRPr="0032042D">
        <w:rPr>
          <w:i/>
        </w:rPr>
        <w:t xml:space="preserve"> </w:t>
      </w:r>
      <w:r w:rsidR="00B81D3F" w:rsidRPr="0032042D">
        <w:t>which is then handled by the stylesheet as a node-set.</w:t>
      </w:r>
      <w:r w:rsidR="00D332CE" w:rsidRPr="0032042D">
        <w:t xml:space="preserve"> </w:t>
      </w:r>
      <w:r w:rsidR="00DE5123" w:rsidRPr="0032042D">
        <w:fldChar w:fldCharType="begin"/>
      </w:r>
      <w:r w:rsidR="00B81D3F" w:rsidRPr="0032042D">
        <w:instrText xml:space="preserve"> REF _Ref204586102 \h </w:instrText>
      </w:r>
      <w:r w:rsidR="00DE5123" w:rsidRPr="0032042D">
        <w:fldChar w:fldCharType="separate"/>
      </w:r>
      <w:r w:rsidR="00664D95" w:rsidRPr="0032042D">
        <w:t xml:space="preserve">XML Fragment </w:t>
      </w:r>
      <w:r w:rsidR="00664D95">
        <w:rPr>
          <w:noProof/>
        </w:rPr>
        <w:t>1</w:t>
      </w:r>
      <w:r w:rsidR="00DE5123" w:rsidRPr="0032042D">
        <w:fldChar w:fldCharType="end"/>
      </w:r>
      <w:r w:rsidR="00A50C13" w:rsidRPr="0032042D">
        <w:t xml:space="preserve"> describes the layout of this variable</w:t>
      </w:r>
      <w:r w:rsidR="00B81D3F" w:rsidRPr="0032042D">
        <w:t>.</w:t>
      </w:r>
    </w:p>
    <w:tbl>
      <w:tblPr>
        <w:tblStyle w:val="TableGrid"/>
        <w:tblW w:w="0" w:type="auto"/>
        <w:tblInd w:w="108" w:type="dxa"/>
        <w:shd w:val="clear" w:color="auto" w:fill="BFBFBF" w:themeFill="background1" w:themeFillShade="BF"/>
        <w:tblLayout w:type="fixed"/>
        <w:tblLook w:val="04A0" w:firstRow="1" w:lastRow="0" w:firstColumn="1" w:lastColumn="0" w:noHBand="0" w:noVBand="1"/>
      </w:tblPr>
      <w:tblGrid>
        <w:gridCol w:w="9356"/>
      </w:tblGrid>
      <w:tr w:rsidR="00D332CE" w:rsidRPr="0032042D" w:rsidTr="0075344D">
        <w:tc>
          <w:tcPr>
            <w:tcW w:w="9356" w:type="dxa"/>
            <w:shd w:val="clear" w:color="auto" w:fill="BFBFBF" w:themeFill="background1" w:themeFillShade="BF"/>
          </w:tcPr>
          <w:p w:rsidR="00D332CE" w:rsidRPr="0032042D" w:rsidRDefault="00D332CE"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 xml:space="preserve"> </w:t>
            </w:r>
            <w:r w:rsidRPr="0032042D">
              <w:rPr>
                <w:rFonts w:ascii="Courier New" w:hAnsi="Courier New" w:cs="Courier New"/>
                <w:noProof/>
                <w:color w:val="FF0000"/>
                <w:sz w:val="20"/>
                <w:szCs w:val="20"/>
              </w:rPr>
              <w:t>name</w:t>
            </w:r>
            <w:r w:rsidRPr="0032042D">
              <w:rPr>
                <w:rFonts w:ascii="Courier New" w:hAnsi="Courier New" w:cs="Courier New"/>
                <w:noProof/>
                <w:color w:val="0000FF"/>
                <w:sz w:val="20"/>
                <w:szCs w:val="20"/>
              </w:rPr>
              <w:t>=</w:t>
            </w:r>
            <w:r w:rsidRPr="0032042D">
              <w:rPr>
                <w:rFonts w:ascii="Courier New" w:hAnsi="Courier New" w:cs="Courier New"/>
                <w:noProof/>
                <w:sz w:val="20"/>
                <w:szCs w:val="20"/>
              </w:rPr>
              <w:t>"</w:t>
            </w:r>
            <w:r w:rsidRPr="0032042D">
              <w:rPr>
                <w:rFonts w:ascii="Courier New" w:hAnsi="Courier New" w:cs="Courier New"/>
                <w:noProof/>
                <w:color w:val="0000FF"/>
                <w:sz w:val="20"/>
                <w:szCs w:val="20"/>
              </w:rPr>
              <w:t>data</w:t>
            </w:r>
            <w:r w:rsidRPr="0032042D">
              <w:rPr>
                <w:rFonts w:ascii="Courier New" w:hAnsi="Courier New" w:cs="Courier New"/>
                <w:noProof/>
                <w:sz w:val="20"/>
                <w:szCs w:val="20"/>
              </w:rPr>
              <w:t>"</w:t>
            </w:r>
            <w:r w:rsidRPr="0032042D">
              <w:rPr>
                <w:rFonts w:ascii="Courier New" w:hAnsi="Courier New" w:cs="Courier New"/>
                <w:noProof/>
                <w:color w:val="0000FF"/>
                <w:sz w:val="20"/>
                <w:szCs w:val="20"/>
              </w:rPr>
              <w:t>&gt;</w:t>
            </w:r>
          </w:p>
          <w:p w:rsidR="00D332CE" w:rsidRPr="0032042D" w:rsidRDefault="00D332CE"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general</w:t>
            </w:r>
            <w:r w:rsidRPr="0032042D">
              <w:rPr>
                <w:rFonts w:ascii="Courier New" w:hAnsi="Courier New" w:cs="Courier New"/>
                <w:noProof/>
                <w:color w:val="0000FF"/>
                <w:sz w:val="20"/>
                <w:szCs w:val="20"/>
              </w:rPr>
              <w:t>&gt;</w:t>
            </w:r>
          </w:p>
          <w:p w:rsidR="00D332CE" w:rsidRPr="0032042D" w:rsidRDefault="00D332CE"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General information about the style. </w:t>
            </w:r>
            <w:r w:rsidRPr="0032042D">
              <w:rPr>
                <w:rFonts w:ascii="Courier New" w:hAnsi="Courier New" w:cs="Courier New"/>
                <w:noProof/>
                <w:color w:val="0000FF"/>
                <w:sz w:val="20"/>
                <w:szCs w:val="20"/>
              </w:rPr>
              <w:t>--&gt;</w:t>
            </w:r>
          </w:p>
          <w:p w:rsidR="00D332CE" w:rsidRPr="0032042D" w:rsidRDefault="00D332CE"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general</w:t>
            </w:r>
            <w:r w:rsidRPr="0032042D">
              <w:rPr>
                <w:rFonts w:ascii="Courier New" w:hAnsi="Courier New" w:cs="Courier New"/>
                <w:noProof/>
                <w:color w:val="0000FF"/>
                <w:sz w:val="20"/>
                <w:szCs w:val="20"/>
              </w:rPr>
              <w:t>&gt;</w:t>
            </w:r>
          </w:p>
          <w:p w:rsidR="00D332CE" w:rsidRPr="0032042D" w:rsidRDefault="00D332CE"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importantfields</w:t>
            </w:r>
            <w:r w:rsidRPr="0032042D">
              <w:rPr>
                <w:rFonts w:ascii="Courier New" w:hAnsi="Courier New" w:cs="Courier New"/>
                <w:noProof/>
                <w:color w:val="0000FF"/>
                <w:sz w:val="20"/>
                <w:szCs w:val="20"/>
              </w:rPr>
              <w:t>&gt;</w:t>
            </w:r>
          </w:p>
          <w:p w:rsidR="00D332CE" w:rsidRPr="0032042D" w:rsidRDefault="00D332CE"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Important fields for each supported source type.</w:t>
            </w:r>
            <w:r w:rsidR="006F4D12" w:rsidRPr="0032042D">
              <w:rPr>
                <w:rFonts w:ascii="Courier New" w:hAnsi="Courier New" w:cs="Courier New"/>
                <w:noProof/>
                <w:color w:val="008000"/>
                <w:sz w:val="20"/>
                <w:szCs w:val="20"/>
              </w:rPr>
              <w:t xml:space="preserve"> </w:t>
            </w:r>
            <w:r w:rsidRPr="0032042D">
              <w:rPr>
                <w:rFonts w:ascii="Courier New" w:hAnsi="Courier New" w:cs="Courier New"/>
                <w:noProof/>
                <w:color w:val="0000FF"/>
                <w:sz w:val="20"/>
                <w:szCs w:val="20"/>
              </w:rPr>
              <w:t>--&gt;</w:t>
            </w:r>
          </w:p>
          <w:p w:rsidR="00D332CE" w:rsidRPr="0032042D" w:rsidRDefault="00D332CE" w:rsidP="005E0610">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importantfields</w:t>
            </w:r>
            <w:r w:rsidRPr="0032042D">
              <w:rPr>
                <w:rFonts w:ascii="Courier New" w:hAnsi="Courier New" w:cs="Courier New"/>
                <w:noProof/>
                <w:color w:val="0000FF"/>
                <w:sz w:val="20"/>
                <w:szCs w:val="20"/>
              </w:rPr>
              <w:t>&gt;</w:t>
            </w:r>
          </w:p>
          <w:p w:rsidR="00D332CE" w:rsidRPr="0032042D" w:rsidRDefault="00D332CE"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citation</w:t>
            </w:r>
            <w:r w:rsidRPr="0032042D">
              <w:rPr>
                <w:rFonts w:ascii="Courier New" w:hAnsi="Courier New" w:cs="Courier New"/>
                <w:noProof/>
                <w:color w:val="0000FF"/>
                <w:sz w:val="20"/>
                <w:szCs w:val="20"/>
              </w:rPr>
              <w:t>&gt;</w:t>
            </w:r>
          </w:p>
          <w:p w:rsidR="00D332CE" w:rsidRPr="0032042D" w:rsidRDefault="00D332CE"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Citation format information for each supported source type. </w:t>
            </w:r>
            <w:r w:rsidRPr="0032042D">
              <w:rPr>
                <w:rFonts w:ascii="Courier New" w:hAnsi="Courier New" w:cs="Courier New"/>
                <w:noProof/>
                <w:color w:val="0000FF"/>
                <w:sz w:val="20"/>
                <w:szCs w:val="20"/>
              </w:rPr>
              <w:t>--&gt;</w:t>
            </w:r>
          </w:p>
          <w:p w:rsidR="00451615" w:rsidRPr="0032042D" w:rsidRDefault="00D332CE" w:rsidP="00451615">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citation</w:t>
            </w:r>
            <w:r w:rsidRPr="0032042D">
              <w:rPr>
                <w:rFonts w:ascii="Courier New" w:hAnsi="Courier New" w:cs="Courier New"/>
                <w:noProof/>
                <w:color w:val="0000FF"/>
                <w:sz w:val="20"/>
                <w:szCs w:val="20"/>
              </w:rPr>
              <w:t>&gt;</w:t>
            </w:r>
          </w:p>
          <w:p w:rsidR="00451615" w:rsidRPr="0032042D" w:rsidRDefault="00451615" w:rsidP="00451615">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Pr>
                <w:rFonts w:ascii="Courier New" w:hAnsi="Courier New" w:cs="Courier New"/>
                <w:noProof/>
                <w:color w:val="A31515"/>
                <w:sz w:val="20"/>
                <w:szCs w:val="20"/>
              </w:rPr>
              <w:t>footnotec</w:t>
            </w:r>
            <w:r w:rsidRPr="0032042D">
              <w:rPr>
                <w:rFonts w:ascii="Courier New" w:hAnsi="Courier New" w:cs="Courier New"/>
                <w:noProof/>
                <w:color w:val="A31515"/>
                <w:sz w:val="20"/>
                <w:szCs w:val="20"/>
              </w:rPr>
              <w:t>itation</w:t>
            </w:r>
            <w:r w:rsidRPr="0032042D">
              <w:rPr>
                <w:rFonts w:ascii="Courier New" w:hAnsi="Courier New" w:cs="Courier New"/>
                <w:noProof/>
                <w:color w:val="0000FF"/>
                <w:sz w:val="20"/>
                <w:szCs w:val="20"/>
              </w:rPr>
              <w:t>&gt;</w:t>
            </w:r>
          </w:p>
          <w:p w:rsidR="00451615" w:rsidRPr="0032042D" w:rsidRDefault="00451615" w:rsidP="00451615">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w:t>
            </w:r>
            <w:r>
              <w:rPr>
                <w:rFonts w:ascii="Courier New" w:hAnsi="Courier New" w:cs="Courier New"/>
                <w:noProof/>
                <w:color w:val="008000"/>
                <w:sz w:val="20"/>
                <w:szCs w:val="20"/>
              </w:rPr>
              <w:t>Footnote c</w:t>
            </w:r>
            <w:r w:rsidRPr="0032042D">
              <w:rPr>
                <w:rFonts w:ascii="Courier New" w:hAnsi="Courier New" w:cs="Courier New"/>
                <w:noProof/>
                <w:color w:val="008000"/>
                <w:sz w:val="20"/>
                <w:szCs w:val="20"/>
              </w:rPr>
              <w:t>itation format information for each supported</w:t>
            </w:r>
            <w:r>
              <w:rPr>
                <w:rFonts w:ascii="Courier New" w:hAnsi="Courier New" w:cs="Courier New"/>
                <w:noProof/>
                <w:color w:val="008000"/>
                <w:sz w:val="20"/>
                <w:szCs w:val="20"/>
              </w:rPr>
              <w:br/>
              <w:t xml:space="preserve">        </w:t>
            </w:r>
            <w:r w:rsidRPr="0032042D">
              <w:rPr>
                <w:rFonts w:ascii="Courier New" w:hAnsi="Courier New" w:cs="Courier New"/>
                <w:noProof/>
                <w:color w:val="008000"/>
                <w:sz w:val="20"/>
                <w:szCs w:val="20"/>
              </w:rPr>
              <w:t xml:space="preserve"> source type.</w:t>
            </w:r>
            <w:r>
              <w:rPr>
                <w:rFonts w:ascii="Courier New" w:hAnsi="Courier New" w:cs="Courier New"/>
                <w:noProof/>
                <w:color w:val="008000"/>
                <w:sz w:val="20"/>
                <w:szCs w:val="20"/>
              </w:rPr>
              <w:t xml:space="preserve"> Note supported in Word 2007.</w:t>
            </w:r>
            <w:r w:rsidRPr="0032042D">
              <w:rPr>
                <w:rFonts w:ascii="Courier New" w:hAnsi="Courier New" w:cs="Courier New"/>
                <w:noProof/>
                <w:color w:val="008000"/>
                <w:sz w:val="20"/>
                <w:szCs w:val="20"/>
              </w:rPr>
              <w:t xml:space="preserve"> </w:t>
            </w:r>
            <w:r w:rsidRPr="0032042D">
              <w:rPr>
                <w:rFonts w:ascii="Courier New" w:hAnsi="Courier New" w:cs="Courier New"/>
                <w:noProof/>
                <w:color w:val="0000FF"/>
                <w:sz w:val="20"/>
                <w:szCs w:val="20"/>
              </w:rPr>
              <w:t>--&gt;</w:t>
            </w:r>
          </w:p>
          <w:p w:rsidR="00D332CE" w:rsidRPr="0032042D" w:rsidRDefault="00451615"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Pr>
                <w:rFonts w:ascii="Courier New" w:hAnsi="Courier New" w:cs="Courier New"/>
                <w:noProof/>
                <w:color w:val="A31515"/>
                <w:sz w:val="20"/>
                <w:szCs w:val="20"/>
              </w:rPr>
              <w:t>footnotec</w:t>
            </w:r>
            <w:r w:rsidRPr="0032042D">
              <w:rPr>
                <w:rFonts w:ascii="Courier New" w:hAnsi="Courier New" w:cs="Courier New"/>
                <w:noProof/>
                <w:color w:val="A31515"/>
                <w:sz w:val="20"/>
                <w:szCs w:val="20"/>
              </w:rPr>
              <w:t>itation</w:t>
            </w:r>
            <w:r w:rsidRPr="0032042D">
              <w:rPr>
                <w:rFonts w:ascii="Courier New" w:hAnsi="Courier New" w:cs="Courier New"/>
                <w:noProof/>
                <w:color w:val="0000FF"/>
                <w:sz w:val="20"/>
                <w:szCs w:val="20"/>
              </w:rPr>
              <w:t>&gt;</w:t>
            </w:r>
          </w:p>
          <w:p w:rsidR="00D332CE" w:rsidRPr="0032042D" w:rsidRDefault="00D332CE"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bibliography</w:t>
            </w:r>
            <w:r w:rsidRPr="0032042D">
              <w:rPr>
                <w:rFonts w:ascii="Courier New" w:hAnsi="Courier New" w:cs="Courier New"/>
                <w:noProof/>
                <w:color w:val="0000FF"/>
                <w:sz w:val="20"/>
                <w:szCs w:val="20"/>
              </w:rPr>
              <w:t>&gt;</w:t>
            </w:r>
          </w:p>
          <w:p w:rsidR="00D332CE" w:rsidRPr="0032042D" w:rsidRDefault="00D332CE"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Bibliography format information for each supported source type. </w:t>
            </w:r>
            <w:r w:rsidRPr="0032042D">
              <w:rPr>
                <w:rFonts w:ascii="Courier New" w:hAnsi="Courier New" w:cs="Courier New"/>
                <w:noProof/>
                <w:color w:val="0000FF"/>
                <w:sz w:val="20"/>
                <w:szCs w:val="20"/>
              </w:rPr>
              <w:t>--&gt;</w:t>
            </w:r>
          </w:p>
          <w:p w:rsidR="00D332CE" w:rsidRPr="0032042D" w:rsidRDefault="00D332CE"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bibliography</w:t>
            </w:r>
            <w:r w:rsidRPr="0032042D">
              <w:rPr>
                <w:rFonts w:ascii="Courier New" w:hAnsi="Courier New" w:cs="Courier New"/>
                <w:noProof/>
                <w:color w:val="0000FF"/>
                <w:sz w:val="20"/>
                <w:szCs w:val="20"/>
              </w:rPr>
              <w:t>&gt;</w:t>
            </w:r>
          </w:p>
          <w:p w:rsidR="00D332CE" w:rsidRPr="0032042D" w:rsidRDefault="00D332CE"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namelists</w:t>
            </w:r>
            <w:r w:rsidRPr="0032042D">
              <w:rPr>
                <w:rFonts w:ascii="Courier New" w:hAnsi="Courier New" w:cs="Courier New"/>
                <w:noProof/>
                <w:color w:val="0000FF"/>
                <w:sz w:val="20"/>
                <w:szCs w:val="20"/>
              </w:rPr>
              <w:t>&gt;</w:t>
            </w:r>
          </w:p>
          <w:p w:rsidR="0075344D" w:rsidRPr="0032042D" w:rsidRDefault="0075344D" w:rsidP="00D332CE">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 </w:t>
            </w:r>
            <w:r w:rsidRPr="0032042D">
              <w:rPr>
                <w:rFonts w:ascii="Courier New" w:hAnsi="Courier New" w:cs="Courier New"/>
                <w:noProof/>
                <w:color w:val="008000"/>
                <w:sz w:val="20"/>
                <w:szCs w:val="20"/>
              </w:rPr>
              <w:t xml:space="preserve">Format information for </w:t>
            </w:r>
            <w:r w:rsidR="00190CC4" w:rsidRPr="0032042D">
              <w:rPr>
                <w:rFonts w:ascii="Courier New" w:hAnsi="Courier New" w:cs="Courier New"/>
                <w:noProof/>
                <w:color w:val="008000"/>
                <w:sz w:val="20"/>
                <w:szCs w:val="20"/>
              </w:rPr>
              <w:t>corporations</w:t>
            </w:r>
            <w:r w:rsidRPr="0032042D">
              <w:rPr>
                <w:rFonts w:ascii="Courier New" w:hAnsi="Courier New" w:cs="Courier New"/>
                <w:noProof/>
                <w:color w:val="008000"/>
                <w:sz w:val="20"/>
                <w:szCs w:val="20"/>
              </w:rPr>
              <w:t xml:space="preserve"> and lists of </w:t>
            </w:r>
            <w:r w:rsidR="00190CC4" w:rsidRPr="0032042D">
              <w:rPr>
                <w:rFonts w:ascii="Courier New" w:hAnsi="Courier New" w:cs="Courier New"/>
                <w:noProof/>
                <w:color w:val="008000"/>
                <w:sz w:val="20"/>
                <w:szCs w:val="20"/>
              </w:rPr>
              <w:t>persons</w:t>
            </w:r>
            <w:r w:rsidRPr="0032042D">
              <w:rPr>
                <w:rFonts w:ascii="Courier New" w:hAnsi="Courier New" w:cs="Courier New"/>
                <w:noProof/>
                <w:color w:val="008000"/>
                <w:sz w:val="20"/>
                <w:szCs w:val="20"/>
              </w:rPr>
              <w:t xml:space="preserve">. </w:t>
            </w:r>
            <w:r w:rsidRPr="0032042D">
              <w:rPr>
                <w:rFonts w:ascii="Courier New" w:hAnsi="Courier New" w:cs="Courier New"/>
                <w:noProof/>
                <w:color w:val="0000FF"/>
                <w:sz w:val="20"/>
                <w:szCs w:val="20"/>
              </w:rPr>
              <w:t>--&gt;</w:t>
            </w:r>
          </w:p>
          <w:p w:rsidR="00E226FA" w:rsidRPr="0032042D" w:rsidRDefault="00D332CE" w:rsidP="00E226FA">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namelists</w:t>
            </w:r>
            <w:r w:rsidRPr="0032042D">
              <w:rPr>
                <w:rFonts w:ascii="Courier New" w:hAnsi="Courier New" w:cs="Courier New"/>
                <w:noProof/>
                <w:color w:val="0000FF"/>
                <w:sz w:val="20"/>
                <w:szCs w:val="20"/>
              </w:rPr>
              <w:t>&gt;</w:t>
            </w:r>
          </w:p>
          <w:p w:rsidR="00E226FA" w:rsidRPr="0032042D" w:rsidRDefault="00E226FA" w:rsidP="00E226FA">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00EB4A8C">
              <w:rPr>
                <w:rFonts w:ascii="Courier New" w:hAnsi="Courier New" w:cs="Courier New"/>
                <w:noProof/>
                <w:color w:val="A31515"/>
                <w:sz w:val="20"/>
                <w:szCs w:val="20"/>
              </w:rPr>
              <w:t>strings</w:t>
            </w:r>
            <w:r w:rsidRPr="0032042D">
              <w:rPr>
                <w:rFonts w:ascii="Courier New" w:hAnsi="Courier New" w:cs="Courier New"/>
                <w:noProof/>
                <w:color w:val="0000FF"/>
                <w:sz w:val="20"/>
                <w:szCs w:val="20"/>
              </w:rPr>
              <w:t>&gt;</w:t>
            </w:r>
          </w:p>
          <w:p w:rsidR="00E226FA" w:rsidRPr="0032042D" w:rsidRDefault="00E226FA" w:rsidP="00E226FA">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 </w:t>
            </w:r>
            <w:r w:rsidRPr="0032042D">
              <w:rPr>
                <w:rFonts w:ascii="Courier New" w:hAnsi="Courier New" w:cs="Courier New"/>
                <w:noProof/>
                <w:color w:val="008000"/>
                <w:sz w:val="20"/>
                <w:szCs w:val="20"/>
              </w:rPr>
              <w:t>Format information for</w:t>
            </w:r>
            <w:r w:rsidR="00EB4A8C">
              <w:rPr>
                <w:rFonts w:ascii="Courier New" w:hAnsi="Courier New" w:cs="Courier New"/>
                <w:noProof/>
                <w:color w:val="008000"/>
                <w:sz w:val="20"/>
                <w:szCs w:val="20"/>
              </w:rPr>
              <w:t xml:space="preserve"> specific strings</w:t>
            </w:r>
            <w:r w:rsidRPr="0032042D">
              <w:rPr>
                <w:rFonts w:ascii="Courier New" w:hAnsi="Courier New" w:cs="Courier New"/>
                <w:noProof/>
                <w:color w:val="008000"/>
                <w:sz w:val="20"/>
                <w:szCs w:val="20"/>
              </w:rPr>
              <w:t xml:space="preserve">. </w:t>
            </w:r>
            <w:r w:rsidRPr="0032042D">
              <w:rPr>
                <w:rFonts w:ascii="Courier New" w:hAnsi="Courier New" w:cs="Courier New"/>
                <w:noProof/>
                <w:color w:val="0000FF"/>
                <w:sz w:val="20"/>
                <w:szCs w:val="20"/>
              </w:rPr>
              <w:t>--&gt;</w:t>
            </w:r>
          </w:p>
          <w:p w:rsidR="005E0610" w:rsidRPr="0032042D" w:rsidRDefault="00E226FA" w:rsidP="005E0610">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00EB4A8C">
              <w:rPr>
                <w:rFonts w:ascii="Courier New" w:hAnsi="Courier New" w:cs="Courier New"/>
                <w:noProof/>
                <w:color w:val="A31515"/>
                <w:sz w:val="20"/>
                <w:szCs w:val="20"/>
              </w:rPr>
              <w:t>strings</w:t>
            </w:r>
            <w:r w:rsidRPr="0032042D">
              <w:rPr>
                <w:rFonts w:ascii="Courier New" w:hAnsi="Courier New" w:cs="Courier New"/>
                <w:noProof/>
                <w:color w:val="0000FF"/>
                <w:sz w:val="20"/>
                <w:szCs w:val="20"/>
              </w:rPr>
              <w:t>&gt;</w:t>
            </w:r>
          </w:p>
          <w:p w:rsidR="005E0610" w:rsidRPr="0032042D" w:rsidRDefault="005E0610" w:rsidP="005E0610">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Pr>
                <w:rFonts w:ascii="Courier New" w:hAnsi="Courier New" w:cs="Courier New"/>
                <w:noProof/>
                <w:color w:val="A31515"/>
                <w:sz w:val="20"/>
                <w:szCs w:val="20"/>
              </w:rPr>
              <w:t>override</w:t>
            </w:r>
            <w:r w:rsidR="008F29CF">
              <w:rPr>
                <w:rFonts w:ascii="Courier New" w:hAnsi="Courier New" w:cs="Courier New"/>
                <w:noProof/>
                <w:color w:val="A31515"/>
                <w:sz w:val="20"/>
                <w:szCs w:val="20"/>
              </w:rPr>
              <w:t>s</w:t>
            </w:r>
            <w:r w:rsidRPr="0032042D">
              <w:rPr>
                <w:rFonts w:ascii="Courier New" w:hAnsi="Courier New" w:cs="Courier New"/>
                <w:noProof/>
                <w:color w:val="0000FF"/>
                <w:sz w:val="20"/>
                <w:szCs w:val="20"/>
              </w:rPr>
              <w:t>&gt;</w:t>
            </w:r>
          </w:p>
          <w:p w:rsidR="005E0610" w:rsidRPr="0032042D" w:rsidRDefault="005E0610" w:rsidP="005E0610">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 </w:t>
            </w:r>
            <w:r>
              <w:rPr>
                <w:rFonts w:ascii="Courier New" w:hAnsi="Courier New" w:cs="Courier New"/>
                <w:noProof/>
                <w:color w:val="008000"/>
                <w:sz w:val="20"/>
                <w:szCs w:val="20"/>
              </w:rPr>
              <w:t>Parameters overriding some default settings</w:t>
            </w:r>
            <w:r w:rsidRPr="0032042D">
              <w:rPr>
                <w:rFonts w:ascii="Courier New" w:hAnsi="Courier New" w:cs="Courier New"/>
                <w:noProof/>
                <w:color w:val="008000"/>
                <w:sz w:val="20"/>
                <w:szCs w:val="20"/>
              </w:rPr>
              <w:t xml:space="preserve">. </w:t>
            </w:r>
            <w:r w:rsidRPr="0032042D">
              <w:rPr>
                <w:rFonts w:ascii="Courier New" w:hAnsi="Courier New" w:cs="Courier New"/>
                <w:noProof/>
                <w:color w:val="0000FF"/>
                <w:sz w:val="20"/>
                <w:szCs w:val="20"/>
              </w:rPr>
              <w:t>--&gt;</w:t>
            </w:r>
          </w:p>
          <w:p w:rsidR="005E0610" w:rsidRPr="0032042D" w:rsidRDefault="005E0610" w:rsidP="005E0610">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Pr>
                <w:rFonts w:ascii="Courier New" w:hAnsi="Courier New" w:cs="Courier New"/>
                <w:noProof/>
                <w:color w:val="A31515"/>
                <w:sz w:val="20"/>
                <w:szCs w:val="20"/>
              </w:rPr>
              <w:t>override</w:t>
            </w:r>
            <w:r w:rsidR="00B73B26">
              <w:rPr>
                <w:rFonts w:ascii="Courier New" w:hAnsi="Courier New" w:cs="Courier New"/>
                <w:noProof/>
                <w:color w:val="A31515"/>
                <w:sz w:val="20"/>
                <w:szCs w:val="20"/>
              </w:rPr>
              <w:t>s</w:t>
            </w:r>
            <w:r w:rsidRPr="0032042D">
              <w:rPr>
                <w:rFonts w:ascii="Courier New" w:hAnsi="Courier New" w:cs="Courier New"/>
                <w:noProof/>
                <w:color w:val="0000FF"/>
                <w:sz w:val="20"/>
                <w:szCs w:val="20"/>
              </w:rPr>
              <w:t>&gt;</w:t>
            </w:r>
          </w:p>
          <w:p w:rsidR="00D332CE" w:rsidRPr="0032042D" w:rsidRDefault="00D332CE" w:rsidP="00D332CE">
            <w:pPr>
              <w:autoSpaceDE w:val="0"/>
              <w:autoSpaceDN w:val="0"/>
              <w:adjustRightInd w:val="0"/>
              <w:jc w:val="left"/>
              <w:rPr>
                <w:rFonts w:ascii="Courier New" w:hAnsi="Courier New" w:cs="Courier New"/>
                <w:noProof/>
                <w:color w:val="0000FF"/>
                <w:sz w:val="20"/>
                <w:szCs w:val="20"/>
              </w:rPr>
            </w:pPr>
          </w:p>
          <w:p w:rsidR="00D332CE" w:rsidRPr="0032042D" w:rsidRDefault="00D332CE" w:rsidP="0075344D">
            <w:pPr>
              <w:keepNext/>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&gt;</w:t>
            </w:r>
          </w:p>
        </w:tc>
      </w:tr>
    </w:tbl>
    <w:p w:rsidR="006A75A6" w:rsidRPr="0032042D" w:rsidRDefault="0075344D" w:rsidP="006A75A6">
      <w:pPr>
        <w:pStyle w:val="Caption"/>
        <w:jc w:val="center"/>
      </w:pPr>
      <w:bookmarkStart w:id="1" w:name="_Ref204586102"/>
      <w:r w:rsidRPr="0032042D">
        <w:t xml:space="preserve">XML Fragment </w:t>
      </w:r>
      <w:r w:rsidR="004468F1">
        <w:fldChar w:fldCharType="begin"/>
      </w:r>
      <w:r w:rsidR="004468F1">
        <w:instrText xml:space="preserve"> SEQ XML_Fragment \* ARABIC </w:instrText>
      </w:r>
      <w:r w:rsidR="004468F1">
        <w:fldChar w:fldCharType="separate"/>
      </w:r>
      <w:r w:rsidR="00810129">
        <w:rPr>
          <w:noProof/>
        </w:rPr>
        <w:t>1</w:t>
      </w:r>
      <w:r w:rsidR="004468F1">
        <w:rPr>
          <w:noProof/>
        </w:rPr>
        <w:fldChar w:fldCharType="end"/>
      </w:r>
      <w:bookmarkEnd w:id="1"/>
      <w:r w:rsidRPr="0032042D">
        <w:t>:</w:t>
      </w:r>
      <w:r w:rsidR="003D6B3C" w:rsidRPr="0032042D">
        <w:t xml:space="preserve"> The</w:t>
      </w:r>
      <w:r w:rsidRPr="0032042D">
        <w:t xml:space="preserve"> Main XML structure for BibWord.</w:t>
      </w:r>
    </w:p>
    <w:p w:rsidR="00120611" w:rsidRPr="0032042D" w:rsidRDefault="00120611" w:rsidP="00120611">
      <w:r w:rsidRPr="0032042D">
        <w:t>In the XML structure the value of several of the attributes and fields depend</w:t>
      </w:r>
      <w:r w:rsidR="00C22334" w:rsidRPr="0032042D">
        <w:t>s</w:t>
      </w:r>
      <w:r w:rsidRPr="0032042D">
        <w:t xml:space="preserve"> on the </w:t>
      </w:r>
      <w:r w:rsidR="006756C2" w:rsidRPr="0032042D">
        <w:t>elements</w:t>
      </w:r>
      <w:r w:rsidRPr="0032042D">
        <w:t xml:space="preserve"> defined for the </w:t>
      </w:r>
      <w:r w:rsidRPr="0032042D">
        <w:rPr>
          <w:rStyle w:val="Emphasis"/>
        </w:rPr>
        <w:t>b:Source</w:t>
      </w:r>
      <w:r w:rsidRPr="0032042D">
        <w:t xml:space="preserve"> element in “Office Open XML Part 4 - Markup Language Reference” under paragraph 7.6.2.60.</w:t>
      </w:r>
    </w:p>
    <w:p w:rsidR="006A75A6" w:rsidRPr="0032042D" w:rsidRDefault="006A75A6" w:rsidP="000B6DDD">
      <w:pPr>
        <w:pStyle w:val="Heading2"/>
      </w:pPr>
      <w:r w:rsidRPr="0032042D">
        <w:t>General information</w:t>
      </w:r>
    </w:p>
    <w:p w:rsidR="00451615" w:rsidRDefault="006F4D12" w:rsidP="00451615">
      <w:r w:rsidRPr="0032042D">
        <w:t xml:space="preserve">The general element of the data structure contains </w:t>
      </w:r>
      <w:r w:rsidR="00D72134">
        <w:t>eight</w:t>
      </w:r>
      <w:r w:rsidRPr="0032042D">
        <w:t xml:space="preserve"> child elements: </w:t>
      </w:r>
      <w:r w:rsidRPr="0032042D">
        <w:rPr>
          <w:rStyle w:val="Emphasis"/>
        </w:rPr>
        <w:t>stylename</w:t>
      </w:r>
      <w:r w:rsidR="00E71C8A">
        <w:t xml:space="preserve">, </w:t>
      </w:r>
      <w:r w:rsidRPr="0032042D">
        <w:rPr>
          <w:rStyle w:val="Emphasis"/>
        </w:rPr>
        <w:t>version</w:t>
      </w:r>
      <w:r w:rsidR="00AE6806">
        <w:rPr>
          <w:rStyle w:val="Emphasis"/>
        </w:rPr>
        <w:t xml:space="preserve">, </w:t>
      </w:r>
      <w:r w:rsidR="00616405">
        <w:rPr>
          <w:rStyle w:val="Emphasis"/>
        </w:rPr>
        <w:t xml:space="preserve">version2013, </w:t>
      </w:r>
      <w:r w:rsidR="00451615">
        <w:rPr>
          <w:rStyle w:val="Emphasis"/>
        </w:rPr>
        <w:t xml:space="preserve">description, url, </w:t>
      </w:r>
      <w:r w:rsidR="00AE6806">
        <w:rPr>
          <w:rStyle w:val="Emphasis"/>
        </w:rPr>
        <w:t>display_errors</w:t>
      </w:r>
      <w:r w:rsidR="00451615">
        <w:rPr>
          <w:rStyle w:val="Emphasis"/>
        </w:rPr>
        <w:t xml:space="preserve">, </w:t>
      </w:r>
      <w:r w:rsidR="00D72134">
        <w:rPr>
          <w:rStyle w:val="Emphasis"/>
        </w:rPr>
        <w:t xml:space="preserve">citation_as_link, </w:t>
      </w:r>
      <w:r w:rsidR="00451615">
        <w:rPr>
          <w:rStyle w:val="Emphasis"/>
        </w:rPr>
        <w:t>author</w:t>
      </w:r>
      <w:r w:rsidR="00451615">
        <w:t xml:space="preserve"> </w:t>
      </w:r>
      <w:r w:rsidR="00177E90">
        <w:t xml:space="preserve">and </w:t>
      </w:r>
      <w:r w:rsidR="00D721B7">
        <w:rPr>
          <w:rStyle w:val="Emphasis"/>
        </w:rPr>
        <w:t>comment</w:t>
      </w:r>
      <w:r w:rsidR="00EB4A8C">
        <w:rPr>
          <w:rStyle w:val="Emphasis"/>
        </w:rPr>
        <w:t>s</w:t>
      </w:r>
      <w:r w:rsidR="00177E90">
        <w:t>.</w:t>
      </w:r>
      <w:r w:rsidRPr="0032042D">
        <w:t xml:space="preserve"> </w:t>
      </w:r>
      <w:r w:rsidRPr="0032042D">
        <w:rPr>
          <w:rStyle w:val="Emphasis"/>
        </w:rPr>
        <w:t>stylename</w:t>
      </w:r>
      <w:r w:rsidRPr="0032042D">
        <w:t xml:space="preserve"> defines </w:t>
      </w:r>
      <w:r w:rsidRPr="0032042D">
        <w:lastRenderedPageBreak/>
        <w:t>how the style should show up in the list of bibliography styles in Word</w:t>
      </w:r>
      <w:r w:rsidR="00E71C8A">
        <w:t xml:space="preserve">. </w:t>
      </w:r>
      <w:r w:rsidRPr="0032042D">
        <w:rPr>
          <w:rStyle w:val="Emphasis"/>
        </w:rPr>
        <w:t>version</w:t>
      </w:r>
      <w:r w:rsidRPr="0032042D">
        <w:t xml:space="preserve"> defines a date in the ‘yyyy.m.d’ format. </w:t>
      </w:r>
      <w:r w:rsidR="00616405">
        <w:rPr>
          <w:i/>
        </w:rPr>
        <w:t>version2013</w:t>
      </w:r>
      <w:r w:rsidR="00616405" w:rsidRPr="00616405">
        <w:t xml:space="preserve"> defines the version number as used by Word 2013. It is a s</w:t>
      </w:r>
      <w:r w:rsidR="00616405">
        <w:t xml:space="preserve">imple integer. </w:t>
      </w:r>
      <w:bookmarkStart w:id="2" w:name="_GoBack"/>
      <w:bookmarkEnd w:id="2"/>
      <w:r w:rsidR="00451615">
        <w:t xml:space="preserve">The </w:t>
      </w:r>
      <w:r w:rsidR="00451615" w:rsidRPr="00451615">
        <w:rPr>
          <w:rStyle w:val="Emphasis"/>
        </w:rPr>
        <w:t>description</w:t>
      </w:r>
      <w:r w:rsidR="00451615">
        <w:t xml:space="preserve"> and </w:t>
      </w:r>
      <w:r w:rsidR="00451615" w:rsidRPr="00451615">
        <w:rPr>
          <w:rStyle w:val="Emphasis"/>
        </w:rPr>
        <w:t>url</w:t>
      </w:r>
      <w:r w:rsidR="00451615">
        <w:t xml:space="preserve"> element are only used by Word 2008 or later. </w:t>
      </w:r>
      <w:r w:rsidR="00451615" w:rsidRPr="00451615">
        <w:rPr>
          <w:rStyle w:val="Emphasis"/>
        </w:rPr>
        <w:t>description</w:t>
      </w:r>
      <w:r w:rsidR="00451615">
        <w:t xml:space="preserve"> gives more information about the style while </w:t>
      </w:r>
      <w:r w:rsidR="00451615" w:rsidRPr="00451615">
        <w:rPr>
          <w:rStyle w:val="Emphasis"/>
        </w:rPr>
        <w:t>url</w:t>
      </w:r>
      <w:r w:rsidR="00451615">
        <w:t xml:space="preserve"> can be used to indicate w</w:t>
      </w:r>
      <w:r w:rsidR="0059380A">
        <w:t>h</w:t>
      </w:r>
      <w:r w:rsidR="00451615">
        <w:t xml:space="preserve">ere updates of the style can be found. </w:t>
      </w:r>
      <w:r w:rsidR="00177E90">
        <w:t xml:space="preserve">The </w:t>
      </w:r>
      <w:r w:rsidR="00177E90" w:rsidRPr="00407334">
        <w:rPr>
          <w:rStyle w:val="Emphasis"/>
        </w:rPr>
        <w:t>author</w:t>
      </w:r>
      <w:r w:rsidR="00177E90">
        <w:t xml:space="preserve"> </w:t>
      </w:r>
      <w:r w:rsidR="00D721B7">
        <w:t xml:space="preserve">and </w:t>
      </w:r>
      <w:r w:rsidR="00D721B7" w:rsidRPr="0081724B">
        <w:rPr>
          <w:rStyle w:val="Emphasis"/>
        </w:rPr>
        <w:t>comment</w:t>
      </w:r>
      <w:r w:rsidR="00EB4A8C">
        <w:rPr>
          <w:rStyle w:val="Emphasis"/>
        </w:rPr>
        <w:t>s</w:t>
      </w:r>
      <w:r w:rsidR="00D721B7">
        <w:t xml:space="preserve"> </w:t>
      </w:r>
      <w:r w:rsidR="00177E90">
        <w:t>element</w:t>
      </w:r>
      <w:r w:rsidR="00D721B7">
        <w:t>s</w:t>
      </w:r>
      <w:r w:rsidR="00177E90">
        <w:t xml:space="preserve"> </w:t>
      </w:r>
      <w:r w:rsidR="00D721B7">
        <w:t>are</w:t>
      </w:r>
      <w:r w:rsidR="00177E90">
        <w:t xml:space="preserve"> purely informative and </w:t>
      </w:r>
      <w:r w:rsidR="0059380A">
        <w:t xml:space="preserve">are </w:t>
      </w:r>
      <w:r w:rsidR="00177E90">
        <w:t>only used to give credit to the creator of a style</w:t>
      </w:r>
      <w:r w:rsidR="00D721B7">
        <w:t xml:space="preserve"> and add some additional information about the style</w:t>
      </w:r>
      <w:r w:rsidR="00177E90">
        <w:t>.</w:t>
      </w:r>
      <w:r w:rsidR="00AE6806">
        <w:t xml:space="preserve"> The </w:t>
      </w:r>
      <w:r w:rsidR="00AE6806" w:rsidRPr="00AE6806">
        <w:rPr>
          <w:rStyle w:val="Emphasis"/>
        </w:rPr>
        <w:t>display_errors</w:t>
      </w:r>
      <w:r w:rsidR="00AE6806">
        <w:t xml:space="preserve"> element indicates that if an error is encountered an error message will be shown in the Word document. Valid values for the element are ‘</w:t>
      </w:r>
      <w:r w:rsidR="00AE6806" w:rsidRPr="00AE6806">
        <w:rPr>
          <w:rStyle w:val="Emphasis"/>
        </w:rPr>
        <w:t>yes’</w:t>
      </w:r>
      <w:r w:rsidR="00AE6806">
        <w:t xml:space="preserve"> and ‘</w:t>
      </w:r>
      <w:r w:rsidR="00AE6806" w:rsidRPr="00AE6806">
        <w:rPr>
          <w:rStyle w:val="Emphasis"/>
        </w:rPr>
        <w:t>no</w:t>
      </w:r>
      <w:r w:rsidR="00AE6806">
        <w:t>’.</w:t>
      </w:r>
      <w:r w:rsidR="00D72134">
        <w:t xml:space="preserve"> The </w:t>
      </w:r>
      <w:r w:rsidR="00D72134" w:rsidRPr="00D72134">
        <w:rPr>
          <w:rStyle w:val="Emphasis"/>
        </w:rPr>
        <w:t xml:space="preserve">citation_as_link </w:t>
      </w:r>
      <w:r w:rsidR="00D72134">
        <w:t>element indicates if in-text citations should be clickable links to bibliography elements or not. Valid values for the element are ‘</w:t>
      </w:r>
      <w:r w:rsidR="00D72134" w:rsidRPr="00AE6806">
        <w:rPr>
          <w:rStyle w:val="Emphasis"/>
        </w:rPr>
        <w:t>yes’</w:t>
      </w:r>
      <w:r w:rsidR="00D72134">
        <w:t xml:space="preserve"> and ‘</w:t>
      </w:r>
      <w:r w:rsidR="00D72134" w:rsidRPr="00AE6806">
        <w:rPr>
          <w:rStyle w:val="Emphasis"/>
        </w:rPr>
        <w:t>no</w:t>
      </w:r>
      <w:r w:rsidR="00D72134">
        <w:t xml:space="preserve">’. </w:t>
      </w:r>
      <w:r w:rsidR="00AE6806">
        <w:t xml:space="preserve">An </w:t>
      </w:r>
      <w:r w:rsidR="00451615">
        <w:t xml:space="preserve">example of an error could be a source for which no formatting information is available. </w:t>
      </w:r>
      <w:r w:rsidR="00451615" w:rsidRPr="0032042D">
        <w:t xml:space="preserve">An example of the general XML element is shown in </w:t>
      </w:r>
      <w:r w:rsidR="00DE5123" w:rsidRPr="0032042D">
        <w:fldChar w:fldCharType="begin"/>
      </w:r>
      <w:r w:rsidR="00451615" w:rsidRPr="0032042D">
        <w:instrText xml:space="preserve"> REF _Ref204586752 \h </w:instrText>
      </w:r>
      <w:r w:rsidR="00DE5123" w:rsidRPr="0032042D">
        <w:fldChar w:fldCharType="separate"/>
      </w:r>
      <w:r w:rsidR="00451615" w:rsidRPr="0032042D">
        <w:t xml:space="preserve">XML Fragment </w:t>
      </w:r>
      <w:r w:rsidR="00451615">
        <w:rPr>
          <w:noProof/>
        </w:rPr>
        <w:t>2</w:t>
      </w:r>
      <w:r w:rsidR="00DE5123" w:rsidRPr="0032042D">
        <w:fldChar w:fldCharType="end"/>
      </w:r>
      <w:r w:rsidR="00451615" w:rsidRPr="0032042D">
        <w:t>.</w:t>
      </w:r>
    </w:p>
    <w:tbl>
      <w:tblPr>
        <w:tblStyle w:val="TableGrid"/>
        <w:tblpPr w:leftFromText="180" w:rightFromText="180" w:vertAnchor="text" w:tblpX="108" w:tblpY="1"/>
        <w:tblOverlap w:val="never"/>
        <w:tblW w:w="0" w:type="auto"/>
        <w:shd w:val="clear" w:color="auto" w:fill="BFBFBF" w:themeFill="background1" w:themeFillShade="BF"/>
        <w:tblLayout w:type="fixed"/>
        <w:tblLook w:val="04A0" w:firstRow="1" w:lastRow="0" w:firstColumn="1" w:lastColumn="0" w:noHBand="0" w:noVBand="1"/>
      </w:tblPr>
      <w:tblGrid>
        <w:gridCol w:w="9356"/>
      </w:tblGrid>
      <w:tr w:rsidR="00451615" w:rsidRPr="0032042D" w:rsidTr="00451615">
        <w:tc>
          <w:tcPr>
            <w:tcW w:w="9356" w:type="dxa"/>
            <w:shd w:val="clear" w:color="auto" w:fill="BFBFBF" w:themeFill="background1" w:themeFillShade="BF"/>
          </w:tcPr>
          <w:p w:rsidR="00451615" w:rsidRDefault="00451615" w:rsidP="00451615">
            <w:pPr>
              <w:keepLines/>
              <w:widowControl w:val="0"/>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 xml:space="preserve"> </w:t>
            </w:r>
            <w:r w:rsidRPr="0032042D">
              <w:rPr>
                <w:rFonts w:ascii="Courier New" w:hAnsi="Courier New" w:cs="Courier New"/>
                <w:noProof/>
                <w:color w:val="FF0000"/>
                <w:sz w:val="20"/>
                <w:szCs w:val="20"/>
              </w:rPr>
              <w:t>name</w:t>
            </w:r>
            <w:r w:rsidRPr="0032042D">
              <w:rPr>
                <w:rFonts w:ascii="Courier New" w:hAnsi="Courier New" w:cs="Courier New"/>
                <w:noProof/>
                <w:color w:val="0000FF"/>
                <w:sz w:val="20"/>
                <w:szCs w:val="20"/>
              </w:rPr>
              <w:t>=</w:t>
            </w:r>
            <w:r w:rsidRPr="0032042D">
              <w:rPr>
                <w:rFonts w:ascii="Courier New" w:hAnsi="Courier New" w:cs="Courier New"/>
                <w:noProof/>
                <w:sz w:val="20"/>
                <w:szCs w:val="20"/>
              </w:rPr>
              <w:t>"</w:t>
            </w:r>
            <w:r w:rsidRPr="0032042D">
              <w:rPr>
                <w:rFonts w:ascii="Courier New" w:hAnsi="Courier New" w:cs="Courier New"/>
                <w:noProof/>
                <w:color w:val="0000FF"/>
                <w:sz w:val="20"/>
                <w:szCs w:val="20"/>
              </w:rPr>
              <w:t>data</w:t>
            </w:r>
            <w:r w:rsidRPr="0032042D">
              <w:rPr>
                <w:rFonts w:ascii="Courier New" w:hAnsi="Courier New" w:cs="Courier New"/>
                <w:noProof/>
                <w:sz w:val="20"/>
                <w:szCs w:val="20"/>
              </w:rPr>
              <w:t>"</w:t>
            </w:r>
            <w:r w:rsidRPr="0032042D">
              <w:rPr>
                <w:rFonts w:ascii="Courier New" w:hAnsi="Courier New" w:cs="Courier New"/>
                <w:noProof/>
                <w:color w:val="0000FF"/>
                <w:sz w:val="20"/>
                <w:szCs w:val="20"/>
              </w:rPr>
              <w:t xml:space="preserve">&gt;  </w:t>
            </w:r>
          </w:p>
          <w:p w:rsidR="00451615" w:rsidRPr="0032042D" w:rsidRDefault="00451615" w:rsidP="00451615">
            <w:pPr>
              <w:keepLines/>
              <w:widowControl w:val="0"/>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Pr="0032042D">
              <w:rPr>
                <w:rFonts w:ascii="Courier New" w:hAnsi="Courier New" w:cs="Courier New"/>
                <w:noProof/>
                <w:color w:val="0000FF"/>
                <w:sz w:val="20"/>
                <w:szCs w:val="20"/>
              </w:rPr>
              <w:t>&lt;!--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451615" w:rsidRPr="0032042D" w:rsidRDefault="00451615" w:rsidP="00451615">
            <w:pPr>
              <w:keepLines/>
              <w:widowControl w:val="0"/>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general</w:t>
            </w:r>
            <w:r w:rsidRPr="0032042D">
              <w:rPr>
                <w:rFonts w:ascii="Courier New" w:hAnsi="Courier New" w:cs="Courier New"/>
                <w:noProof/>
                <w:color w:val="0000FF"/>
                <w:sz w:val="20"/>
                <w:szCs w:val="20"/>
              </w:rPr>
              <w:t>&gt;</w:t>
            </w:r>
          </w:p>
          <w:p w:rsidR="00451615" w:rsidRPr="0032042D" w:rsidRDefault="00451615" w:rsidP="00451615">
            <w:pPr>
              <w:keepLines/>
              <w:widowControl w:val="0"/>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stylename</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A BibWord Style</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stylename</w:t>
            </w:r>
            <w:r w:rsidRPr="0032042D">
              <w:rPr>
                <w:rFonts w:ascii="Courier New" w:hAnsi="Courier New" w:cs="Courier New"/>
                <w:noProof/>
                <w:color w:val="0000FF"/>
                <w:sz w:val="20"/>
                <w:szCs w:val="20"/>
              </w:rPr>
              <w:t>&gt;</w:t>
            </w:r>
          </w:p>
          <w:p w:rsidR="00451615" w:rsidRDefault="00451615" w:rsidP="00451615">
            <w:pPr>
              <w:keepLines/>
              <w:widowControl w:val="0"/>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version</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2008.7.31</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version</w:t>
            </w:r>
            <w:r w:rsidRPr="0032042D">
              <w:rPr>
                <w:rFonts w:ascii="Courier New" w:hAnsi="Courier New" w:cs="Courier New"/>
                <w:noProof/>
                <w:color w:val="0000FF"/>
                <w:sz w:val="20"/>
                <w:szCs w:val="20"/>
              </w:rPr>
              <w:t>&gt;</w:t>
            </w:r>
          </w:p>
          <w:p w:rsidR="00616405" w:rsidRPr="0032042D" w:rsidRDefault="00616405" w:rsidP="00451615">
            <w:pPr>
              <w:keepLines/>
              <w:widowControl w:val="0"/>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version</w:t>
            </w:r>
            <w:r>
              <w:rPr>
                <w:rFonts w:ascii="Courier New" w:hAnsi="Courier New" w:cs="Courier New"/>
                <w:noProof/>
                <w:color w:val="A31515"/>
                <w:sz w:val="20"/>
                <w:szCs w:val="20"/>
              </w:rPr>
              <w:t>2013</w:t>
            </w:r>
            <w:r w:rsidRPr="0032042D">
              <w:rPr>
                <w:rFonts w:ascii="Courier New" w:hAnsi="Courier New" w:cs="Courier New"/>
                <w:noProof/>
                <w:color w:val="0000FF"/>
                <w:sz w:val="20"/>
                <w:szCs w:val="20"/>
              </w:rPr>
              <w:t>&gt;</w:t>
            </w:r>
            <w:r>
              <w:rPr>
                <w:rFonts w:ascii="Courier New" w:hAnsi="Courier New" w:cs="Courier New"/>
                <w:noProof/>
                <w:sz w:val="20"/>
                <w:szCs w:val="20"/>
              </w:rPr>
              <w:t>2</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version</w:t>
            </w:r>
            <w:r>
              <w:rPr>
                <w:rFonts w:ascii="Courier New" w:hAnsi="Courier New" w:cs="Courier New"/>
                <w:noProof/>
                <w:color w:val="A31515"/>
                <w:sz w:val="20"/>
                <w:szCs w:val="20"/>
              </w:rPr>
              <w:t>2013</w:t>
            </w:r>
            <w:r w:rsidRPr="0032042D">
              <w:rPr>
                <w:rFonts w:ascii="Courier New" w:hAnsi="Courier New" w:cs="Courier New"/>
                <w:noProof/>
                <w:color w:val="0000FF"/>
                <w:sz w:val="20"/>
                <w:szCs w:val="20"/>
              </w:rPr>
              <w:t>&gt;</w:t>
            </w:r>
          </w:p>
          <w:p w:rsidR="00451615" w:rsidRDefault="00451615" w:rsidP="00451615">
            <w:pPr>
              <w:keepLines/>
              <w:widowControl w:val="0"/>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Pr>
                <w:rFonts w:ascii="Courier New" w:hAnsi="Courier New" w:cs="Courier New"/>
                <w:noProof/>
                <w:color w:val="A31515"/>
                <w:sz w:val="20"/>
                <w:szCs w:val="20"/>
              </w:rPr>
              <w:t>author</w:t>
            </w:r>
            <w:r w:rsidRPr="0032042D">
              <w:rPr>
                <w:rFonts w:ascii="Courier New" w:hAnsi="Courier New" w:cs="Courier New"/>
                <w:noProof/>
                <w:color w:val="0000FF"/>
                <w:sz w:val="20"/>
                <w:szCs w:val="20"/>
              </w:rPr>
              <w:t>&gt;</w:t>
            </w:r>
            <w:r>
              <w:rPr>
                <w:rFonts w:ascii="Courier New" w:hAnsi="Courier New" w:cs="Courier New"/>
                <w:noProof/>
                <w:sz w:val="20"/>
                <w:szCs w:val="20"/>
              </w:rPr>
              <w:t>John Doe (john.doe@example.com)</w:t>
            </w:r>
            <w:r w:rsidRPr="0032042D">
              <w:rPr>
                <w:rFonts w:ascii="Courier New" w:hAnsi="Courier New" w:cs="Courier New"/>
                <w:noProof/>
                <w:color w:val="0000FF"/>
                <w:sz w:val="20"/>
                <w:szCs w:val="20"/>
              </w:rPr>
              <w:t>&lt;/</w:t>
            </w:r>
            <w:r>
              <w:rPr>
                <w:rFonts w:ascii="Courier New" w:hAnsi="Courier New" w:cs="Courier New"/>
                <w:noProof/>
                <w:color w:val="A31515"/>
                <w:sz w:val="20"/>
                <w:szCs w:val="20"/>
              </w:rPr>
              <w:t>author</w:t>
            </w:r>
            <w:r w:rsidRPr="0032042D">
              <w:rPr>
                <w:rFonts w:ascii="Courier New" w:hAnsi="Courier New" w:cs="Courier New"/>
                <w:noProof/>
                <w:color w:val="0000FF"/>
                <w:sz w:val="20"/>
                <w:szCs w:val="20"/>
              </w:rPr>
              <w:t>&gt;</w:t>
            </w:r>
          </w:p>
          <w:p w:rsidR="00AF08C0" w:rsidRDefault="00AF08C0" w:rsidP="00451615">
            <w:pPr>
              <w:keepLines/>
              <w:widowControl w:val="0"/>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Pr="0032042D">
              <w:rPr>
                <w:rFonts w:ascii="Courier New" w:hAnsi="Courier New" w:cs="Courier New"/>
                <w:noProof/>
                <w:color w:val="0000FF"/>
                <w:sz w:val="20"/>
                <w:szCs w:val="20"/>
              </w:rPr>
              <w:t>&lt;</w:t>
            </w:r>
            <w:r w:rsidRPr="00AF08C0">
              <w:rPr>
                <w:rFonts w:ascii="Courier New" w:hAnsi="Courier New" w:cs="Courier New"/>
                <w:noProof/>
                <w:color w:val="A31515"/>
                <w:sz w:val="20"/>
                <w:szCs w:val="20"/>
              </w:rPr>
              <w:t>description</w:t>
            </w:r>
            <w:r w:rsidRPr="0032042D">
              <w:rPr>
                <w:rFonts w:ascii="Courier New" w:hAnsi="Courier New" w:cs="Courier New"/>
                <w:noProof/>
                <w:color w:val="0000FF"/>
                <w:sz w:val="20"/>
                <w:szCs w:val="20"/>
              </w:rPr>
              <w:t>&gt;</w:t>
            </w:r>
            <w:r>
              <w:rPr>
                <w:rFonts w:ascii="Courier New" w:hAnsi="Courier New" w:cs="Courier New"/>
                <w:noProof/>
                <w:sz w:val="20"/>
                <w:szCs w:val="20"/>
              </w:rPr>
              <w:t>An implementation of a BibWord based style</w:t>
            </w:r>
            <w:r w:rsidRPr="0032042D">
              <w:rPr>
                <w:rFonts w:ascii="Courier New" w:hAnsi="Courier New" w:cs="Courier New"/>
                <w:noProof/>
                <w:color w:val="0000FF"/>
                <w:sz w:val="20"/>
                <w:szCs w:val="20"/>
              </w:rPr>
              <w:t>&lt;/</w:t>
            </w:r>
            <w:r>
              <w:rPr>
                <w:rFonts w:ascii="Courier New" w:hAnsi="Courier New" w:cs="Courier New"/>
                <w:noProof/>
                <w:color w:val="A31515"/>
                <w:sz w:val="20"/>
                <w:szCs w:val="20"/>
              </w:rPr>
              <w:t>description</w:t>
            </w:r>
            <w:r w:rsidRPr="0032042D">
              <w:rPr>
                <w:rFonts w:ascii="Courier New" w:hAnsi="Courier New" w:cs="Courier New"/>
                <w:noProof/>
                <w:color w:val="0000FF"/>
                <w:sz w:val="20"/>
                <w:szCs w:val="20"/>
              </w:rPr>
              <w:t>&gt;</w:t>
            </w:r>
            <w:r>
              <w:rPr>
                <w:rFonts w:ascii="Courier New" w:hAnsi="Courier New" w:cs="Courier New"/>
                <w:noProof/>
                <w:color w:val="0000FF"/>
                <w:sz w:val="20"/>
                <w:szCs w:val="20"/>
              </w:rPr>
              <w:br/>
              <w:t xml:space="preserve">    </w:t>
            </w:r>
            <w:r w:rsidRPr="0032042D">
              <w:rPr>
                <w:rFonts w:ascii="Courier New" w:hAnsi="Courier New" w:cs="Courier New"/>
                <w:noProof/>
                <w:color w:val="0000FF"/>
                <w:sz w:val="20"/>
                <w:szCs w:val="20"/>
              </w:rPr>
              <w:t>&lt;</w:t>
            </w:r>
            <w:r>
              <w:rPr>
                <w:rFonts w:ascii="Courier New" w:hAnsi="Courier New" w:cs="Courier New"/>
                <w:noProof/>
                <w:color w:val="A31515"/>
                <w:sz w:val="20"/>
                <w:szCs w:val="20"/>
              </w:rPr>
              <w:t>URL</w:t>
            </w:r>
            <w:r w:rsidRPr="0032042D">
              <w:rPr>
                <w:rFonts w:ascii="Courier New" w:hAnsi="Courier New" w:cs="Courier New"/>
                <w:noProof/>
                <w:color w:val="0000FF"/>
                <w:sz w:val="20"/>
                <w:szCs w:val="20"/>
              </w:rPr>
              <w:t>&gt;</w:t>
            </w:r>
            <w:r>
              <w:rPr>
                <w:rFonts w:ascii="Courier New" w:hAnsi="Courier New" w:cs="Courier New"/>
                <w:noProof/>
                <w:sz w:val="20"/>
                <w:szCs w:val="20"/>
              </w:rPr>
              <w:t xml:space="preserve"> http://bibliography.codeplex.com/updateStyle?id=123</w:t>
            </w:r>
            <w:r w:rsidRPr="0032042D">
              <w:rPr>
                <w:rFonts w:ascii="Courier New" w:hAnsi="Courier New" w:cs="Courier New"/>
                <w:noProof/>
                <w:color w:val="0000FF"/>
                <w:sz w:val="20"/>
                <w:szCs w:val="20"/>
              </w:rPr>
              <w:t xml:space="preserve"> &lt;/</w:t>
            </w:r>
            <w:r>
              <w:rPr>
                <w:rFonts w:ascii="Courier New" w:hAnsi="Courier New" w:cs="Courier New"/>
                <w:noProof/>
                <w:color w:val="A31515"/>
                <w:sz w:val="20"/>
                <w:szCs w:val="20"/>
              </w:rPr>
              <w:t>URL</w:t>
            </w:r>
            <w:r w:rsidRPr="0032042D">
              <w:rPr>
                <w:rFonts w:ascii="Courier New" w:hAnsi="Courier New" w:cs="Courier New"/>
                <w:noProof/>
                <w:color w:val="0000FF"/>
                <w:sz w:val="20"/>
                <w:szCs w:val="20"/>
              </w:rPr>
              <w:t>&gt;</w:t>
            </w:r>
          </w:p>
          <w:p w:rsidR="00451615" w:rsidRDefault="00451615" w:rsidP="00451615">
            <w:pPr>
              <w:keepLines/>
              <w:widowControl w:val="0"/>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Pr>
                <w:rFonts w:ascii="Courier New" w:hAnsi="Courier New" w:cs="Courier New"/>
                <w:noProof/>
                <w:color w:val="A31515"/>
                <w:sz w:val="20"/>
                <w:szCs w:val="20"/>
              </w:rPr>
              <w:t>comments</w:t>
            </w:r>
            <w:r w:rsidRPr="0032042D">
              <w:rPr>
                <w:rFonts w:ascii="Courier New" w:hAnsi="Courier New" w:cs="Courier New"/>
                <w:noProof/>
                <w:color w:val="0000FF"/>
                <w:sz w:val="20"/>
                <w:szCs w:val="20"/>
              </w:rPr>
              <w:t>&gt;</w:t>
            </w:r>
            <w:r>
              <w:rPr>
                <w:rFonts w:ascii="Courier New" w:hAnsi="Courier New" w:cs="Courier New"/>
                <w:noProof/>
                <w:sz w:val="20"/>
                <w:szCs w:val="20"/>
              </w:rPr>
              <w:t xml:space="preserve">See also </w:t>
            </w:r>
            <w:r w:rsidRPr="00ED309E">
              <w:rPr>
                <w:rFonts w:ascii="Courier New" w:hAnsi="Courier New" w:cs="Courier New"/>
                <w:noProof/>
                <w:sz w:val="20"/>
                <w:szCs w:val="20"/>
              </w:rPr>
              <w:t>http://www.codeplex.com/bibliography</w:t>
            </w:r>
            <w:r w:rsidRPr="0032042D">
              <w:rPr>
                <w:rFonts w:ascii="Courier New" w:hAnsi="Courier New" w:cs="Courier New"/>
                <w:noProof/>
                <w:color w:val="0000FF"/>
                <w:sz w:val="20"/>
                <w:szCs w:val="20"/>
              </w:rPr>
              <w:t>&lt;/</w:t>
            </w:r>
            <w:r>
              <w:rPr>
                <w:rFonts w:ascii="Courier New" w:hAnsi="Courier New" w:cs="Courier New"/>
                <w:noProof/>
                <w:color w:val="A31515"/>
                <w:sz w:val="20"/>
                <w:szCs w:val="20"/>
              </w:rPr>
              <w:t>comments</w:t>
            </w:r>
            <w:r w:rsidRPr="0032042D">
              <w:rPr>
                <w:rFonts w:ascii="Courier New" w:hAnsi="Courier New" w:cs="Courier New"/>
                <w:noProof/>
                <w:color w:val="0000FF"/>
                <w:sz w:val="20"/>
                <w:szCs w:val="20"/>
              </w:rPr>
              <w:t>&gt;</w:t>
            </w:r>
          </w:p>
          <w:p w:rsidR="00451615" w:rsidRPr="00D72134" w:rsidRDefault="00451615" w:rsidP="00451615">
            <w:pPr>
              <w:keepLines/>
              <w:widowControl w:val="0"/>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Pr="0032042D">
              <w:rPr>
                <w:rFonts w:ascii="Courier New" w:hAnsi="Courier New" w:cs="Courier New"/>
                <w:noProof/>
                <w:color w:val="0000FF"/>
                <w:sz w:val="20"/>
                <w:szCs w:val="20"/>
              </w:rPr>
              <w:t>&lt;</w:t>
            </w:r>
            <w:r>
              <w:rPr>
                <w:rFonts w:ascii="Courier New" w:hAnsi="Courier New" w:cs="Courier New"/>
                <w:noProof/>
                <w:color w:val="A31515"/>
                <w:sz w:val="20"/>
                <w:szCs w:val="20"/>
              </w:rPr>
              <w:t>display_errors</w:t>
            </w:r>
            <w:r w:rsidRPr="0032042D">
              <w:rPr>
                <w:rFonts w:ascii="Courier New" w:hAnsi="Courier New" w:cs="Courier New"/>
                <w:noProof/>
                <w:color w:val="0000FF"/>
                <w:sz w:val="20"/>
                <w:szCs w:val="20"/>
              </w:rPr>
              <w:t>&gt;</w:t>
            </w:r>
            <w:r>
              <w:rPr>
                <w:rFonts w:ascii="Courier New" w:hAnsi="Courier New" w:cs="Courier New"/>
                <w:noProof/>
                <w:sz w:val="20"/>
                <w:szCs w:val="20"/>
              </w:rPr>
              <w:t>yes</w:t>
            </w:r>
            <w:r w:rsidRPr="0032042D">
              <w:rPr>
                <w:rFonts w:ascii="Courier New" w:hAnsi="Courier New" w:cs="Courier New"/>
                <w:noProof/>
                <w:color w:val="0000FF"/>
                <w:sz w:val="20"/>
                <w:szCs w:val="20"/>
              </w:rPr>
              <w:t>&lt;/</w:t>
            </w:r>
            <w:r>
              <w:rPr>
                <w:rFonts w:ascii="Courier New" w:hAnsi="Courier New" w:cs="Courier New"/>
                <w:noProof/>
                <w:color w:val="A31515"/>
                <w:sz w:val="20"/>
                <w:szCs w:val="20"/>
              </w:rPr>
              <w:t>display_errors</w:t>
            </w:r>
            <w:r w:rsidRPr="0032042D">
              <w:rPr>
                <w:rFonts w:ascii="Courier New" w:hAnsi="Courier New" w:cs="Courier New"/>
                <w:noProof/>
                <w:color w:val="0000FF"/>
                <w:sz w:val="20"/>
                <w:szCs w:val="20"/>
              </w:rPr>
              <w:t>&gt;</w:t>
            </w:r>
            <w:r w:rsidR="00D72134">
              <w:rPr>
                <w:rFonts w:ascii="Courier New" w:hAnsi="Courier New" w:cs="Courier New"/>
                <w:noProof/>
                <w:color w:val="0000FF"/>
                <w:sz w:val="20"/>
                <w:szCs w:val="20"/>
              </w:rPr>
              <w:br/>
              <w:t xml:space="preserve">    </w:t>
            </w:r>
            <w:r w:rsidR="00D72134" w:rsidRPr="00D72134">
              <w:rPr>
                <w:rFonts w:ascii="Courier New" w:hAnsi="Courier New" w:cs="Courier New"/>
                <w:noProof/>
                <w:color w:val="0000FF"/>
                <w:sz w:val="20"/>
                <w:szCs w:val="20"/>
              </w:rPr>
              <w:t>&lt;</w:t>
            </w:r>
            <w:r w:rsidR="00D72134" w:rsidRPr="00D72134">
              <w:rPr>
                <w:rFonts w:ascii="Courier New" w:hAnsi="Courier New" w:cs="Courier New"/>
                <w:noProof/>
                <w:color w:val="A31515"/>
                <w:sz w:val="20"/>
                <w:szCs w:val="20"/>
              </w:rPr>
              <w:t>citation_as_link</w:t>
            </w:r>
            <w:r w:rsidR="00D72134" w:rsidRPr="00D72134">
              <w:rPr>
                <w:rFonts w:ascii="Courier New" w:hAnsi="Courier New" w:cs="Courier New"/>
                <w:noProof/>
                <w:color w:val="0000FF"/>
                <w:sz w:val="20"/>
                <w:szCs w:val="20"/>
              </w:rPr>
              <w:t>&gt;</w:t>
            </w:r>
            <w:r w:rsidR="00D72134" w:rsidRPr="00D72134">
              <w:rPr>
                <w:rFonts w:ascii="Courier New" w:hAnsi="Courier New" w:cs="Courier New"/>
                <w:noProof/>
                <w:sz w:val="20"/>
                <w:szCs w:val="20"/>
              </w:rPr>
              <w:t>yes</w:t>
            </w:r>
            <w:r w:rsidR="00D72134" w:rsidRPr="00D72134">
              <w:rPr>
                <w:rFonts w:ascii="Courier New" w:hAnsi="Courier New" w:cs="Courier New"/>
                <w:noProof/>
                <w:color w:val="0000FF"/>
                <w:sz w:val="20"/>
                <w:szCs w:val="20"/>
              </w:rPr>
              <w:t>&lt;/</w:t>
            </w:r>
            <w:r w:rsidR="00D72134" w:rsidRPr="00D72134">
              <w:rPr>
                <w:rFonts w:ascii="Courier New" w:hAnsi="Courier New" w:cs="Courier New"/>
                <w:noProof/>
                <w:color w:val="A31515"/>
                <w:sz w:val="20"/>
                <w:szCs w:val="20"/>
              </w:rPr>
              <w:t>citation_as_link</w:t>
            </w:r>
            <w:r w:rsidR="00D72134" w:rsidRPr="00D72134">
              <w:rPr>
                <w:rFonts w:ascii="Courier New" w:hAnsi="Courier New" w:cs="Courier New"/>
                <w:noProof/>
                <w:color w:val="0000FF"/>
                <w:sz w:val="20"/>
                <w:szCs w:val="20"/>
              </w:rPr>
              <w:t>&gt;</w:t>
            </w:r>
          </w:p>
          <w:p w:rsidR="00451615" w:rsidRPr="0032042D" w:rsidRDefault="00451615" w:rsidP="00451615">
            <w:pPr>
              <w:keepLines/>
              <w:widowControl w:val="0"/>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general</w:t>
            </w:r>
            <w:r w:rsidRPr="0032042D">
              <w:rPr>
                <w:rFonts w:ascii="Courier New" w:hAnsi="Courier New" w:cs="Courier New"/>
                <w:noProof/>
                <w:color w:val="0000FF"/>
                <w:sz w:val="20"/>
                <w:szCs w:val="20"/>
              </w:rPr>
              <w:t>&gt;</w:t>
            </w:r>
          </w:p>
          <w:p w:rsidR="00451615" w:rsidRPr="0032042D" w:rsidRDefault="00451615" w:rsidP="00451615">
            <w:pPr>
              <w:keepLines/>
              <w:widowControl w:val="0"/>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451615" w:rsidRPr="0032042D" w:rsidRDefault="00451615" w:rsidP="00451615">
            <w:pPr>
              <w:keepNext/>
              <w:keepLines/>
              <w:widowControl w:val="0"/>
              <w:autoSpaceDE w:val="0"/>
              <w:autoSpaceDN w:val="0"/>
              <w:adjustRightInd w:val="0"/>
              <w:jc w:val="left"/>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&gt;</w:t>
            </w:r>
          </w:p>
        </w:tc>
      </w:tr>
    </w:tbl>
    <w:p w:rsidR="00451615" w:rsidRPr="0032042D" w:rsidRDefault="00451615" w:rsidP="00451615">
      <w:pPr>
        <w:pStyle w:val="Caption"/>
        <w:jc w:val="center"/>
      </w:pPr>
      <w:bookmarkStart w:id="3" w:name="_Ref204586752"/>
      <w:r w:rsidRPr="0032042D">
        <w:t xml:space="preserve">XML Fragment </w:t>
      </w:r>
      <w:r w:rsidR="004468F1">
        <w:fldChar w:fldCharType="begin"/>
      </w:r>
      <w:r w:rsidR="004468F1">
        <w:instrText xml:space="preserve"> SEQ XML_Fragment \* ARABIC </w:instrText>
      </w:r>
      <w:r w:rsidR="004468F1">
        <w:fldChar w:fldCharType="separate"/>
      </w:r>
      <w:r>
        <w:rPr>
          <w:noProof/>
        </w:rPr>
        <w:t>2</w:t>
      </w:r>
      <w:r w:rsidR="004468F1">
        <w:rPr>
          <w:noProof/>
        </w:rPr>
        <w:fldChar w:fldCharType="end"/>
      </w:r>
      <w:bookmarkEnd w:id="3"/>
      <w:r w:rsidRPr="0032042D">
        <w:t xml:space="preserve">: </w:t>
      </w:r>
      <w:r>
        <w:t>E</w:t>
      </w:r>
      <w:r w:rsidRPr="0032042D">
        <w:t>xample of a general XML</w:t>
      </w:r>
      <w:r w:rsidRPr="0032042D">
        <w:rPr>
          <w:noProof/>
        </w:rPr>
        <w:t xml:space="preserve"> fragment.</w:t>
      </w:r>
    </w:p>
    <w:p w:rsidR="00D332CE" w:rsidRPr="0032042D" w:rsidRDefault="0075344D" w:rsidP="000B6DDD">
      <w:pPr>
        <w:pStyle w:val="Heading2"/>
      </w:pPr>
      <w:r w:rsidRPr="0032042D">
        <w:t>Important fields</w:t>
      </w:r>
    </w:p>
    <w:p w:rsidR="002C6B37" w:rsidRPr="0032042D" w:rsidRDefault="006A75A6" w:rsidP="00120611">
      <w:r w:rsidRPr="0032042D">
        <w:t xml:space="preserve">For each type of source supported by the stylesheet, a set of important fields </w:t>
      </w:r>
      <w:r w:rsidR="00D70209" w:rsidRPr="0032042D">
        <w:t>can</w:t>
      </w:r>
      <w:r w:rsidRPr="0032042D">
        <w:t xml:space="preserve"> be defined. </w:t>
      </w:r>
      <w:r w:rsidR="00120611" w:rsidRPr="0032042D">
        <w:t>Those are the field</w:t>
      </w:r>
      <w:r w:rsidR="00B33D79" w:rsidRPr="0032042D">
        <w:t>s</w:t>
      </w:r>
      <w:r w:rsidR="00120611" w:rsidRPr="0032042D">
        <w:t xml:space="preserve"> </w:t>
      </w:r>
      <w:r w:rsidRPr="0032042D">
        <w:t xml:space="preserve">which </w:t>
      </w:r>
      <w:r w:rsidR="00120611" w:rsidRPr="0032042D">
        <w:t>are</w:t>
      </w:r>
      <w:r w:rsidRPr="0032042D">
        <w:t xml:space="preserve"> shown by default</w:t>
      </w:r>
      <w:r w:rsidR="00E133B7" w:rsidRPr="0032042D">
        <w:t xml:space="preserve"> by Word</w:t>
      </w:r>
      <w:r w:rsidRPr="0032042D">
        <w:t xml:space="preserve"> when adding a new source</w:t>
      </w:r>
      <w:r w:rsidR="00E133B7" w:rsidRPr="0032042D">
        <w:t xml:space="preserve"> to a document. </w:t>
      </w:r>
      <w:r w:rsidR="002C6B37" w:rsidRPr="0032042D">
        <w:t xml:space="preserve">A list of </w:t>
      </w:r>
      <w:r w:rsidR="002C6B37" w:rsidRPr="0032042D">
        <w:rPr>
          <w:rStyle w:val="Emphasis"/>
        </w:rPr>
        <w:t>b:ImportantField</w:t>
      </w:r>
      <w:r w:rsidR="002C6B37" w:rsidRPr="0032042D">
        <w:t xml:space="preserve"> elements is </w:t>
      </w:r>
      <w:r w:rsidR="00B33D79" w:rsidRPr="0032042D">
        <w:t>maintained</w:t>
      </w:r>
      <w:r w:rsidR="002C6B37" w:rsidRPr="0032042D">
        <w:t xml:space="preserve"> for each type of source. </w:t>
      </w:r>
      <w:r w:rsidR="00224999">
        <w:t>The</w:t>
      </w:r>
      <w:r w:rsidR="00224999" w:rsidRPr="0032042D">
        <w:t xml:space="preserve"> </w:t>
      </w:r>
      <w:r w:rsidR="00224999" w:rsidRPr="0032042D">
        <w:rPr>
          <w:rStyle w:val="Emphasis"/>
        </w:rPr>
        <w:t>type</w:t>
      </w:r>
      <w:r w:rsidR="00224999" w:rsidRPr="0032042D">
        <w:t xml:space="preserve"> attribute</w:t>
      </w:r>
      <w:r w:rsidR="00224999">
        <w:t xml:space="preserve"> of </w:t>
      </w:r>
      <w:r w:rsidR="00224999" w:rsidRPr="000A23AD">
        <w:rPr>
          <w:rStyle w:val="Emphasis"/>
        </w:rPr>
        <w:t>source</w:t>
      </w:r>
      <w:r w:rsidR="00224999">
        <w:t xml:space="preserve"> elements</w:t>
      </w:r>
      <w:r w:rsidR="00224999" w:rsidRPr="0032042D">
        <w:t xml:space="preserve"> takes the same value as the </w:t>
      </w:r>
      <w:r w:rsidR="00224999" w:rsidRPr="0032042D">
        <w:rPr>
          <w:rStyle w:val="Emphasis"/>
        </w:rPr>
        <w:t>b:SourceType</w:t>
      </w:r>
      <w:r w:rsidR="00224999" w:rsidRPr="0032042D">
        <w:t xml:space="preserve"> element</w:t>
      </w:r>
      <w:r w:rsidR="00224999">
        <w:t xml:space="preserve"> from the Office Open XML specification</w:t>
      </w:r>
      <w:r w:rsidR="00224999" w:rsidRPr="0032042D">
        <w:t>.</w:t>
      </w:r>
      <w:r w:rsidR="00224999">
        <w:t xml:space="preserve"> </w:t>
      </w:r>
      <w:r w:rsidR="002C6B37" w:rsidRPr="0032042D">
        <w:t xml:space="preserve">The value </w:t>
      </w:r>
      <w:r w:rsidR="00120611" w:rsidRPr="0032042D">
        <w:t xml:space="preserve">of each of the </w:t>
      </w:r>
      <w:r w:rsidR="00224999" w:rsidRPr="00224999">
        <w:rPr>
          <w:rStyle w:val="Emphasis"/>
        </w:rPr>
        <w:t>b:ImportantField</w:t>
      </w:r>
      <w:r w:rsidR="00224999">
        <w:t xml:space="preserve"> </w:t>
      </w:r>
      <w:r w:rsidR="00120611" w:rsidRPr="0032042D">
        <w:t xml:space="preserve">elements must be one of the fields defined in the Office Open XML specification. </w:t>
      </w:r>
      <w:r w:rsidR="00DE5123" w:rsidRPr="0032042D">
        <w:fldChar w:fldCharType="begin"/>
      </w:r>
      <w:r w:rsidR="00120611" w:rsidRPr="0032042D">
        <w:instrText xml:space="preserve"> REF _Ref204589359 \h </w:instrText>
      </w:r>
      <w:r w:rsidR="00DE5123" w:rsidRPr="0032042D">
        <w:fldChar w:fldCharType="separate"/>
      </w:r>
      <w:r w:rsidR="00664D95" w:rsidRPr="0032042D">
        <w:t xml:space="preserve">XML Fragment </w:t>
      </w:r>
      <w:r w:rsidR="00664D95">
        <w:rPr>
          <w:noProof/>
        </w:rPr>
        <w:t>3</w:t>
      </w:r>
      <w:r w:rsidR="00DE5123" w:rsidRPr="0032042D">
        <w:fldChar w:fldCharType="end"/>
      </w:r>
      <w:r w:rsidR="00120611" w:rsidRPr="0032042D">
        <w:t xml:space="preserve"> contains an example for books.</w:t>
      </w:r>
    </w:p>
    <w:tbl>
      <w:tblPr>
        <w:tblStyle w:val="TableGrid"/>
        <w:tblW w:w="0" w:type="auto"/>
        <w:tblInd w:w="108" w:type="dxa"/>
        <w:shd w:val="clear" w:color="auto" w:fill="BFBFBF" w:themeFill="background1" w:themeFillShade="BF"/>
        <w:tblLayout w:type="fixed"/>
        <w:tblLook w:val="04A0" w:firstRow="1" w:lastRow="0" w:firstColumn="1" w:lastColumn="0" w:noHBand="0" w:noVBand="1"/>
      </w:tblPr>
      <w:tblGrid>
        <w:gridCol w:w="9356"/>
      </w:tblGrid>
      <w:tr w:rsidR="002C6B37" w:rsidRPr="0032042D" w:rsidTr="00A22D82">
        <w:tc>
          <w:tcPr>
            <w:tcW w:w="9356" w:type="dxa"/>
            <w:shd w:val="clear" w:color="auto" w:fill="BFBFBF" w:themeFill="background1" w:themeFillShade="BF"/>
          </w:tcPr>
          <w:p w:rsidR="002C6B37" w:rsidRPr="0032042D" w:rsidRDefault="002C6B37" w:rsidP="002C6B37">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 xml:space="preserve"> </w:t>
            </w:r>
            <w:r w:rsidRPr="0032042D">
              <w:rPr>
                <w:rFonts w:ascii="Courier New" w:hAnsi="Courier New" w:cs="Courier New"/>
                <w:noProof/>
                <w:color w:val="FF0000"/>
                <w:sz w:val="20"/>
                <w:szCs w:val="20"/>
              </w:rPr>
              <w:t>name</w:t>
            </w:r>
            <w:r w:rsidRPr="0032042D">
              <w:rPr>
                <w:rFonts w:ascii="Courier New" w:hAnsi="Courier New" w:cs="Courier New"/>
                <w:noProof/>
                <w:color w:val="0000FF"/>
                <w:sz w:val="20"/>
                <w:szCs w:val="20"/>
              </w:rPr>
              <w:t>=</w:t>
            </w:r>
            <w:r w:rsidRPr="0032042D">
              <w:rPr>
                <w:rFonts w:ascii="Courier New" w:hAnsi="Courier New" w:cs="Courier New"/>
                <w:noProof/>
                <w:sz w:val="20"/>
                <w:szCs w:val="20"/>
              </w:rPr>
              <w:t>"</w:t>
            </w:r>
            <w:r w:rsidRPr="0032042D">
              <w:rPr>
                <w:rFonts w:ascii="Courier New" w:hAnsi="Courier New" w:cs="Courier New"/>
                <w:noProof/>
                <w:color w:val="0000FF"/>
                <w:sz w:val="20"/>
                <w:szCs w:val="20"/>
              </w:rPr>
              <w:t>data</w:t>
            </w:r>
            <w:r w:rsidRPr="0032042D">
              <w:rPr>
                <w:rFonts w:ascii="Courier New" w:hAnsi="Courier New" w:cs="Courier New"/>
                <w:noProof/>
                <w:sz w:val="20"/>
                <w:szCs w:val="20"/>
              </w:rPr>
              <w:t>"</w:t>
            </w:r>
            <w:r w:rsidRPr="0032042D">
              <w:rPr>
                <w:rFonts w:ascii="Courier New" w:hAnsi="Courier New" w:cs="Courier New"/>
                <w:noProof/>
                <w:color w:val="0000FF"/>
                <w:sz w:val="20"/>
                <w:szCs w:val="20"/>
              </w:rPr>
              <w:t>&gt;</w:t>
            </w:r>
          </w:p>
          <w:p w:rsidR="002C6B37" w:rsidRPr="0032042D" w:rsidRDefault="002C6B37" w:rsidP="002C6B37">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2C6B37" w:rsidRPr="0032042D" w:rsidRDefault="002C6B37" w:rsidP="00A22D82">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importantfields</w:t>
            </w:r>
            <w:r w:rsidRPr="0032042D">
              <w:rPr>
                <w:rFonts w:ascii="Courier New" w:hAnsi="Courier New" w:cs="Courier New"/>
                <w:noProof/>
                <w:color w:val="0000FF"/>
                <w:sz w:val="20"/>
                <w:szCs w:val="20"/>
              </w:rPr>
              <w:t>&gt;</w:t>
            </w:r>
          </w:p>
          <w:p w:rsidR="002C6B37" w:rsidRPr="0032042D" w:rsidRDefault="002C6B37" w:rsidP="002C6B37">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source</w:t>
            </w:r>
            <w:r w:rsidRPr="0032042D">
              <w:rPr>
                <w:rFonts w:ascii="Courier New" w:hAnsi="Courier New" w:cs="Courier New"/>
                <w:noProof/>
                <w:color w:val="0000FF"/>
                <w:sz w:val="20"/>
                <w:szCs w:val="20"/>
              </w:rPr>
              <w:t xml:space="preserve"> </w:t>
            </w:r>
            <w:r w:rsidRPr="0032042D">
              <w:rPr>
                <w:rFonts w:ascii="Courier New" w:hAnsi="Courier New" w:cs="Courier New"/>
                <w:noProof/>
                <w:color w:val="FF0000"/>
                <w:sz w:val="20"/>
                <w:szCs w:val="20"/>
              </w:rPr>
              <w:t>type</w:t>
            </w:r>
            <w:r w:rsidRPr="0032042D">
              <w:rPr>
                <w:rFonts w:ascii="Courier New" w:hAnsi="Courier New" w:cs="Courier New"/>
                <w:noProof/>
                <w:color w:val="0000FF"/>
                <w:sz w:val="20"/>
                <w:szCs w:val="20"/>
              </w:rPr>
              <w:t>=</w:t>
            </w:r>
            <w:r w:rsidRPr="0032042D">
              <w:rPr>
                <w:rFonts w:ascii="Courier New" w:hAnsi="Courier New" w:cs="Courier New"/>
                <w:noProof/>
                <w:sz w:val="20"/>
                <w:szCs w:val="20"/>
              </w:rPr>
              <w:t>"</w:t>
            </w:r>
            <w:r w:rsidRPr="0032042D">
              <w:rPr>
                <w:rFonts w:ascii="Courier New" w:hAnsi="Courier New" w:cs="Courier New"/>
                <w:noProof/>
                <w:color w:val="0000FF"/>
                <w:sz w:val="20"/>
                <w:szCs w:val="20"/>
              </w:rPr>
              <w:t>Book</w:t>
            </w:r>
            <w:r w:rsidRPr="0032042D">
              <w:rPr>
                <w:rFonts w:ascii="Courier New" w:hAnsi="Courier New" w:cs="Courier New"/>
                <w:noProof/>
                <w:sz w:val="20"/>
                <w:szCs w:val="20"/>
              </w:rPr>
              <w:t>"</w:t>
            </w:r>
            <w:r w:rsidRPr="0032042D">
              <w:rPr>
                <w:rFonts w:ascii="Courier New" w:hAnsi="Courier New" w:cs="Courier New"/>
                <w:noProof/>
                <w:color w:val="0000FF"/>
                <w:sz w:val="20"/>
                <w:szCs w:val="20"/>
              </w:rPr>
              <w:t>&gt;</w:t>
            </w:r>
          </w:p>
          <w:p w:rsidR="002C6B37" w:rsidRPr="0032042D" w:rsidRDefault="002C6B37" w:rsidP="002C6B37">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b:ImportantField</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b:Author/b:Author/b:NameList</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b:ImportantField</w:t>
            </w:r>
            <w:r w:rsidRPr="0032042D">
              <w:rPr>
                <w:rFonts w:ascii="Courier New" w:hAnsi="Courier New" w:cs="Courier New"/>
                <w:noProof/>
                <w:color w:val="0000FF"/>
                <w:sz w:val="20"/>
                <w:szCs w:val="20"/>
              </w:rPr>
              <w:t>&gt;</w:t>
            </w:r>
          </w:p>
          <w:p w:rsidR="002C6B37" w:rsidRPr="0032042D" w:rsidRDefault="002C6B37" w:rsidP="002C6B37">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b:ImportantField</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b:Author/b:Editor/b:NameList</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b:ImportantField</w:t>
            </w:r>
            <w:r w:rsidRPr="0032042D">
              <w:rPr>
                <w:rFonts w:ascii="Courier New" w:hAnsi="Courier New" w:cs="Courier New"/>
                <w:noProof/>
                <w:color w:val="0000FF"/>
                <w:sz w:val="20"/>
                <w:szCs w:val="20"/>
              </w:rPr>
              <w:t>&gt;</w:t>
            </w:r>
          </w:p>
          <w:p w:rsidR="002C6B37" w:rsidRPr="0032042D" w:rsidRDefault="002C6B37" w:rsidP="002C6B37">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b:ImportantField</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b:Title</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b:ImportantField</w:t>
            </w:r>
            <w:r w:rsidRPr="0032042D">
              <w:rPr>
                <w:rFonts w:ascii="Courier New" w:hAnsi="Courier New" w:cs="Courier New"/>
                <w:noProof/>
                <w:color w:val="0000FF"/>
                <w:sz w:val="20"/>
                <w:szCs w:val="20"/>
              </w:rPr>
              <w:t>&gt;</w:t>
            </w:r>
          </w:p>
          <w:p w:rsidR="002C6B37" w:rsidRPr="0032042D" w:rsidRDefault="002C6B37" w:rsidP="002C6B37">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b:ImportantField</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b:Year</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b:ImportantField</w:t>
            </w:r>
            <w:r w:rsidRPr="0032042D">
              <w:rPr>
                <w:rFonts w:ascii="Courier New" w:hAnsi="Courier New" w:cs="Courier New"/>
                <w:noProof/>
                <w:color w:val="0000FF"/>
                <w:sz w:val="20"/>
                <w:szCs w:val="20"/>
              </w:rPr>
              <w:t>&gt;</w:t>
            </w:r>
          </w:p>
          <w:p w:rsidR="002C6B37" w:rsidRPr="0032042D" w:rsidRDefault="002C6B37" w:rsidP="002C6B37">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b:ImportantField</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b:City</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b:ImportantField</w:t>
            </w:r>
            <w:r w:rsidRPr="0032042D">
              <w:rPr>
                <w:rFonts w:ascii="Courier New" w:hAnsi="Courier New" w:cs="Courier New"/>
                <w:noProof/>
                <w:color w:val="0000FF"/>
                <w:sz w:val="20"/>
                <w:szCs w:val="20"/>
              </w:rPr>
              <w:t>&gt;</w:t>
            </w:r>
          </w:p>
          <w:p w:rsidR="002C6B37" w:rsidRPr="0032042D" w:rsidRDefault="002C6B37" w:rsidP="002C6B37">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b:ImportantField</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b:Publisher</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b:ImportantField</w:t>
            </w:r>
            <w:r w:rsidRPr="0032042D">
              <w:rPr>
                <w:rFonts w:ascii="Courier New" w:hAnsi="Courier New" w:cs="Courier New"/>
                <w:noProof/>
                <w:color w:val="0000FF"/>
                <w:sz w:val="20"/>
                <w:szCs w:val="20"/>
              </w:rPr>
              <w:t>&gt;</w:t>
            </w:r>
          </w:p>
          <w:p w:rsidR="002C6B37" w:rsidRPr="0032042D" w:rsidRDefault="002C6B37" w:rsidP="002C6B37">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source</w:t>
            </w:r>
            <w:r w:rsidRPr="0032042D">
              <w:rPr>
                <w:rFonts w:ascii="Courier New" w:hAnsi="Courier New" w:cs="Courier New"/>
                <w:noProof/>
                <w:color w:val="0000FF"/>
                <w:sz w:val="20"/>
                <w:szCs w:val="20"/>
              </w:rPr>
              <w:t>&gt;</w:t>
            </w:r>
          </w:p>
          <w:p w:rsidR="002C6B37" w:rsidRPr="0032042D" w:rsidRDefault="002C6B37" w:rsidP="002C6B37">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importantfields</w:t>
            </w:r>
            <w:r w:rsidRPr="0032042D">
              <w:rPr>
                <w:rFonts w:ascii="Courier New" w:hAnsi="Courier New" w:cs="Courier New"/>
                <w:noProof/>
                <w:color w:val="0000FF"/>
                <w:sz w:val="20"/>
                <w:szCs w:val="20"/>
              </w:rPr>
              <w:t>&gt;</w:t>
            </w:r>
          </w:p>
          <w:p w:rsidR="002C6B37" w:rsidRPr="0032042D" w:rsidRDefault="002C6B37" w:rsidP="00A22D82">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lastRenderedPageBreak/>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2C6B37" w:rsidRPr="0032042D" w:rsidRDefault="002C6B37" w:rsidP="002C6B37">
            <w:pPr>
              <w:keepNext/>
              <w:autoSpaceDE w:val="0"/>
              <w:autoSpaceDN w:val="0"/>
              <w:adjustRightInd w:val="0"/>
              <w:jc w:val="left"/>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&gt;</w:t>
            </w:r>
          </w:p>
        </w:tc>
      </w:tr>
    </w:tbl>
    <w:p w:rsidR="0075344D" w:rsidRPr="0032042D" w:rsidRDefault="002C6B37" w:rsidP="002C6B37">
      <w:pPr>
        <w:pStyle w:val="Caption"/>
        <w:jc w:val="center"/>
      </w:pPr>
      <w:bookmarkStart w:id="4" w:name="_Ref204589359"/>
      <w:r w:rsidRPr="0032042D">
        <w:lastRenderedPageBreak/>
        <w:t xml:space="preserve">XML Fragment </w:t>
      </w:r>
      <w:r w:rsidR="004468F1">
        <w:fldChar w:fldCharType="begin"/>
      </w:r>
      <w:r w:rsidR="004468F1">
        <w:instrText xml:space="preserve"> SEQ XML_Fragment \* ARABIC </w:instrText>
      </w:r>
      <w:r w:rsidR="004468F1">
        <w:fldChar w:fldCharType="separate"/>
      </w:r>
      <w:r w:rsidR="00810129">
        <w:rPr>
          <w:noProof/>
        </w:rPr>
        <w:t>3</w:t>
      </w:r>
      <w:r w:rsidR="004468F1">
        <w:rPr>
          <w:noProof/>
        </w:rPr>
        <w:fldChar w:fldCharType="end"/>
      </w:r>
      <w:bookmarkEnd w:id="4"/>
      <w:r w:rsidRPr="0032042D">
        <w:t xml:space="preserve">: Important fields for a </w:t>
      </w:r>
      <w:r w:rsidR="00B33D79" w:rsidRPr="0032042D">
        <w:t>book (SourceType = Book)</w:t>
      </w:r>
      <w:r w:rsidRPr="0032042D">
        <w:t>.</w:t>
      </w:r>
    </w:p>
    <w:p w:rsidR="000B6DDD" w:rsidRPr="0032042D" w:rsidRDefault="000B6DDD" w:rsidP="0062157D"/>
    <w:p w:rsidR="00120611" w:rsidRPr="0032042D" w:rsidRDefault="00120611" w:rsidP="00120611">
      <w:pPr>
        <w:pStyle w:val="Heading2"/>
      </w:pPr>
      <w:bookmarkStart w:id="5" w:name="_Ref222666470"/>
      <w:r w:rsidRPr="0032042D">
        <w:t>Citation</w:t>
      </w:r>
      <w:bookmarkEnd w:id="5"/>
    </w:p>
    <w:p w:rsidR="00095C4E" w:rsidRDefault="000B6DDD" w:rsidP="005F35A6">
      <w:r w:rsidRPr="0032042D">
        <w:t xml:space="preserve">The </w:t>
      </w:r>
      <w:r w:rsidRPr="0032042D">
        <w:rPr>
          <w:rStyle w:val="Emphasis"/>
        </w:rPr>
        <w:t>citation</w:t>
      </w:r>
      <w:r w:rsidRPr="0032042D">
        <w:t xml:space="preserve"> element consists of three </w:t>
      </w:r>
      <w:r w:rsidR="00933538" w:rsidRPr="0032042D">
        <w:t>common</w:t>
      </w:r>
      <w:r w:rsidRPr="0032042D">
        <w:t xml:space="preserve"> elements complemented with an extra source element for every type the style supports. The</w:t>
      </w:r>
      <w:r w:rsidR="00B33D79" w:rsidRPr="0032042D">
        <w:t xml:space="preserve"> common</w:t>
      </w:r>
      <w:r w:rsidRPr="0032042D">
        <w:t xml:space="preserve"> elements </w:t>
      </w:r>
      <w:r w:rsidRPr="0032042D">
        <w:rPr>
          <w:rStyle w:val="Emphasis"/>
        </w:rPr>
        <w:t>openbracket</w:t>
      </w:r>
      <w:r w:rsidRPr="0032042D">
        <w:t xml:space="preserve">, </w:t>
      </w:r>
      <w:r w:rsidRPr="0032042D">
        <w:rPr>
          <w:rStyle w:val="Emphasis"/>
        </w:rPr>
        <w:t>closebracket</w:t>
      </w:r>
      <w:r w:rsidRPr="0032042D">
        <w:t xml:space="preserve"> and </w:t>
      </w:r>
      <w:r w:rsidRPr="0032042D">
        <w:rPr>
          <w:rStyle w:val="Emphasis"/>
        </w:rPr>
        <w:t>separator</w:t>
      </w:r>
      <w:r w:rsidR="00B33D79" w:rsidRPr="0032042D">
        <w:t xml:space="preserve"> </w:t>
      </w:r>
      <w:r w:rsidRPr="0032042D">
        <w:t>define the bracket to display before the first citation in a group, the bracket to display after the last citation in a group</w:t>
      </w:r>
      <w:r w:rsidR="00B33D79" w:rsidRPr="0032042D">
        <w:t>,</w:t>
      </w:r>
      <w:r w:rsidRPr="0032042D">
        <w:t xml:space="preserve"> and the separator to display between citations in the same group</w:t>
      </w:r>
      <w:r w:rsidR="00B33D79" w:rsidRPr="0032042D">
        <w:t xml:space="preserve"> respectively</w:t>
      </w:r>
      <w:r w:rsidRPr="0032042D">
        <w:t>.</w:t>
      </w:r>
    </w:p>
    <w:p w:rsidR="00095C4E" w:rsidRDefault="00095C4E" w:rsidP="005F35A6">
      <w:r>
        <w:t xml:space="preserve">Furthermore, there are three elements, </w:t>
      </w:r>
      <w:r w:rsidRPr="00095C4E">
        <w:rPr>
          <w:rStyle w:val="Emphasis"/>
        </w:rPr>
        <w:t>noauthor</w:t>
      </w:r>
      <w:r>
        <w:t xml:space="preserve">, </w:t>
      </w:r>
      <w:r w:rsidRPr="00095C4E">
        <w:rPr>
          <w:rStyle w:val="Emphasis"/>
        </w:rPr>
        <w:t>notitle</w:t>
      </w:r>
      <w:r>
        <w:t xml:space="preserve"> and </w:t>
      </w:r>
      <w:r w:rsidRPr="00095C4E">
        <w:rPr>
          <w:rStyle w:val="Emphasis"/>
        </w:rPr>
        <w:t>noyear</w:t>
      </w:r>
      <w:r>
        <w:t>, which indicate which variables should be ignored when the author, title or year of a citation are suppressed by request.</w:t>
      </w:r>
      <w:r w:rsidR="000B6DDD" w:rsidRPr="0032042D">
        <w:t xml:space="preserve"> </w:t>
      </w:r>
      <w:r w:rsidR="008974AC">
        <w:t>The value of the three elements consists of fields separated by dashes (-).</w:t>
      </w:r>
    </w:p>
    <w:p w:rsidR="00C22334" w:rsidRPr="0032042D" w:rsidRDefault="0062157D" w:rsidP="005F35A6">
      <w:r w:rsidRPr="0032042D">
        <w:t xml:space="preserve">Each </w:t>
      </w:r>
      <w:r w:rsidRPr="0032042D">
        <w:rPr>
          <w:rStyle w:val="Emphasis"/>
        </w:rPr>
        <w:t>source</w:t>
      </w:r>
      <w:r w:rsidRPr="0032042D">
        <w:t xml:space="preserve"> element contains a </w:t>
      </w:r>
      <w:r w:rsidRPr="0032042D">
        <w:rPr>
          <w:rStyle w:val="Emphasis"/>
        </w:rPr>
        <w:t>type</w:t>
      </w:r>
      <w:r w:rsidRPr="0032042D">
        <w:t xml:space="preserve"> attribute and a </w:t>
      </w:r>
      <w:r w:rsidRPr="0032042D">
        <w:rPr>
          <w:rStyle w:val="Emphasis"/>
        </w:rPr>
        <w:t>format</w:t>
      </w:r>
      <w:r w:rsidRPr="0032042D">
        <w:t xml:space="preserve"> child element. The latter contains a format string as defined in </w:t>
      </w:r>
      <w:r w:rsidR="00DE5123" w:rsidRPr="0032042D">
        <w:fldChar w:fldCharType="begin"/>
      </w:r>
      <w:r w:rsidRPr="0032042D">
        <w:instrText xml:space="preserve"> REF _Ref204590366 \r \h </w:instrText>
      </w:r>
      <w:r w:rsidR="00DE5123" w:rsidRPr="0032042D">
        <w:fldChar w:fldCharType="separate"/>
      </w:r>
      <w:r w:rsidR="00664D95">
        <w:t>4.4</w:t>
      </w:r>
      <w:r w:rsidR="00DE5123" w:rsidRPr="0032042D">
        <w:fldChar w:fldCharType="end"/>
      </w:r>
      <w:r w:rsidR="000B6DDD" w:rsidRPr="0032042D">
        <w:t>.</w:t>
      </w:r>
      <w:r w:rsidR="005F35A6" w:rsidRPr="0032042D">
        <w:t xml:space="preserve"> </w:t>
      </w:r>
      <w:r w:rsidR="00FE424E">
        <w:t>In ‘complete’ styles, there should be at least an entry for every type of the set of 17 predefined types. Extra types can also be added (see</w:t>
      </w:r>
      <w:r w:rsidR="00C54CFB">
        <w:t xml:space="preserve"> </w:t>
      </w:r>
      <w:r w:rsidR="00DE5123">
        <w:fldChar w:fldCharType="begin"/>
      </w:r>
      <w:r w:rsidR="00C54CFB">
        <w:instrText xml:space="preserve"> REF _Ref205959420 \r \h </w:instrText>
      </w:r>
      <w:r w:rsidR="00DE5123">
        <w:fldChar w:fldCharType="separate"/>
      </w:r>
      <w:r w:rsidR="00C54CFB">
        <w:t>2</w:t>
      </w:r>
      <w:r w:rsidR="00DE5123">
        <w:fldChar w:fldCharType="end"/>
      </w:r>
      <w:r w:rsidR="00FE424E">
        <w:t>)</w:t>
      </w:r>
      <w:r w:rsidR="005D357D">
        <w:t>.</w:t>
      </w:r>
    </w:p>
    <w:p w:rsidR="005F35A6" w:rsidRPr="0032042D" w:rsidRDefault="00DE5123" w:rsidP="005F35A6">
      <w:r w:rsidRPr="0032042D">
        <w:fldChar w:fldCharType="begin"/>
      </w:r>
      <w:r w:rsidR="00C22334" w:rsidRPr="0032042D">
        <w:instrText xml:space="preserve"> REF _Ref204590840 \h </w:instrText>
      </w:r>
      <w:r w:rsidRPr="0032042D">
        <w:fldChar w:fldCharType="separate"/>
      </w:r>
      <w:r w:rsidR="00664D95" w:rsidRPr="0032042D">
        <w:t xml:space="preserve">XML Fragment </w:t>
      </w:r>
      <w:r w:rsidR="00664D95">
        <w:rPr>
          <w:noProof/>
        </w:rPr>
        <w:t>4</w:t>
      </w:r>
      <w:r w:rsidRPr="0032042D">
        <w:fldChar w:fldCharType="end"/>
      </w:r>
      <w:r w:rsidR="00C22334" w:rsidRPr="0032042D">
        <w:t xml:space="preserve"> shows an example o</w:t>
      </w:r>
      <w:r w:rsidR="0059380A">
        <w:t>f</w:t>
      </w:r>
      <w:r w:rsidR="00C22334" w:rsidRPr="0032042D">
        <w:t xml:space="preserve"> how to format a citation.  It shows that citations are displayed between square brackets, and that if multiple citations are combined they will be separated by a dash with a space before and after it. Furthermore, it defines how books and journal articles have to be formatted. For the interpretation of the </w:t>
      </w:r>
      <w:r w:rsidR="00C22334" w:rsidRPr="0032042D">
        <w:rPr>
          <w:rStyle w:val="Emphasis"/>
        </w:rPr>
        <w:t>format</w:t>
      </w:r>
      <w:r w:rsidR="00CA1897" w:rsidRPr="0032042D">
        <w:t xml:space="preserve"> element</w:t>
      </w:r>
      <w:r w:rsidR="00C22334" w:rsidRPr="0032042D">
        <w:t xml:space="preserve">s, see </w:t>
      </w:r>
      <w:r w:rsidRPr="0032042D">
        <w:fldChar w:fldCharType="begin"/>
      </w:r>
      <w:r w:rsidR="00C22334" w:rsidRPr="0032042D">
        <w:instrText xml:space="preserve"> REF _Ref204590366 \r \h </w:instrText>
      </w:r>
      <w:r w:rsidRPr="0032042D">
        <w:fldChar w:fldCharType="separate"/>
      </w:r>
      <w:r w:rsidR="003B6FE5">
        <w:t>4.4</w:t>
      </w:r>
      <w:r w:rsidRPr="0032042D">
        <w:fldChar w:fldCharType="end"/>
      </w:r>
      <w:r w:rsidR="00C22334" w:rsidRPr="0032042D">
        <w:t>.</w:t>
      </w:r>
    </w:p>
    <w:tbl>
      <w:tblPr>
        <w:tblStyle w:val="TableGrid"/>
        <w:tblW w:w="0" w:type="auto"/>
        <w:tblInd w:w="108" w:type="dxa"/>
        <w:shd w:val="clear" w:color="auto" w:fill="BFBFBF" w:themeFill="background1" w:themeFillShade="BF"/>
        <w:tblLayout w:type="fixed"/>
        <w:tblLook w:val="04A0" w:firstRow="1" w:lastRow="0" w:firstColumn="1" w:lastColumn="0" w:noHBand="0" w:noVBand="1"/>
      </w:tblPr>
      <w:tblGrid>
        <w:gridCol w:w="9356"/>
      </w:tblGrid>
      <w:tr w:rsidR="005F35A6" w:rsidRPr="0032042D" w:rsidTr="00A22D82">
        <w:tc>
          <w:tcPr>
            <w:tcW w:w="9356" w:type="dxa"/>
            <w:shd w:val="clear" w:color="auto" w:fill="BFBFBF" w:themeFill="background1" w:themeFillShade="BF"/>
          </w:tcPr>
          <w:p w:rsidR="005F35A6" w:rsidRPr="0032042D" w:rsidRDefault="005F35A6" w:rsidP="00A22D82">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 xml:space="preserve"> </w:t>
            </w:r>
            <w:r w:rsidRPr="0032042D">
              <w:rPr>
                <w:rFonts w:ascii="Courier New" w:hAnsi="Courier New" w:cs="Courier New"/>
                <w:noProof/>
                <w:color w:val="FF0000"/>
                <w:sz w:val="20"/>
                <w:szCs w:val="20"/>
              </w:rPr>
              <w:t>name</w:t>
            </w:r>
            <w:r w:rsidRPr="0032042D">
              <w:rPr>
                <w:rFonts w:ascii="Courier New" w:hAnsi="Courier New" w:cs="Courier New"/>
                <w:noProof/>
                <w:color w:val="0000FF"/>
                <w:sz w:val="20"/>
                <w:szCs w:val="20"/>
              </w:rPr>
              <w:t>=</w:t>
            </w:r>
            <w:r w:rsidRPr="0032042D">
              <w:rPr>
                <w:rFonts w:ascii="Courier New" w:hAnsi="Courier New" w:cs="Courier New"/>
                <w:noProof/>
                <w:sz w:val="20"/>
                <w:szCs w:val="20"/>
              </w:rPr>
              <w:t>"</w:t>
            </w:r>
            <w:r w:rsidRPr="0032042D">
              <w:rPr>
                <w:rFonts w:ascii="Courier New" w:hAnsi="Courier New" w:cs="Courier New"/>
                <w:noProof/>
                <w:color w:val="0000FF"/>
                <w:sz w:val="20"/>
                <w:szCs w:val="20"/>
              </w:rPr>
              <w:t>data</w:t>
            </w:r>
            <w:r w:rsidRPr="0032042D">
              <w:rPr>
                <w:rFonts w:ascii="Courier New" w:hAnsi="Courier New" w:cs="Courier New"/>
                <w:noProof/>
                <w:sz w:val="20"/>
                <w:szCs w:val="20"/>
              </w:rPr>
              <w:t>"</w:t>
            </w:r>
            <w:r w:rsidRPr="0032042D">
              <w:rPr>
                <w:rFonts w:ascii="Courier New" w:hAnsi="Courier New" w:cs="Courier New"/>
                <w:noProof/>
                <w:color w:val="0000FF"/>
                <w:sz w:val="20"/>
                <w:szCs w:val="20"/>
              </w:rPr>
              <w:t>&gt;</w:t>
            </w:r>
          </w:p>
          <w:p w:rsidR="005F35A6" w:rsidRPr="0032042D" w:rsidRDefault="005F35A6" w:rsidP="00A22D82">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5F35A6" w:rsidRPr="0032042D" w:rsidRDefault="005F35A6" w:rsidP="00A22D82">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citation</w:t>
            </w:r>
            <w:r w:rsidRPr="0032042D">
              <w:rPr>
                <w:rFonts w:ascii="Courier New" w:hAnsi="Courier New" w:cs="Courier New"/>
                <w:noProof/>
                <w:color w:val="0000FF"/>
                <w:sz w:val="20"/>
                <w:szCs w:val="20"/>
              </w:rPr>
              <w:t>&gt;</w:t>
            </w:r>
          </w:p>
          <w:p w:rsidR="005F35A6" w:rsidRPr="0032042D" w:rsidRDefault="005F35A6" w:rsidP="005F35A6">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openbracket</w:t>
            </w:r>
            <w:r w:rsidRPr="0032042D">
              <w:rPr>
                <w:rFonts w:ascii="Courier New" w:hAnsi="Courier New" w:cs="Courier New"/>
                <w:noProof/>
                <w:color w:val="0000FF"/>
                <w:sz w:val="20"/>
                <w:szCs w:val="20"/>
              </w:rPr>
              <w:t>&gt;[&lt;/</w:t>
            </w:r>
            <w:r w:rsidRPr="0032042D">
              <w:rPr>
                <w:rFonts w:ascii="Courier New" w:hAnsi="Courier New" w:cs="Courier New"/>
                <w:noProof/>
                <w:color w:val="A31515"/>
                <w:sz w:val="20"/>
                <w:szCs w:val="20"/>
              </w:rPr>
              <w:t>openbracket</w:t>
            </w:r>
            <w:r w:rsidRPr="0032042D">
              <w:rPr>
                <w:rFonts w:ascii="Courier New" w:hAnsi="Courier New" w:cs="Courier New"/>
                <w:noProof/>
                <w:color w:val="0000FF"/>
                <w:sz w:val="20"/>
                <w:szCs w:val="20"/>
              </w:rPr>
              <w:t>&gt;</w:t>
            </w:r>
          </w:p>
          <w:p w:rsidR="005F35A6" w:rsidRPr="0032042D" w:rsidRDefault="005F35A6" w:rsidP="005F35A6">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closebracket</w:t>
            </w:r>
            <w:r w:rsidRPr="0032042D">
              <w:rPr>
                <w:rFonts w:ascii="Courier New" w:hAnsi="Courier New" w:cs="Courier New"/>
                <w:noProof/>
                <w:color w:val="0000FF"/>
                <w:sz w:val="20"/>
                <w:szCs w:val="20"/>
              </w:rPr>
              <w:t>&gt;]&lt;/</w:t>
            </w:r>
            <w:r w:rsidRPr="0032042D">
              <w:rPr>
                <w:rFonts w:ascii="Courier New" w:hAnsi="Courier New" w:cs="Courier New"/>
                <w:noProof/>
                <w:color w:val="A31515"/>
                <w:sz w:val="20"/>
                <w:szCs w:val="20"/>
              </w:rPr>
              <w:t>closebracket</w:t>
            </w:r>
            <w:r w:rsidRPr="0032042D">
              <w:rPr>
                <w:rFonts w:ascii="Courier New" w:hAnsi="Courier New" w:cs="Courier New"/>
                <w:noProof/>
                <w:color w:val="0000FF"/>
                <w:sz w:val="20"/>
                <w:szCs w:val="20"/>
              </w:rPr>
              <w:t>&gt;</w:t>
            </w:r>
          </w:p>
          <w:p w:rsidR="005F35A6" w:rsidRDefault="005F35A6" w:rsidP="005F35A6">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separator</w:t>
            </w:r>
            <w:r w:rsidRPr="0032042D">
              <w:rPr>
                <w:rFonts w:ascii="Courier New" w:hAnsi="Courier New" w:cs="Courier New"/>
                <w:noProof/>
                <w:color w:val="0000FF"/>
                <w:sz w:val="20"/>
                <w:szCs w:val="20"/>
              </w:rPr>
              <w:t>&gt;</w:t>
            </w:r>
            <w:r w:rsidR="00C22334" w:rsidRPr="0032042D">
              <w:rPr>
                <w:rFonts w:ascii="Courier New" w:hAnsi="Courier New" w:cs="Courier New"/>
                <w:noProof/>
                <w:color w:val="0000FF"/>
                <w:sz w:val="20"/>
                <w:szCs w:val="20"/>
              </w:rPr>
              <w:t xml:space="preserve"> </w:t>
            </w:r>
            <w:r w:rsidR="008974AC">
              <w:rPr>
                <w:rFonts w:ascii="Courier New" w:hAnsi="Courier New" w:cs="Courier New"/>
                <w:noProof/>
                <w:sz w:val="20"/>
                <w:szCs w:val="20"/>
              </w:rPr>
              <w:t>-</w:t>
            </w: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separator</w:t>
            </w:r>
            <w:r w:rsidRPr="0032042D">
              <w:rPr>
                <w:rFonts w:ascii="Courier New" w:hAnsi="Courier New" w:cs="Courier New"/>
                <w:noProof/>
                <w:color w:val="0000FF"/>
                <w:sz w:val="20"/>
                <w:szCs w:val="20"/>
              </w:rPr>
              <w:t>&gt;</w:t>
            </w:r>
          </w:p>
          <w:p w:rsidR="00C07DD7" w:rsidRDefault="00C07DD7" w:rsidP="00C07DD7">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noauthor</w:t>
            </w:r>
            <w:r>
              <w:rPr>
                <w:rFonts w:ascii="Courier New" w:hAnsi="Courier New" w:cs="Courier New"/>
                <w:noProof/>
                <w:color w:val="0000FF"/>
                <w:sz w:val="20"/>
                <w:szCs w:val="20"/>
              </w:rPr>
              <w:t>&gt;</w:t>
            </w:r>
            <w:r>
              <w:rPr>
                <w:rFonts w:ascii="Courier New" w:hAnsi="Courier New" w:cs="Courier New"/>
                <w:noProof/>
                <w:sz w:val="20"/>
                <w:szCs w:val="20"/>
              </w:rPr>
              <w:t>-Author-BookAuthor-Editor-Inventor-</w:t>
            </w:r>
            <w:r>
              <w:rPr>
                <w:rFonts w:ascii="Courier New" w:hAnsi="Courier New" w:cs="Courier New"/>
                <w:noProof/>
                <w:color w:val="0000FF"/>
                <w:sz w:val="20"/>
                <w:szCs w:val="20"/>
              </w:rPr>
              <w:t>&lt;/</w:t>
            </w:r>
            <w:r>
              <w:rPr>
                <w:rFonts w:ascii="Courier New" w:hAnsi="Courier New" w:cs="Courier New"/>
                <w:noProof/>
                <w:color w:val="A31515"/>
                <w:sz w:val="20"/>
                <w:szCs w:val="20"/>
              </w:rPr>
              <w:t>noauthor</w:t>
            </w:r>
            <w:r>
              <w:rPr>
                <w:rFonts w:ascii="Courier New" w:hAnsi="Courier New" w:cs="Courier New"/>
                <w:noProof/>
                <w:color w:val="0000FF"/>
                <w:sz w:val="20"/>
                <w:szCs w:val="20"/>
              </w:rPr>
              <w:t>&gt;</w:t>
            </w:r>
          </w:p>
          <w:p w:rsidR="00C07DD7" w:rsidRDefault="00C07DD7" w:rsidP="00C07DD7">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notitle</w:t>
            </w:r>
            <w:r>
              <w:rPr>
                <w:rFonts w:ascii="Courier New" w:hAnsi="Courier New" w:cs="Courier New"/>
                <w:noProof/>
                <w:color w:val="0000FF"/>
                <w:sz w:val="20"/>
                <w:szCs w:val="20"/>
              </w:rPr>
              <w:t>&gt;</w:t>
            </w:r>
            <w:r>
              <w:rPr>
                <w:rFonts w:ascii="Courier New" w:hAnsi="Courier New" w:cs="Courier New"/>
                <w:noProof/>
                <w:sz w:val="20"/>
                <w:szCs w:val="20"/>
              </w:rPr>
              <w:t>-Title-ShortTitle-</w:t>
            </w:r>
            <w:r>
              <w:rPr>
                <w:rFonts w:ascii="Courier New" w:hAnsi="Courier New" w:cs="Courier New"/>
                <w:noProof/>
                <w:color w:val="0000FF"/>
                <w:sz w:val="20"/>
                <w:szCs w:val="20"/>
              </w:rPr>
              <w:t>&lt;/</w:t>
            </w:r>
            <w:r>
              <w:rPr>
                <w:rFonts w:ascii="Courier New" w:hAnsi="Courier New" w:cs="Courier New"/>
                <w:noProof/>
                <w:color w:val="A31515"/>
                <w:sz w:val="20"/>
                <w:szCs w:val="20"/>
              </w:rPr>
              <w:t>notitle</w:t>
            </w:r>
            <w:r>
              <w:rPr>
                <w:rFonts w:ascii="Courier New" w:hAnsi="Courier New" w:cs="Courier New"/>
                <w:noProof/>
                <w:color w:val="0000FF"/>
                <w:sz w:val="20"/>
                <w:szCs w:val="20"/>
              </w:rPr>
              <w:t>&gt;</w:t>
            </w:r>
          </w:p>
          <w:p w:rsidR="00C07DD7" w:rsidRPr="0032042D" w:rsidRDefault="00C07DD7" w:rsidP="00C07DD7">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noyear</w:t>
            </w:r>
            <w:r>
              <w:rPr>
                <w:rFonts w:ascii="Courier New" w:hAnsi="Courier New" w:cs="Courier New"/>
                <w:noProof/>
                <w:color w:val="0000FF"/>
                <w:sz w:val="20"/>
                <w:szCs w:val="20"/>
              </w:rPr>
              <w:t>&gt;</w:t>
            </w:r>
            <w:r>
              <w:rPr>
                <w:rFonts w:ascii="Courier New" w:hAnsi="Courier New" w:cs="Courier New"/>
                <w:noProof/>
                <w:sz w:val="20"/>
                <w:szCs w:val="20"/>
              </w:rPr>
              <w:t>-Year-"n.d."-</w:t>
            </w:r>
            <w:r>
              <w:rPr>
                <w:rFonts w:ascii="Courier New" w:hAnsi="Courier New" w:cs="Courier New"/>
                <w:noProof/>
                <w:color w:val="0000FF"/>
                <w:sz w:val="20"/>
                <w:szCs w:val="20"/>
              </w:rPr>
              <w:t>&lt;/</w:t>
            </w:r>
            <w:r>
              <w:rPr>
                <w:rFonts w:ascii="Courier New" w:hAnsi="Courier New" w:cs="Courier New"/>
                <w:noProof/>
                <w:color w:val="A31515"/>
                <w:sz w:val="20"/>
                <w:szCs w:val="20"/>
              </w:rPr>
              <w:t>noyear</w:t>
            </w:r>
            <w:r>
              <w:rPr>
                <w:rFonts w:ascii="Courier New" w:hAnsi="Courier New" w:cs="Courier New"/>
                <w:noProof/>
                <w:color w:val="0000FF"/>
                <w:sz w:val="20"/>
                <w:szCs w:val="20"/>
              </w:rPr>
              <w:t>&gt;</w:t>
            </w:r>
          </w:p>
          <w:p w:rsidR="005F35A6" w:rsidRPr="0032042D" w:rsidRDefault="005F35A6" w:rsidP="005F35A6">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source</w:t>
            </w:r>
            <w:r w:rsidRPr="0032042D">
              <w:rPr>
                <w:rFonts w:ascii="Courier New" w:hAnsi="Courier New" w:cs="Courier New"/>
                <w:noProof/>
                <w:color w:val="0000FF"/>
                <w:sz w:val="20"/>
                <w:szCs w:val="20"/>
              </w:rPr>
              <w:t xml:space="preserve"> </w:t>
            </w:r>
            <w:r w:rsidRPr="0032042D">
              <w:rPr>
                <w:rFonts w:ascii="Courier New" w:hAnsi="Courier New" w:cs="Courier New"/>
                <w:noProof/>
                <w:color w:val="FF0000"/>
                <w:sz w:val="20"/>
                <w:szCs w:val="20"/>
              </w:rPr>
              <w:t>type</w:t>
            </w:r>
            <w:r w:rsidRPr="0032042D">
              <w:rPr>
                <w:rFonts w:ascii="Courier New" w:hAnsi="Courier New" w:cs="Courier New"/>
                <w:noProof/>
                <w:color w:val="0000FF"/>
                <w:sz w:val="20"/>
                <w:szCs w:val="20"/>
              </w:rPr>
              <w:t>=</w:t>
            </w:r>
            <w:r w:rsidRPr="0032042D">
              <w:rPr>
                <w:rFonts w:ascii="Courier New" w:hAnsi="Courier New" w:cs="Courier New"/>
                <w:noProof/>
                <w:sz w:val="20"/>
                <w:szCs w:val="20"/>
              </w:rPr>
              <w:t>"</w:t>
            </w:r>
            <w:r w:rsidRPr="0032042D">
              <w:rPr>
                <w:rFonts w:ascii="Courier New" w:hAnsi="Courier New" w:cs="Courier New"/>
                <w:noProof/>
                <w:color w:val="0000FF"/>
                <w:sz w:val="20"/>
                <w:szCs w:val="20"/>
              </w:rPr>
              <w:t>Book</w:t>
            </w:r>
            <w:r w:rsidRPr="0032042D">
              <w:rPr>
                <w:rFonts w:ascii="Courier New" w:hAnsi="Courier New" w:cs="Courier New"/>
                <w:noProof/>
                <w:sz w:val="20"/>
                <w:szCs w:val="20"/>
              </w:rPr>
              <w:t>"</w:t>
            </w:r>
            <w:r w:rsidRPr="0032042D">
              <w:rPr>
                <w:rFonts w:ascii="Courier New" w:hAnsi="Courier New" w:cs="Courier New"/>
                <w:noProof/>
                <w:color w:val="0000FF"/>
                <w:sz w:val="20"/>
                <w:szCs w:val="20"/>
              </w:rPr>
              <w:t>&gt;</w:t>
            </w:r>
          </w:p>
          <w:p w:rsidR="005F35A6" w:rsidRPr="0032042D" w:rsidRDefault="005F35A6" w:rsidP="005F35A6">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format</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{%Author:1|Editor:1|Title%}{, %Year%}</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format</w:t>
            </w:r>
            <w:r w:rsidRPr="0032042D">
              <w:rPr>
                <w:rFonts w:ascii="Courier New" w:hAnsi="Courier New" w:cs="Courier New"/>
                <w:noProof/>
                <w:color w:val="0000FF"/>
                <w:sz w:val="20"/>
                <w:szCs w:val="20"/>
              </w:rPr>
              <w:t>&gt;</w:t>
            </w:r>
          </w:p>
          <w:p w:rsidR="005F35A6" w:rsidRDefault="005F35A6" w:rsidP="005F35A6">
            <w:pPr>
              <w:autoSpaceDE w:val="0"/>
              <w:autoSpaceDN w:val="0"/>
              <w:adjustRightInd w:val="0"/>
              <w:jc w:val="left"/>
              <w:rPr>
                <w:rFonts w:ascii="Courier New" w:hAnsi="Courier New" w:cs="Courier New"/>
                <w:noProof/>
                <w:color w:val="0000FF"/>
                <w:sz w:val="20"/>
                <w:szCs w:val="20"/>
                <w:lang w:val="fr-BE"/>
              </w:rPr>
            </w:pPr>
            <w:r w:rsidRPr="0032042D">
              <w:rPr>
                <w:rFonts w:ascii="Courier New" w:hAnsi="Courier New" w:cs="Courier New"/>
                <w:noProof/>
                <w:color w:val="0000FF"/>
                <w:sz w:val="20"/>
                <w:szCs w:val="20"/>
              </w:rPr>
              <w:t xml:space="preserve">    </w:t>
            </w:r>
            <w:r w:rsidRPr="00125382">
              <w:rPr>
                <w:rFonts w:ascii="Courier New" w:hAnsi="Courier New" w:cs="Courier New"/>
                <w:noProof/>
                <w:color w:val="0000FF"/>
                <w:sz w:val="20"/>
                <w:szCs w:val="20"/>
                <w:lang w:val="fr-BE"/>
              </w:rPr>
              <w:t>&lt;/</w:t>
            </w:r>
            <w:r w:rsidRPr="00125382">
              <w:rPr>
                <w:rFonts w:ascii="Courier New" w:hAnsi="Courier New" w:cs="Courier New"/>
                <w:noProof/>
                <w:color w:val="A31515"/>
                <w:sz w:val="20"/>
                <w:szCs w:val="20"/>
                <w:lang w:val="fr-BE"/>
              </w:rPr>
              <w:t>source</w:t>
            </w:r>
            <w:r w:rsidRPr="00125382">
              <w:rPr>
                <w:rFonts w:ascii="Courier New" w:hAnsi="Courier New" w:cs="Courier New"/>
                <w:noProof/>
                <w:color w:val="0000FF"/>
                <w:sz w:val="20"/>
                <w:szCs w:val="20"/>
                <w:lang w:val="fr-BE"/>
              </w:rPr>
              <w:t>&gt;</w:t>
            </w:r>
          </w:p>
          <w:p w:rsidR="00407334" w:rsidRPr="00125382" w:rsidRDefault="00407334" w:rsidP="005F35A6">
            <w:pPr>
              <w:autoSpaceDE w:val="0"/>
              <w:autoSpaceDN w:val="0"/>
              <w:adjustRightInd w:val="0"/>
              <w:jc w:val="left"/>
              <w:rPr>
                <w:rFonts w:ascii="Courier New" w:hAnsi="Courier New" w:cs="Courier New"/>
                <w:noProof/>
                <w:sz w:val="20"/>
                <w:szCs w:val="20"/>
                <w:lang w:val="fr-BE"/>
              </w:rPr>
            </w:pPr>
            <w:r w:rsidRPr="00BD0CE6">
              <w:rPr>
                <w:rFonts w:ascii="Courier New" w:hAnsi="Courier New" w:cs="Courier New"/>
                <w:noProof/>
                <w:color w:val="0000FF"/>
                <w:sz w:val="20"/>
                <w:szCs w:val="20"/>
                <w:lang w:val="fr-BE"/>
              </w:rPr>
              <w:t xml:space="preserve">    &lt;!--</w:t>
            </w:r>
            <w:r w:rsidRPr="00BD0CE6">
              <w:rPr>
                <w:rFonts w:ascii="Courier New" w:hAnsi="Courier New" w:cs="Courier New"/>
                <w:noProof/>
                <w:color w:val="008000"/>
                <w:sz w:val="20"/>
                <w:szCs w:val="20"/>
                <w:lang w:val="fr-BE"/>
              </w:rPr>
              <w:t xml:space="preserve"> ... </w:t>
            </w:r>
            <w:r w:rsidRPr="00BD0CE6">
              <w:rPr>
                <w:rFonts w:ascii="Courier New" w:hAnsi="Courier New" w:cs="Courier New"/>
                <w:noProof/>
                <w:color w:val="0000FF"/>
                <w:sz w:val="20"/>
                <w:szCs w:val="20"/>
                <w:lang w:val="fr-BE"/>
              </w:rPr>
              <w:t>--&gt;</w:t>
            </w:r>
          </w:p>
          <w:p w:rsidR="005F35A6" w:rsidRPr="00125382" w:rsidRDefault="005F35A6" w:rsidP="005F35A6">
            <w:pPr>
              <w:autoSpaceDE w:val="0"/>
              <w:autoSpaceDN w:val="0"/>
              <w:adjustRightInd w:val="0"/>
              <w:jc w:val="left"/>
              <w:rPr>
                <w:rFonts w:ascii="Courier New" w:hAnsi="Courier New" w:cs="Courier New"/>
                <w:noProof/>
                <w:color w:val="0000FF"/>
                <w:sz w:val="20"/>
                <w:szCs w:val="20"/>
                <w:lang w:val="fr-BE"/>
              </w:rPr>
            </w:pPr>
            <w:r w:rsidRPr="00125382">
              <w:rPr>
                <w:rFonts w:ascii="Courier New" w:hAnsi="Courier New" w:cs="Courier New"/>
                <w:noProof/>
                <w:color w:val="0000FF"/>
                <w:sz w:val="20"/>
                <w:szCs w:val="20"/>
                <w:lang w:val="fr-BE"/>
              </w:rPr>
              <w:t xml:space="preserve">    &lt;</w:t>
            </w:r>
            <w:r w:rsidRPr="00125382">
              <w:rPr>
                <w:rFonts w:ascii="Courier New" w:hAnsi="Courier New" w:cs="Courier New"/>
                <w:noProof/>
                <w:color w:val="A31515"/>
                <w:sz w:val="20"/>
                <w:szCs w:val="20"/>
                <w:lang w:val="fr-BE"/>
              </w:rPr>
              <w:t>source</w:t>
            </w:r>
            <w:r w:rsidRPr="00125382">
              <w:rPr>
                <w:rFonts w:ascii="Courier New" w:hAnsi="Courier New" w:cs="Courier New"/>
                <w:noProof/>
                <w:color w:val="0000FF"/>
                <w:sz w:val="20"/>
                <w:szCs w:val="20"/>
                <w:lang w:val="fr-BE"/>
              </w:rPr>
              <w:t xml:space="preserve"> </w:t>
            </w:r>
            <w:r w:rsidRPr="00125382">
              <w:rPr>
                <w:rFonts w:ascii="Courier New" w:hAnsi="Courier New" w:cs="Courier New"/>
                <w:noProof/>
                <w:color w:val="FF0000"/>
                <w:sz w:val="20"/>
                <w:szCs w:val="20"/>
                <w:lang w:val="fr-BE"/>
              </w:rPr>
              <w:t>type</w:t>
            </w:r>
            <w:r w:rsidRPr="00125382">
              <w:rPr>
                <w:rFonts w:ascii="Courier New" w:hAnsi="Courier New" w:cs="Courier New"/>
                <w:noProof/>
                <w:color w:val="0000FF"/>
                <w:sz w:val="20"/>
                <w:szCs w:val="20"/>
                <w:lang w:val="fr-BE"/>
              </w:rPr>
              <w:t>=</w:t>
            </w:r>
            <w:r w:rsidRPr="00125382">
              <w:rPr>
                <w:rFonts w:ascii="Courier New" w:hAnsi="Courier New" w:cs="Courier New"/>
                <w:noProof/>
                <w:sz w:val="20"/>
                <w:szCs w:val="20"/>
                <w:lang w:val="fr-BE"/>
              </w:rPr>
              <w:t>"</w:t>
            </w:r>
            <w:r w:rsidRPr="00125382">
              <w:rPr>
                <w:rFonts w:ascii="Courier New" w:hAnsi="Courier New" w:cs="Courier New"/>
                <w:noProof/>
                <w:color w:val="0000FF"/>
                <w:sz w:val="20"/>
                <w:szCs w:val="20"/>
                <w:lang w:val="fr-BE"/>
              </w:rPr>
              <w:t>JournalArticle</w:t>
            </w:r>
            <w:r w:rsidRPr="00125382">
              <w:rPr>
                <w:rFonts w:ascii="Courier New" w:hAnsi="Courier New" w:cs="Courier New"/>
                <w:noProof/>
                <w:sz w:val="20"/>
                <w:szCs w:val="20"/>
                <w:lang w:val="fr-BE"/>
              </w:rPr>
              <w:t>"</w:t>
            </w:r>
            <w:r w:rsidRPr="00125382">
              <w:rPr>
                <w:rFonts w:ascii="Courier New" w:hAnsi="Courier New" w:cs="Courier New"/>
                <w:noProof/>
                <w:color w:val="0000FF"/>
                <w:sz w:val="20"/>
                <w:szCs w:val="20"/>
                <w:lang w:val="fr-BE"/>
              </w:rPr>
              <w:t>&gt;</w:t>
            </w:r>
          </w:p>
          <w:p w:rsidR="005F35A6" w:rsidRPr="00125382" w:rsidRDefault="005F35A6" w:rsidP="005F35A6">
            <w:pPr>
              <w:autoSpaceDE w:val="0"/>
              <w:autoSpaceDN w:val="0"/>
              <w:adjustRightInd w:val="0"/>
              <w:jc w:val="left"/>
              <w:rPr>
                <w:rFonts w:ascii="Courier New" w:hAnsi="Courier New" w:cs="Courier New"/>
                <w:noProof/>
                <w:color w:val="0000FF"/>
                <w:sz w:val="20"/>
                <w:szCs w:val="20"/>
                <w:lang w:val="fr-BE"/>
              </w:rPr>
            </w:pPr>
            <w:r w:rsidRPr="00125382">
              <w:rPr>
                <w:rFonts w:ascii="Courier New" w:hAnsi="Courier New" w:cs="Courier New"/>
                <w:noProof/>
                <w:color w:val="0000FF"/>
                <w:sz w:val="20"/>
                <w:szCs w:val="20"/>
                <w:lang w:val="fr-BE"/>
              </w:rPr>
              <w:t xml:space="preserve">      &lt;</w:t>
            </w:r>
            <w:r w:rsidRPr="00125382">
              <w:rPr>
                <w:rFonts w:ascii="Courier New" w:hAnsi="Courier New" w:cs="Courier New"/>
                <w:noProof/>
                <w:color w:val="A31515"/>
                <w:sz w:val="20"/>
                <w:szCs w:val="20"/>
                <w:lang w:val="fr-BE"/>
              </w:rPr>
              <w:t>format</w:t>
            </w:r>
            <w:r w:rsidRPr="00125382">
              <w:rPr>
                <w:rFonts w:ascii="Courier New" w:hAnsi="Courier New" w:cs="Courier New"/>
                <w:noProof/>
                <w:color w:val="0000FF"/>
                <w:sz w:val="20"/>
                <w:szCs w:val="20"/>
                <w:lang w:val="fr-BE"/>
              </w:rPr>
              <w:t>&gt;</w:t>
            </w:r>
            <w:r w:rsidRPr="00125382">
              <w:rPr>
                <w:rFonts w:ascii="Courier New" w:hAnsi="Courier New" w:cs="Courier New"/>
                <w:noProof/>
                <w:sz w:val="20"/>
                <w:szCs w:val="20"/>
                <w:lang w:val="fr-BE"/>
              </w:rPr>
              <w:t>{%Author:1|Title%}{, %Year%}{, %Pages:p. :pp. %}</w:t>
            </w:r>
            <w:r w:rsidRPr="00125382">
              <w:rPr>
                <w:rFonts w:ascii="Courier New" w:hAnsi="Courier New" w:cs="Courier New"/>
                <w:noProof/>
                <w:color w:val="0000FF"/>
                <w:sz w:val="20"/>
                <w:szCs w:val="20"/>
                <w:lang w:val="fr-BE"/>
              </w:rPr>
              <w:t>&lt;/</w:t>
            </w:r>
            <w:r w:rsidRPr="00125382">
              <w:rPr>
                <w:rFonts w:ascii="Courier New" w:hAnsi="Courier New" w:cs="Courier New"/>
                <w:noProof/>
                <w:color w:val="A31515"/>
                <w:sz w:val="20"/>
                <w:szCs w:val="20"/>
                <w:lang w:val="fr-BE"/>
              </w:rPr>
              <w:t>format</w:t>
            </w:r>
            <w:r w:rsidRPr="00125382">
              <w:rPr>
                <w:rFonts w:ascii="Courier New" w:hAnsi="Courier New" w:cs="Courier New"/>
                <w:noProof/>
                <w:color w:val="0000FF"/>
                <w:sz w:val="20"/>
                <w:szCs w:val="20"/>
                <w:lang w:val="fr-BE"/>
              </w:rPr>
              <w:t>&gt;</w:t>
            </w:r>
          </w:p>
          <w:p w:rsidR="00407334" w:rsidRPr="00125382" w:rsidRDefault="005F35A6" w:rsidP="005F35A6">
            <w:pPr>
              <w:autoSpaceDE w:val="0"/>
              <w:autoSpaceDN w:val="0"/>
              <w:adjustRightInd w:val="0"/>
              <w:jc w:val="left"/>
              <w:rPr>
                <w:rFonts w:ascii="Courier New" w:hAnsi="Courier New" w:cs="Courier New"/>
                <w:noProof/>
                <w:color w:val="0000FF"/>
                <w:sz w:val="20"/>
                <w:szCs w:val="20"/>
                <w:lang w:val="fr-BE"/>
              </w:rPr>
            </w:pPr>
            <w:r w:rsidRPr="00125382">
              <w:rPr>
                <w:rFonts w:ascii="Courier New" w:hAnsi="Courier New" w:cs="Courier New"/>
                <w:noProof/>
                <w:color w:val="0000FF"/>
                <w:sz w:val="20"/>
                <w:szCs w:val="20"/>
                <w:lang w:val="fr-BE"/>
              </w:rPr>
              <w:t xml:space="preserve">    &lt;/</w:t>
            </w:r>
            <w:r w:rsidRPr="00125382">
              <w:rPr>
                <w:rFonts w:ascii="Courier New" w:hAnsi="Courier New" w:cs="Courier New"/>
                <w:noProof/>
                <w:color w:val="A31515"/>
                <w:sz w:val="20"/>
                <w:szCs w:val="20"/>
                <w:lang w:val="fr-BE"/>
              </w:rPr>
              <w:t>source</w:t>
            </w:r>
            <w:r w:rsidRPr="00125382">
              <w:rPr>
                <w:rFonts w:ascii="Courier New" w:hAnsi="Courier New" w:cs="Courier New"/>
                <w:noProof/>
                <w:color w:val="0000FF"/>
                <w:sz w:val="20"/>
                <w:szCs w:val="20"/>
                <w:lang w:val="fr-BE"/>
              </w:rPr>
              <w:t>&gt;</w:t>
            </w:r>
          </w:p>
          <w:p w:rsidR="005F35A6" w:rsidRPr="00BD0CE6" w:rsidRDefault="005F35A6" w:rsidP="005F35A6">
            <w:pPr>
              <w:autoSpaceDE w:val="0"/>
              <w:autoSpaceDN w:val="0"/>
              <w:adjustRightInd w:val="0"/>
              <w:jc w:val="left"/>
              <w:rPr>
                <w:rFonts w:ascii="Courier New" w:hAnsi="Courier New" w:cs="Courier New"/>
                <w:noProof/>
                <w:color w:val="0000FF"/>
                <w:sz w:val="20"/>
                <w:szCs w:val="20"/>
                <w:lang w:val="fr-BE"/>
              </w:rPr>
            </w:pPr>
            <w:r w:rsidRPr="00125382">
              <w:rPr>
                <w:rFonts w:ascii="Courier New" w:hAnsi="Courier New" w:cs="Courier New"/>
                <w:noProof/>
                <w:color w:val="0000FF"/>
                <w:sz w:val="20"/>
                <w:szCs w:val="20"/>
                <w:lang w:val="fr-BE"/>
              </w:rPr>
              <w:t xml:space="preserve">  </w:t>
            </w:r>
            <w:r w:rsidRPr="00BD0CE6">
              <w:rPr>
                <w:rFonts w:ascii="Courier New" w:hAnsi="Courier New" w:cs="Courier New"/>
                <w:noProof/>
                <w:color w:val="0000FF"/>
                <w:sz w:val="20"/>
                <w:szCs w:val="20"/>
                <w:lang w:val="fr-BE"/>
              </w:rPr>
              <w:t>&lt;/</w:t>
            </w:r>
            <w:r w:rsidRPr="00BD0CE6">
              <w:rPr>
                <w:rFonts w:ascii="Courier New" w:hAnsi="Courier New" w:cs="Courier New"/>
                <w:noProof/>
                <w:color w:val="A31515"/>
                <w:sz w:val="20"/>
                <w:szCs w:val="20"/>
                <w:lang w:val="fr-BE"/>
              </w:rPr>
              <w:t>citation</w:t>
            </w:r>
            <w:r w:rsidRPr="00BD0CE6">
              <w:rPr>
                <w:rFonts w:ascii="Courier New" w:hAnsi="Courier New" w:cs="Courier New"/>
                <w:noProof/>
                <w:color w:val="0000FF"/>
                <w:sz w:val="20"/>
                <w:szCs w:val="20"/>
                <w:lang w:val="fr-BE"/>
              </w:rPr>
              <w:t>&gt;</w:t>
            </w:r>
          </w:p>
          <w:p w:rsidR="005F35A6" w:rsidRPr="00BD0CE6" w:rsidRDefault="005F35A6" w:rsidP="00A22D82">
            <w:pPr>
              <w:autoSpaceDE w:val="0"/>
              <w:autoSpaceDN w:val="0"/>
              <w:adjustRightInd w:val="0"/>
              <w:jc w:val="left"/>
              <w:rPr>
                <w:rFonts w:ascii="Courier New" w:hAnsi="Courier New" w:cs="Courier New"/>
                <w:noProof/>
                <w:color w:val="0000FF"/>
                <w:sz w:val="20"/>
                <w:szCs w:val="20"/>
                <w:lang w:val="fr-BE"/>
              </w:rPr>
            </w:pPr>
            <w:r w:rsidRPr="00BD0CE6">
              <w:rPr>
                <w:rFonts w:ascii="Courier New" w:hAnsi="Courier New" w:cs="Courier New"/>
                <w:noProof/>
                <w:color w:val="0000FF"/>
                <w:sz w:val="20"/>
                <w:szCs w:val="20"/>
                <w:lang w:val="fr-BE"/>
              </w:rPr>
              <w:t xml:space="preserve">  &lt;!--</w:t>
            </w:r>
            <w:r w:rsidRPr="00BD0CE6">
              <w:rPr>
                <w:rFonts w:ascii="Courier New" w:hAnsi="Courier New" w:cs="Courier New"/>
                <w:noProof/>
                <w:color w:val="008000"/>
                <w:sz w:val="20"/>
                <w:szCs w:val="20"/>
                <w:lang w:val="fr-BE"/>
              </w:rPr>
              <w:t xml:space="preserve"> ... </w:t>
            </w:r>
            <w:r w:rsidRPr="00BD0CE6">
              <w:rPr>
                <w:rFonts w:ascii="Courier New" w:hAnsi="Courier New" w:cs="Courier New"/>
                <w:noProof/>
                <w:color w:val="0000FF"/>
                <w:sz w:val="20"/>
                <w:szCs w:val="20"/>
                <w:lang w:val="fr-BE"/>
              </w:rPr>
              <w:t>--&gt;</w:t>
            </w:r>
          </w:p>
          <w:p w:rsidR="005F35A6" w:rsidRPr="0032042D" w:rsidRDefault="005F35A6" w:rsidP="005F35A6">
            <w:pPr>
              <w:keepNext/>
              <w:autoSpaceDE w:val="0"/>
              <w:autoSpaceDN w:val="0"/>
              <w:adjustRightInd w:val="0"/>
              <w:jc w:val="left"/>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&gt;</w:t>
            </w:r>
          </w:p>
        </w:tc>
      </w:tr>
    </w:tbl>
    <w:p w:rsidR="00120611" w:rsidRPr="0032042D" w:rsidRDefault="005F35A6" w:rsidP="005F35A6">
      <w:pPr>
        <w:pStyle w:val="Caption"/>
        <w:jc w:val="center"/>
      </w:pPr>
      <w:bookmarkStart w:id="6" w:name="_Ref204590840"/>
      <w:r w:rsidRPr="0032042D">
        <w:t xml:space="preserve">XML Fragment </w:t>
      </w:r>
      <w:r w:rsidR="004468F1">
        <w:fldChar w:fldCharType="begin"/>
      </w:r>
      <w:r w:rsidR="004468F1">
        <w:instrText xml:space="preserve"> SEQ XML_Fragment \* ARABIC </w:instrText>
      </w:r>
      <w:r w:rsidR="004468F1">
        <w:fldChar w:fldCharType="separate"/>
      </w:r>
      <w:r w:rsidR="00810129">
        <w:rPr>
          <w:noProof/>
        </w:rPr>
        <w:t>4</w:t>
      </w:r>
      <w:r w:rsidR="004468F1">
        <w:rPr>
          <w:noProof/>
        </w:rPr>
        <w:fldChar w:fldCharType="end"/>
      </w:r>
      <w:bookmarkEnd w:id="6"/>
      <w:r w:rsidRPr="0032042D">
        <w:t>: Example o</w:t>
      </w:r>
      <w:r w:rsidR="001528D0">
        <w:t>f</w:t>
      </w:r>
      <w:r w:rsidRPr="0032042D">
        <w:t xml:space="preserve"> citation formatting</w:t>
      </w:r>
      <w:r w:rsidR="00C22334" w:rsidRPr="0032042D">
        <w:t xml:space="preserve"> for books and journal articles</w:t>
      </w:r>
      <w:r w:rsidRPr="0032042D">
        <w:t>.</w:t>
      </w:r>
    </w:p>
    <w:p w:rsidR="00AF08C0" w:rsidRPr="0032042D" w:rsidRDefault="00AF08C0" w:rsidP="00AF08C0">
      <w:pPr>
        <w:pStyle w:val="Heading2"/>
      </w:pPr>
      <w:r>
        <w:lastRenderedPageBreak/>
        <w:t>Footnote citations</w:t>
      </w:r>
    </w:p>
    <w:p w:rsidR="00AF08C0" w:rsidRDefault="00096799" w:rsidP="00120611">
      <w:r>
        <w:t>Footnote citations were introduced in the bibliography tool chain with Word 2008. Word 2007 does not make any difference between in-text and footnote citations.</w:t>
      </w:r>
    </w:p>
    <w:p w:rsidR="004308B7" w:rsidRPr="0032042D" w:rsidRDefault="004308B7" w:rsidP="00120611">
      <w:r>
        <w:t xml:space="preserve">The </w:t>
      </w:r>
      <w:r w:rsidRPr="004308B7">
        <w:rPr>
          <w:rStyle w:val="Emphasis"/>
        </w:rPr>
        <w:t>footnotecitation</w:t>
      </w:r>
      <w:r>
        <w:t xml:space="preserve"> element has exactly the same format as the </w:t>
      </w:r>
      <w:r w:rsidRPr="004308B7">
        <w:rPr>
          <w:rStyle w:val="Emphasis"/>
        </w:rPr>
        <w:t>citation</w:t>
      </w:r>
      <w:r>
        <w:t xml:space="preserve"> </w:t>
      </w:r>
      <w:r w:rsidRPr="004308B7">
        <w:t>element</w:t>
      </w:r>
      <w:r>
        <w:t xml:space="preserve"> from </w:t>
      </w:r>
      <w:r w:rsidR="00DE5123">
        <w:fldChar w:fldCharType="begin"/>
      </w:r>
      <w:r>
        <w:instrText xml:space="preserve"> REF _Ref222666470 \r \h </w:instrText>
      </w:r>
      <w:r w:rsidR="00DE5123">
        <w:fldChar w:fldCharType="separate"/>
      </w:r>
      <w:r>
        <w:t>3.4</w:t>
      </w:r>
      <w:r w:rsidR="00DE5123">
        <w:fldChar w:fldCharType="end"/>
      </w:r>
      <w:r>
        <w:t>.</w:t>
      </w:r>
    </w:p>
    <w:p w:rsidR="00120611" w:rsidRPr="0032042D" w:rsidRDefault="00120611" w:rsidP="00120611">
      <w:pPr>
        <w:pStyle w:val="Heading2"/>
      </w:pPr>
      <w:r w:rsidRPr="0032042D">
        <w:t>Bibliography</w:t>
      </w:r>
    </w:p>
    <w:p w:rsidR="001528D0" w:rsidRDefault="00407334" w:rsidP="001528D0">
      <w:r>
        <w:t xml:space="preserve">The bibliography element consists of one common element complemented with an extra source element for every type the style supports. </w:t>
      </w:r>
      <w:r w:rsidR="00BE1AE4">
        <w:t xml:space="preserve">The common </w:t>
      </w:r>
      <w:r w:rsidR="00BE1AE4" w:rsidRPr="00BE1AE4">
        <w:rPr>
          <w:rStyle w:val="Emphasis"/>
        </w:rPr>
        <w:t>columns</w:t>
      </w:r>
      <w:r w:rsidR="00BE1AE4">
        <w:t xml:space="preserve"> element indicates the number of columns in the bibliography. If this number equals 1, the bibliography will consist out of paragraphs; otherwise it will consist out of a table with several columns. The latter can be useful if you want to put the tag or reference order of the element separately from the rest of the entry</w:t>
      </w:r>
      <w:r w:rsidR="00933538" w:rsidRPr="0032042D">
        <w:t>.</w:t>
      </w:r>
      <w:r w:rsidR="001528D0" w:rsidRPr="001528D0">
        <w:t xml:space="preserve"> </w:t>
      </w:r>
      <w:r w:rsidR="00846078">
        <w:t xml:space="preserve">Each </w:t>
      </w:r>
      <w:r w:rsidR="00846078" w:rsidRPr="00846078">
        <w:rPr>
          <w:rStyle w:val="Emphasis"/>
        </w:rPr>
        <w:t>source</w:t>
      </w:r>
      <w:r w:rsidR="00846078">
        <w:t xml:space="preserve"> element is uniquely identified by a </w:t>
      </w:r>
      <w:r w:rsidR="00846078" w:rsidRPr="00846078">
        <w:rPr>
          <w:rStyle w:val="Emphasis"/>
        </w:rPr>
        <w:t>type</w:t>
      </w:r>
      <w:r w:rsidR="00846078">
        <w:t xml:space="preserve"> attribute and contains a </w:t>
      </w:r>
      <w:r w:rsidR="00846078" w:rsidRPr="00846078">
        <w:rPr>
          <w:rStyle w:val="Emphasis"/>
        </w:rPr>
        <w:t>column</w:t>
      </w:r>
      <w:r w:rsidR="00846078">
        <w:t xml:space="preserve"> element with an </w:t>
      </w:r>
      <w:r w:rsidR="00846078" w:rsidRPr="00846078">
        <w:rPr>
          <w:rStyle w:val="Emphasis"/>
        </w:rPr>
        <w:t>id</w:t>
      </w:r>
      <w:r w:rsidR="00846078">
        <w:t xml:space="preserve"> attribute for every column it wants to display. Each </w:t>
      </w:r>
      <w:r w:rsidR="00846078" w:rsidRPr="00846078">
        <w:rPr>
          <w:rStyle w:val="Emphasis"/>
        </w:rPr>
        <w:t>column</w:t>
      </w:r>
      <w:r w:rsidR="00846078">
        <w:t xml:space="preserve"> element contains alignment information as well as a </w:t>
      </w:r>
      <w:r w:rsidR="00846078" w:rsidRPr="00846078">
        <w:rPr>
          <w:rStyle w:val="Emphasis"/>
        </w:rPr>
        <w:t>format</w:t>
      </w:r>
      <w:r w:rsidR="00846078">
        <w:t xml:space="preserve"> element indicating how the source data in that column should be formatted. For more information on the </w:t>
      </w:r>
      <w:r w:rsidR="00846078" w:rsidRPr="00846078">
        <w:rPr>
          <w:rStyle w:val="Emphasis"/>
        </w:rPr>
        <w:t>format</w:t>
      </w:r>
      <w:r w:rsidR="00846078">
        <w:t xml:space="preserve"> element, see </w:t>
      </w:r>
      <w:r w:rsidR="00DE5123">
        <w:fldChar w:fldCharType="begin"/>
      </w:r>
      <w:r w:rsidR="00846078">
        <w:instrText xml:space="preserve"> REF _Ref204590366 \r \h </w:instrText>
      </w:r>
      <w:r w:rsidR="00DE5123">
        <w:fldChar w:fldCharType="separate"/>
      </w:r>
      <w:r w:rsidR="00664D95">
        <w:t>4.4</w:t>
      </w:r>
      <w:r w:rsidR="00DE5123">
        <w:fldChar w:fldCharType="end"/>
      </w:r>
      <w:r w:rsidR="00846078">
        <w:t xml:space="preserve">. Furthermore, the </w:t>
      </w:r>
      <w:r w:rsidR="00846078" w:rsidRPr="00846078">
        <w:rPr>
          <w:rStyle w:val="Emphasis"/>
        </w:rPr>
        <w:t>source</w:t>
      </w:r>
      <w:r w:rsidR="00846078">
        <w:t xml:space="preserve"> element also contains a </w:t>
      </w:r>
      <w:r w:rsidR="00846078" w:rsidRPr="00846078">
        <w:rPr>
          <w:rStyle w:val="Emphasis"/>
        </w:rPr>
        <w:t>sortkey</w:t>
      </w:r>
      <w:r w:rsidR="00846078">
        <w:t xml:space="preserve"> element which specifies how sources will be ordered in a bibliography. This element is also formatted like a </w:t>
      </w:r>
      <w:r w:rsidR="00846078" w:rsidRPr="00846078">
        <w:rPr>
          <w:rStyle w:val="Emphasis"/>
        </w:rPr>
        <w:t>format</w:t>
      </w:r>
      <w:r w:rsidR="00846078">
        <w:t xml:space="preserve"> element. Leaving the element empty, the reference order will be used to sort the elements.</w:t>
      </w:r>
    </w:p>
    <w:p w:rsidR="00846078" w:rsidRDefault="00846078" w:rsidP="001528D0">
      <w:pPr>
        <w:rPr>
          <w:b/>
        </w:rPr>
      </w:pPr>
      <w:r>
        <w:rPr>
          <w:b/>
        </w:rPr>
        <w:t xml:space="preserve">Remark: If you want to sort the bibliography by means of the reference order, you should leave the </w:t>
      </w:r>
      <w:r w:rsidRPr="00E53BCB">
        <w:rPr>
          <w:rStyle w:val="Emphasis"/>
          <w:b/>
        </w:rPr>
        <w:t>sortkey</w:t>
      </w:r>
      <w:r>
        <w:rPr>
          <w:b/>
        </w:rPr>
        <w:t xml:space="preserve"> element blank rather than adding ‘%RefOrder%’ to it.</w:t>
      </w:r>
    </w:p>
    <w:p w:rsidR="0066259E" w:rsidRPr="0066259E" w:rsidRDefault="00DE5123" w:rsidP="001528D0">
      <w:r>
        <w:fldChar w:fldCharType="begin"/>
      </w:r>
      <w:r w:rsidR="0066259E">
        <w:instrText xml:space="preserve"> REF _Ref205035677 \h </w:instrText>
      </w:r>
      <w:r>
        <w:fldChar w:fldCharType="separate"/>
      </w:r>
      <w:r w:rsidR="00664D95">
        <w:t xml:space="preserve">XML Fragment </w:t>
      </w:r>
      <w:r w:rsidR="00664D95">
        <w:rPr>
          <w:noProof/>
        </w:rPr>
        <w:t>5</w:t>
      </w:r>
      <w:r>
        <w:fldChar w:fldCharType="end"/>
      </w:r>
      <w:r w:rsidR="0066259E">
        <w:t xml:space="preserve"> gives an example of a bibliography element with 2 columns. In the first column, which is aligned</w:t>
      </w:r>
      <w:r w:rsidR="00637F4C">
        <w:t xml:space="preserve"> to the top and the right, the t</w:t>
      </w:r>
      <w:r w:rsidR="0066259E">
        <w:t xml:space="preserve">ag of </w:t>
      </w:r>
      <w:r w:rsidR="003958A4">
        <w:t xml:space="preserve">the </w:t>
      </w:r>
      <w:r w:rsidR="0066259E">
        <w:t>source is displayed between square brackets. In the second column, which is aligned to the top and the left, the actual source data is displayed. The sortkey ensures that the different entries in the bibliography are ordered by main contributor (be it author or editor), then by title and finally by year.</w:t>
      </w:r>
    </w:p>
    <w:tbl>
      <w:tblPr>
        <w:tblStyle w:val="TableGrid"/>
        <w:tblW w:w="0" w:type="auto"/>
        <w:tblInd w:w="108" w:type="dxa"/>
        <w:shd w:val="clear" w:color="auto" w:fill="BFBFBF" w:themeFill="background1" w:themeFillShade="BF"/>
        <w:tblLayout w:type="fixed"/>
        <w:tblLook w:val="04A0" w:firstRow="1" w:lastRow="0" w:firstColumn="1" w:lastColumn="0" w:noHBand="0" w:noVBand="1"/>
      </w:tblPr>
      <w:tblGrid>
        <w:gridCol w:w="9356"/>
      </w:tblGrid>
      <w:tr w:rsidR="001528D0" w:rsidRPr="0032042D" w:rsidTr="009B172B">
        <w:tc>
          <w:tcPr>
            <w:tcW w:w="9356" w:type="dxa"/>
            <w:shd w:val="clear" w:color="auto" w:fill="BFBFBF" w:themeFill="background1" w:themeFillShade="BF"/>
          </w:tcPr>
          <w:p w:rsidR="001528D0" w:rsidRPr="0032042D" w:rsidRDefault="001528D0" w:rsidP="009B172B">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 xml:space="preserve"> </w:t>
            </w:r>
            <w:r w:rsidRPr="0032042D">
              <w:rPr>
                <w:rFonts w:ascii="Courier New" w:hAnsi="Courier New" w:cs="Courier New"/>
                <w:noProof/>
                <w:color w:val="FF0000"/>
                <w:sz w:val="20"/>
                <w:szCs w:val="20"/>
              </w:rPr>
              <w:t>name</w:t>
            </w:r>
            <w:r w:rsidRPr="0032042D">
              <w:rPr>
                <w:rFonts w:ascii="Courier New" w:hAnsi="Courier New" w:cs="Courier New"/>
                <w:noProof/>
                <w:color w:val="0000FF"/>
                <w:sz w:val="20"/>
                <w:szCs w:val="20"/>
              </w:rPr>
              <w:t>=</w:t>
            </w:r>
            <w:r w:rsidRPr="0032042D">
              <w:rPr>
                <w:rFonts w:ascii="Courier New" w:hAnsi="Courier New" w:cs="Courier New"/>
                <w:noProof/>
                <w:sz w:val="20"/>
                <w:szCs w:val="20"/>
              </w:rPr>
              <w:t>"</w:t>
            </w:r>
            <w:r w:rsidRPr="0032042D">
              <w:rPr>
                <w:rFonts w:ascii="Courier New" w:hAnsi="Courier New" w:cs="Courier New"/>
                <w:noProof/>
                <w:color w:val="0000FF"/>
                <w:sz w:val="20"/>
                <w:szCs w:val="20"/>
              </w:rPr>
              <w:t>data</w:t>
            </w:r>
            <w:r w:rsidRPr="0032042D">
              <w:rPr>
                <w:rFonts w:ascii="Courier New" w:hAnsi="Courier New" w:cs="Courier New"/>
                <w:noProof/>
                <w:sz w:val="20"/>
                <w:szCs w:val="20"/>
              </w:rPr>
              <w:t>"</w:t>
            </w:r>
            <w:r w:rsidRPr="0032042D">
              <w:rPr>
                <w:rFonts w:ascii="Courier New" w:hAnsi="Courier New" w:cs="Courier New"/>
                <w:noProof/>
                <w:color w:val="0000FF"/>
                <w:sz w:val="20"/>
                <w:szCs w:val="20"/>
              </w:rPr>
              <w:t>&gt;</w:t>
            </w:r>
          </w:p>
          <w:p w:rsidR="001528D0" w:rsidRPr="0032042D" w:rsidRDefault="001528D0" w:rsidP="009B172B">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1528D0" w:rsidRPr="0032042D" w:rsidRDefault="001528D0" w:rsidP="009B172B">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00E93AC7">
              <w:rPr>
                <w:rFonts w:ascii="Courier New" w:hAnsi="Courier New" w:cs="Courier New"/>
                <w:noProof/>
                <w:color w:val="A31515"/>
                <w:sz w:val="20"/>
                <w:szCs w:val="20"/>
              </w:rPr>
              <w:t>bibliography</w:t>
            </w:r>
            <w:r w:rsidRPr="0032042D">
              <w:rPr>
                <w:rFonts w:ascii="Courier New" w:hAnsi="Courier New" w:cs="Courier New"/>
                <w:noProof/>
                <w:color w:val="0000FF"/>
                <w:sz w:val="20"/>
                <w:szCs w:val="20"/>
              </w:rPr>
              <w:t>&gt;</w:t>
            </w:r>
          </w:p>
          <w:p w:rsidR="000E0A24" w:rsidRDefault="001528D0" w:rsidP="000E0A24">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w:t>
            </w:r>
            <w:r w:rsidR="000E0A24">
              <w:rPr>
                <w:rFonts w:ascii="Courier New" w:hAnsi="Courier New" w:cs="Courier New"/>
                <w:noProof/>
                <w:color w:val="0000FF"/>
                <w:sz w:val="20"/>
                <w:szCs w:val="20"/>
              </w:rPr>
              <w:t>&lt;</w:t>
            </w:r>
            <w:r w:rsidR="000E0A24">
              <w:rPr>
                <w:rFonts w:ascii="Courier New" w:hAnsi="Courier New" w:cs="Courier New"/>
                <w:noProof/>
                <w:color w:val="A31515"/>
                <w:sz w:val="20"/>
                <w:szCs w:val="20"/>
              </w:rPr>
              <w:t>columns</w:t>
            </w:r>
            <w:r w:rsidR="000E0A24">
              <w:rPr>
                <w:rFonts w:ascii="Courier New" w:hAnsi="Courier New" w:cs="Courier New"/>
                <w:noProof/>
                <w:color w:val="0000FF"/>
                <w:sz w:val="20"/>
                <w:szCs w:val="20"/>
              </w:rPr>
              <w:t>&gt;</w:t>
            </w:r>
            <w:r w:rsidR="000E0A24">
              <w:rPr>
                <w:rFonts w:ascii="Courier New" w:hAnsi="Courier New" w:cs="Courier New"/>
                <w:noProof/>
                <w:sz w:val="20"/>
                <w:szCs w:val="20"/>
              </w:rPr>
              <w:t>2</w:t>
            </w:r>
            <w:r w:rsidR="000E0A24">
              <w:rPr>
                <w:rFonts w:ascii="Courier New" w:hAnsi="Courier New" w:cs="Courier New"/>
                <w:noProof/>
                <w:color w:val="0000FF"/>
                <w:sz w:val="20"/>
                <w:szCs w:val="20"/>
              </w:rPr>
              <w:t>&lt;/</w:t>
            </w:r>
            <w:r w:rsidR="000E0A24">
              <w:rPr>
                <w:rFonts w:ascii="Courier New" w:hAnsi="Courier New" w:cs="Courier New"/>
                <w:noProof/>
                <w:color w:val="A31515"/>
                <w:sz w:val="20"/>
                <w:szCs w:val="20"/>
              </w:rPr>
              <w:t>columns</w:t>
            </w:r>
            <w:r w:rsidR="000E0A24">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Book</w:t>
            </w:r>
            <w:r>
              <w:rPr>
                <w:rFonts w:ascii="Courier New" w:hAnsi="Courier New" w:cs="Courier New"/>
                <w:noProof/>
                <w:sz w:val="20"/>
                <w:szCs w:val="20"/>
              </w:rPr>
              <w:t>"</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column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halign</w:t>
            </w:r>
            <w:r>
              <w:rPr>
                <w:rFonts w:ascii="Courier New" w:hAnsi="Courier New" w:cs="Courier New"/>
                <w:noProof/>
                <w:color w:val="0000FF"/>
                <w:sz w:val="20"/>
                <w:szCs w:val="20"/>
              </w:rPr>
              <w:t>&gt;</w:t>
            </w:r>
            <w:r>
              <w:rPr>
                <w:rFonts w:ascii="Courier New" w:hAnsi="Courier New" w:cs="Courier New"/>
                <w:noProof/>
                <w:sz w:val="20"/>
                <w:szCs w:val="20"/>
              </w:rPr>
              <w:t>right</w:t>
            </w:r>
            <w:r>
              <w:rPr>
                <w:rFonts w:ascii="Courier New" w:hAnsi="Courier New" w:cs="Courier New"/>
                <w:noProof/>
                <w:color w:val="0000FF"/>
                <w:sz w:val="20"/>
                <w:szCs w:val="20"/>
              </w:rPr>
              <w:t>&lt;/</w:t>
            </w:r>
            <w:r>
              <w:rPr>
                <w:rFonts w:ascii="Courier New" w:hAnsi="Courier New" w:cs="Courier New"/>
                <w:noProof/>
                <w:color w:val="A31515"/>
                <w:sz w:val="20"/>
                <w:szCs w:val="20"/>
              </w:rPr>
              <w:t>halign</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valign</w:t>
            </w:r>
            <w:r>
              <w:rPr>
                <w:rFonts w:ascii="Courier New" w:hAnsi="Courier New" w:cs="Courier New"/>
                <w:noProof/>
                <w:color w:val="0000FF"/>
                <w:sz w:val="20"/>
                <w:szCs w:val="20"/>
              </w:rPr>
              <w:t>&gt;</w:t>
            </w:r>
            <w:r>
              <w:rPr>
                <w:rFonts w:ascii="Courier New" w:hAnsi="Courier New" w:cs="Courier New"/>
                <w:noProof/>
                <w:sz w:val="20"/>
                <w:szCs w:val="20"/>
              </w:rPr>
              <w:t>top</w:t>
            </w:r>
            <w:r>
              <w:rPr>
                <w:rFonts w:ascii="Courier New" w:hAnsi="Courier New" w:cs="Courier New"/>
                <w:noProof/>
                <w:color w:val="0000FF"/>
                <w:sz w:val="20"/>
                <w:szCs w:val="20"/>
              </w:rPr>
              <w:t>&lt;/</w:t>
            </w:r>
            <w:r>
              <w:rPr>
                <w:rFonts w:ascii="Courier New" w:hAnsi="Courier New" w:cs="Courier New"/>
                <w:noProof/>
                <w:color w:val="A31515"/>
                <w:sz w:val="20"/>
                <w:szCs w:val="20"/>
              </w:rPr>
              <w:t>valign</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format</w:t>
            </w:r>
            <w:r>
              <w:rPr>
                <w:rFonts w:ascii="Courier New" w:hAnsi="Courier New" w:cs="Courier New"/>
                <w:noProof/>
                <w:color w:val="0000FF"/>
                <w:sz w:val="20"/>
                <w:szCs w:val="20"/>
              </w:rPr>
              <w:t>&gt;</w:t>
            </w:r>
            <w:r>
              <w:rPr>
                <w:rFonts w:ascii="Courier New" w:hAnsi="Courier New" w:cs="Courier New"/>
                <w:noProof/>
                <w:sz w:val="20"/>
                <w:szCs w:val="20"/>
              </w:rPr>
              <w:t>[%</w:t>
            </w:r>
            <w:r w:rsidR="0066259E">
              <w:rPr>
                <w:rFonts w:ascii="Courier New" w:hAnsi="Courier New" w:cs="Courier New"/>
                <w:noProof/>
                <w:sz w:val="20"/>
                <w:szCs w:val="20"/>
              </w:rPr>
              <w:t>Tag</w:t>
            </w:r>
            <w:r>
              <w:rPr>
                <w:rFonts w:ascii="Courier New" w:hAnsi="Courier New" w:cs="Courier New"/>
                <w:noProof/>
                <w:sz w:val="20"/>
                <w:szCs w:val="20"/>
              </w:rPr>
              <w:t>%]</w:t>
            </w:r>
            <w:r>
              <w:rPr>
                <w:rFonts w:ascii="Courier New" w:hAnsi="Courier New" w:cs="Courier New"/>
                <w:noProof/>
                <w:color w:val="0000FF"/>
                <w:sz w:val="20"/>
                <w:szCs w:val="20"/>
              </w:rPr>
              <w:t>&lt;/</w:t>
            </w:r>
            <w:r>
              <w:rPr>
                <w:rFonts w:ascii="Courier New" w:hAnsi="Courier New" w:cs="Courier New"/>
                <w:noProof/>
                <w:color w:val="A31515"/>
                <w:sz w:val="20"/>
                <w:szCs w:val="20"/>
              </w:rPr>
              <w:t>format</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column</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column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2</w:t>
            </w:r>
            <w:r>
              <w:rPr>
                <w:rFonts w:ascii="Courier New" w:hAnsi="Courier New" w:cs="Courier New"/>
                <w:noProof/>
                <w:sz w:val="20"/>
                <w:szCs w:val="20"/>
              </w:rPr>
              <w:t>"</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halign</w:t>
            </w:r>
            <w:r>
              <w:rPr>
                <w:rFonts w:ascii="Courier New" w:hAnsi="Courier New" w:cs="Courier New"/>
                <w:noProof/>
                <w:color w:val="0000FF"/>
                <w:sz w:val="20"/>
                <w:szCs w:val="20"/>
              </w:rPr>
              <w:t>&gt;</w:t>
            </w:r>
            <w:r>
              <w:rPr>
                <w:rFonts w:ascii="Courier New" w:hAnsi="Courier New" w:cs="Courier New"/>
                <w:noProof/>
                <w:sz w:val="20"/>
                <w:szCs w:val="20"/>
              </w:rPr>
              <w:t>left</w:t>
            </w:r>
            <w:r>
              <w:rPr>
                <w:rFonts w:ascii="Courier New" w:hAnsi="Courier New" w:cs="Courier New"/>
                <w:noProof/>
                <w:color w:val="0000FF"/>
                <w:sz w:val="20"/>
                <w:szCs w:val="20"/>
              </w:rPr>
              <w:t>&lt;/</w:t>
            </w:r>
            <w:r>
              <w:rPr>
                <w:rFonts w:ascii="Courier New" w:hAnsi="Courier New" w:cs="Courier New"/>
                <w:noProof/>
                <w:color w:val="A31515"/>
                <w:sz w:val="20"/>
                <w:szCs w:val="20"/>
              </w:rPr>
              <w:t>halign</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valign</w:t>
            </w:r>
            <w:r>
              <w:rPr>
                <w:rFonts w:ascii="Courier New" w:hAnsi="Courier New" w:cs="Courier New"/>
                <w:noProof/>
                <w:color w:val="0000FF"/>
                <w:sz w:val="20"/>
                <w:szCs w:val="20"/>
              </w:rPr>
              <w:t>&gt;</w:t>
            </w:r>
            <w:r>
              <w:rPr>
                <w:rFonts w:ascii="Courier New" w:hAnsi="Courier New" w:cs="Courier New"/>
                <w:noProof/>
                <w:sz w:val="20"/>
                <w:szCs w:val="20"/>
              </w:rPr>
              <w:t>top</w:t>
            </w:r>
            <w:r>
              <w:rPr>
                <w:rFonts w:ascii="Courier New" w:hAnsi="Courier New" w:cs="Courier New"/>
                <w:noProof/>
                <w:color w:val="0000FF"/>
                <w:sz w:val="20"/>
                <w:szCs w:val="20"/>
              </w:rPr>
              <w:t>&lt;/</w:t>
            </w:r>
            <w:r>
              <w:rPr>
                <w:rFonts w:ascii="Courier New" w:hAnsi="Courier New" w:cs="Courier New"/>
                <w:noProof/>
                <w:color w:val="A31515"/>
                <w:sz w:val="20"/>
                <w:szCs w:val="20"/>
              </w:rPr>
              <w:t>valign</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format</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sz w:val="20"/>
                <w:szCs w:val="20"/>
              </w:rPr>
              <w:t xml:space="preserve">{%Author:2|Editor:3%{, </w:t>
            </w:r>
            <w:r>
              <w:rPr>
                <w:rFonts w:ascii="Courier New" w:hAnsi="Courier New" w:cs="Courier New"/>
                <w:noProof/>
                <w:color w:val="FF0000"/>
                <w:sz w:val="20"/>
                <w:szCs w:val="20"/>
              </w:rPr>
              <w:t>&amp;lt;</w:t>
            </w:r>
            <w:r>
              <w:rPr>
                <w:rFonts w:ascii="Courier New" w:hAnsi="Courier New" w:cs="Courier New"/>
                <w:noProof/>
                <w:sz w:val="20"/>
                <w:szCs w:val="20"/>
              </w:rPr>
              <w:t>b</w:t>
            </w:r>
            <w:r>
              <w:rPr>
                <w:rFonts w:ascii="Courier New" w:hAnsi="Courier New" w:cs="Courier New"/>
                <w:noProof/>
                <w:color w:val="FF0000"/>
                <w:sz w:val="20"/>
                <w:szCs w:val="20"/>
              </w:rPr>
              <w:t>&amp;gt;</w:t>
            </w:r>
            <w:r>
              <w:rPr>
                <w:rFonts w:ascii="Courier New" w:hAnsi="Courier New" w:cs="Courier New"/>
                <w:noProof/>
                <w:sz w:val="20"/>
                <w:szCs w:val="20"/>
              </w:rPr>
              <w:t>%Title%</w:t>
            </w:r>
            <w:r>
              <w:rPr>
                <w:rFonts w:ascii="Courier New" w:hAnsi="Courier New" w:cs="Courier New"/>
                <w:noProof/>
                <w:color w:val="FF0000"/>
                <w:sz w:val="20"/>
                <w:szCs w:val="20"/>
              </w:rPr>
              <w:t>&amp;lt;</w:t>
            </w:r>
            <w:r>
              <w:rPr>
                <w:rFonts w:ascii="Courier New" w:hAnsi="Courier New" w:cs="Courier New"/>
                <w:noProof/>
                <w:sz w:val="20"/>
                <w:szCs w:val="20"/>
              </w:rPr>
              <w:t>/b</w:t>
            </w:r>
            <w:r>
              <w:rPr>
                <w:rFonts w:ascii="Courier New" w:hAnsi="Courier New" w:cs="Courier New"/>
                <w:noProof/>
                <w:color w:val="FF0000"/>
                <w:sz w:val="20"/>
                <w:szCs w:val="20"/>
              </w:rPr>
              <w:t>&amp;gt;</w:t>
            </w:r>
            <w:r>
              <w:rPr>
                <w:rFonts w:ascii="Courier New" w:hAnsi="Courier New" w:cs="Courier New"/>
                <w:noProof/>
                <w:sz w:val="20"/>
                <w:szCs w:val="20"/>
              </w:rPr>
              <w:t>}{ edited</w:t>
            </w:r>
          </w:p>
          <w:p w:rsidR="000E0A24" w:rsidRDefault="000E0A24" w:rsidP="000E0A24">
            <w:pPr>
              <w:autoSpaceDE w:val="0"/>
              <w:autoSpaceDN w:val="0"/>
              <w:adjustRightInd w:val="0"/>
              <w:jc w:val="left"/>
              <w:rPr>
                <w:rFonts w:ascii="Courier New" w:hAnsi="Courier New" w:cs="Courier New"/>
                <w:noProof/>
                <w:sz w:val="20"/>
                <w:szCs w:val="20"/>
              </w:rPr>
            </w:pPr>
            <w:r>
              <w:rPr>
                <w:rFonts w:ascii="Courier New" w:hAnsi="Courier New" w:cs="Courier New"/>
                <w:noProof/>
                <w:sz w:val="20"/>
                <w:szCs w:val="20"/>
              </w:rPr>
              <w:t xml:space="preserve">           by %Editor:3%}{, %Year%}.}</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&lt;/</w:t>
            </w:r>
            <w:r>
              <w:rPr>
                <w:rFonts w:ascii="Courier New" w:hAnsi="Courier New" w:cs="Courier New"/>
                <w:noProof/>
                <w:color w:val="A31515"/>
                <w:sz w:val="20"/>
                <w:szCs w:val="20"/>
              </w:rPr>
              <w:t>format</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column</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sortkey</w:t>
            </w:r>
            <w:r>
              <w:rPr>
                <w:rFonts w:ascii="Courier New" w:hAnsi="Courier New" w:cs="Courier New"/>
                <w:noProof/>
                <w:color w:val="0000FF"/>
                <w:sz w:val="20"/>
                <w:szCs w:val="20"/>
              </w:rPr>
              <w:t>&gt;</w:t>
            </w:r>
            <w:r>
              <w:rPr>
                <w:rFonts w:ascii="Courier New" w:hAnsi="Courier New" w:cs="Courier New"/>
                <w:noProof/>
                <w:sz w:val="20"/>
                <w:szCs w:val="20"/>
              </w:rPr>
              <w:t>{%Author:0|Editor:0%}{%Title%}{%Year%}</w:t>
            </w:r>
            <w:r>
              <w:rPr>
                <w:rFonts w:ascii="Courier New" w:hAnsi="Courier New" w:cs="Courier New"/>
                <w:noProof/>
                <w:color w:val="0000FF"/>
                <w:sz w:val="20"/>
                <w:szCs w:val="20"/>
              </w:rPr>
              <w:t>&lt;/</w:t>
            </w:r>
            <w:r>
              <w:rPr>
                <w:rFonts w:ascii="Courier New" w:hAnsi="Courier New" w:cs="Courier New"/>
                <w:noProof/>
                <w:color w:val="A31515"/>
                <w:sz w:val="20"/>
                <w:szCs w:val="20"/>
              </w:rPr>
              <w:t>sortkey</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lastRenderedPageBreak/>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Pr="0032042D">
              <w:rPr>
                <w:rFonts w:ascii="Courier New" w:hAnsi="Courier New" w:cs="Courier New"/>
                <w:noProof/>
                <w:color w:val="0000FF"/>
                <w:sz w:val="20"/>
                <w:szCs w:val="20"/>
              </w:rPr>
              <w:t>&lt;!--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BookSection</w:t>
            </w:r>
            <w:r>
              <w:rPr>
                <w:rFonts w:ascii="Courier New" w:hAnsi="Courier New" w:cs="Courier New"/>
                <w:noProof/>
                <w:sz w:val="20"/>
                <w:szCs w:val="20"/>
              </w:rPr>
              <w:t>"</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column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halign</w:t>
            </w:r>
            <w:r>
              <w:rPr>
                <w:rFonts w:ascii="Courier New" w:hAnsi="Courier New" w:cs="Courier New"/>
                <w:noProof/>
                <w:color w:val="0000FF"/>
                <w:sz w:val="20"/>
                <w:szCs w:val="20"/>
              </w:rPr>
              <w:t>&gt;</w:t>
            </w:r>
            <w:r>
              <w:rPr>
                <w:rFonts w:ascii="Courier New" w:hAnsi="Courier New" w:cs="Courier New"/>
                <w:noProof/>
                <w:sz w:val="20"/>
                <w:szCs w:val="20"/>
              </w:rPr>
              <w:t>right</w:t>
            </w:r>
            <w:r>
              <w:rPr>
                <w:rFonts w:ascii="Courier New" w:hAnsi="Courier New" w:cs="Courier New"/>
                <w:noProof/>
                <w:color w:val="0000FF"/>
                <w:sz w:val="20"/>
                <w:szCs w:val="20"/>
              </w:rPr>
              <w:t>&lt;/</w:t>
            </w:r>
            <w:r>
              <w:rPr>
                <w:rFonts w:ascii="Courier New" w:hAnsi="Courier New" w:cs="Courier New"/>
                <w:noProof/>
                <w:color w:val="A31515"/>
                <w:sz w:val="20"/>
                <w:szCs w:val="20"/>
              </w:rPr>
              <w:t>halign</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valign</w:t>
            </w:r>
            <w:r>
              <w:rPr>
                <w:rFonts w:ascii="Courier New" w:hAnsi="Courier New" w:cs="Courier New"/>
                <w:noProof/>
                <w:color w:val="0000FF"/>
                <w:sz w:val="20"/>
                <w:szCs w:val="20"/>
              </w:rPr>
              <w:t>&gt;</w:t>
            </w:r>
            <w:r>
              <w:rPr>
                <w:rFonts w:ascii="Courier New" w:hAnsi="Courier New" w:cs="Courier New"/>
                <w:noProof/>
                <w:sz w:val="20"/>
                <w:szCs w:val="20"/>
              </w:rPr>
              <w:t>top</w:t>
            </w:r>
            <w:r>
              <w:rPr>
                <w:rFonts w:ascii="Courier New" w:hAnsi="Courier New" w:cs="Courier New"/>
                <w:noProof/>
                <w:color w:val="0000FF"/>
                <w:sz w:val="20"/>
                <w:szCs w:val="20"/>
              </w:rPr>
              <w:t>&lt;/</w:t>
            </w:r>
            <w:r>
              <w:rPr>
                <w:rFonts w:ascii="Courier New" w:hAnsi="Courier New" w:cs="Courier New"/>
                <w:noProof/>
                <w:color w:val="A31515"/>
                <w:sz w:val="20"/>
                <w:szCs w:val="20"/>
              </w:rPr>
              <w:t>valign</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format</w:t>
            </w:r>
            <w:r>
              <w:rPr>
                <w:rFonts w:ascii="Courier New" w:hAnsi="Courier New" w:cs="Courier New"/>
                <w:noProof/>
                <w:color w:val="0000FF"/>
                <w:sz w:val="20"/>
                <w:szCs w:val="20"/>
              </w:rPr>
              <w:t>&gt;</w:t>
            </w:r>
            <w:r>
              <w:rPr>
                <w:rFonts w:ascii="Courier New" w:hAnsi="Courier New" w:cs="Courier New"/>
                <w:noProof/>
                <w:sz w:val="20"/>
                <w:szCs w:val="20"/>
              </w:rPr>
              <w:t>[%</w:t>
            </w:r>
            <w:r w:rsidR="0066259E">
              <w:rPr>
                <w:rFonts w:ascii="Courier New" w:hAnsi="Courier New" w:cs="Courier New"/>
                <w:noProof/>
                <w:sz w:val="20"/>
                <w:szCs w:val="20"/>
              </w:rPr>
              <w:t>Tag</w:t>
            </w:r>
            <w:r>
              <w:rPr>
                <w:rFonts w:ascii="Courier New" w:hAnsi="Courier New" w:cs="Courier New"/>
                <w:noProof/>
                <w:sz w:val="20"/>
                <w:szCs w:val="20"/>
              </w:rPr>
              <w:t>%]</w:t>
            </w:r>
            <w:r>
              <w:rPr>
                <w:rFonts w:ascii="Courier New" w:hAnsi="Courier New" w:cs="Courier New"/>
                <w:noProof/>
                <w:color w:val="0000FF"/>
                <w:sz w:val="20"/>
                <w:szCs w:val="20"/>
              </w:rPr>
              <w:t>&lt;/</w:t>
            </w:r>
            <w:r>
              <w:rPr>
                <w:rFonts w:ascii="Courier New" w:hAnsi="Courier New" w:cs="Courier New"/>
                <w:noProof/>
                <w:color w:val="A31515"/>
                <w:sz w:val="20"/>
                <w:szCs w:val="20"/>
              </w:rPr>
              <w:t>format</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column</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column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2</w:t>
            </w:r>
            <w:r>
              <w:rPr>
                <w:rFonts w:ascii="Courier New" w:hAnsi="Courier New" w:cs="Courier New"/>
                <w:noProof/>
                <w:sz w:val="20"/>
                <w:szCs w:val="20"/>
              </w:rPr>
              <w:t>"</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halign</w:t>
            </w:r>
            <w:r>
              <w:rPr>
                <w:rFonts w:ascii="Courier New" w:hAnsi="Courier New" w:cs="Courier New"/>
                <w:noProof/>
                <w:color w:val="0000FF"/>
                <w:sz w:val="20"/>
                <w:szCs w:val="20"/>
              </w:rPr>
              <w:t>&gt;</w:t>
            </w:r>
            <w:r>
              <w:rPr>
                <w:rFonts w:ascii="Courier New" w:hAnsi="Courier New" w:cs="Courier New"/>
                <w:noProof/>
                <w:sz w:val="20"/>
                <w:szCs w:val="20"/>
              </w:rPr>
              <w:t>left</w:t>
            </w:r>
            <w:r>
              <w:rPr>
                <w:rFonts w:ascii="Courier New" w:hAnsi="Courier New" w:cs="Courier New"/>
                <w:noProof/>
                <w:color w:val="0000FF"/>
                <w:sz w:val="20"/>
                <w:szCs w:val="20"/>
              </w:rPr>
              <w:t>&lt;/</w:t>
            </w:r>
            <w:r>
              <w:rPr>
                <w:rFonts w:ascii="Courier New" w:hAnsi="Courier New" w:cs="Courier New"/>
                <w:noProof/>
                <w:color w:val="A31515"/>
                <w:sz w:val="20"/>
                <w:szCs w:val="20"/>
              </w:rPr>
              <w:t>halign</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valign</w:t>
            </w:r>
            <w:r>
              <w:rPr>
                <w:rFonts w:ascii="Courier New" w:hAnsi="Courier New" w:cs="Courier New"/>
                <w:noProof/>
                <w:color w:val="0000FF"/>
                <w:sz w:val="20"/>
                <w:szCs w:val="20"/>
              </w:rPr>
              <w:t>&gt;</w:t>
            </w:r>
            <w:r>
              <w:rPr>
                <w:rFonts w:ascii="Courier New" w:hAnsi="Courier New" w:cs="Courier New"/>
                <w:noProof/>
                <w:sz w:val="20"/>
                <w:szCs w:val="20"/>
              </w:rPr>
              <w:t>top</w:t>
            </w:r>
            <w:r>
              <w:rPr>
                <w:rFonts w:ascii="Courier New" w:hAnsi="Courier New" w:cs="Courier New"/>
                <w:noProof/>
                <w:color w:val="0000FF"/>
                <w:sz w:val="20"/>
                <w:szCs w:val="20"/>
              </w:rPr>
              <w:t>&lt;/</w:t>
            </w:r>
            <w:r>
              <w:rPr>
                <w:rFonts w:ascii="Courier New" w:hAnsi="Courier New" w:cs="Courier New"/>
                <w:noProof/>
                <w:color w:val="A31515"/>
                <w:sz w:val="20"/>
                <w:szCs w:val="20"/>
              </w:rPr>
              <w:t>valign</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format</w:t>
            </w:r>
            <w:r>
              <w:rPr>
                <w:rFonts w:ascii="Courier New" w:hAnsi="Courier New" w:cs="Courier New"/>
                <w:noProof/>
                <w:color w:val="0000FF"/>
                <w:sz w:val="20"/>
                <w:szCs w:val="20"/>
              </w:rPr>
              <w:t>&gt;</w:t>
            </w:r>
          </w:p>
          <w:p w:rsidR="000E0A24" w:rsidRDefault="000E0A24" w:rsidP="000E0A24">
            <w:pPr>
              <w:autoSpaceDE w:val="0"/>
              <w:autoSpaceDN w:val="0"/>
              <w:adjustRightInd w:val="0"/>
              <w:jc w:val="left"/>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sz w:val="20"/>
                <w:szCs w:val="20"/>
              </w:rPr>
              <w:t xml:space="preserve">{%Author:2|Editor:3%{, </w:t>
            </w:r>
            <w:r>
              <w:rPr>
                <w:rFonts w:ascii="Courier New" w:hAnsi="Courier New" w:cs="Courier New"/>
                <w:noProof/>
                <w:color w:val="FF0000"/>
                <w:sz w:val="20"/>
                <w:szCs w:val="20"/>
              </w:rPr>
              <w:t>&amp;lt;</w:t>
            </w:r>
            <w:r>
              <w:rPr>
                <w:rFonts w:ascii="Courier New" w:hAnsi="Courier New" w:cs="Courier New"/>
                <w:noProof/>
                <w:sz w:val="20"/>
                <w:szCs w:val="20"/>
              </w:rPr>
              <w:t>b</w:t>
            </w:r>
            <w:r>
              <w:rPr>
                <w:rFonts w:ascii="Courier New" w:hAnsi="Courier New" w:cs="Courier New"/>
                <w:noProof/>
                <w:color w:val="FF0000"/>
                <w:sz w:val="20"/>
                <w:szCs w:val="20"/>
              </w:rPr>
              <w:t>&amp;gt;</w:t>
            </w:r>
            <w:r>
              <w:rPr>
                <w:rFonts w:ascii="Courier New" w:hAnsi="Courier New" w:cs="Courier New"/>
                <w:noProof/>
                <w:sz w:val="20"/>
                <w:szCs w:val="20"/>
              </w:rPr>
              <w:t>%Title%</w:t>
            </w:r>
            <w:r>
              <w:rPr>
                <w:rFonts w:ascii="Courier New" w:hAnsi="Courier New" w:cs="Courier New"/>
                <w:noProof/>
                <w:color w:val="FF0000"/>
                <w:sz w:val="20"/>
                <w:szCs w:val="20"/>
              </w:rPr>
              <w:t>&amp;lt;</w:t>
            </w:r>
            <w:r>
              <w:rPr>
                <w:rFonts w:ascii="Courier New" w:hAnsi="Courier New" w:cs="Courier New"/>
                <w:noProof/>
                <w:sz w:val="20"/>
                <w:szCs w:val="20"/>
              </w:rPr>
              <w:t>/b</w:t>
            </w:r>
            <w:r>
              <w:rPr>
                <w:rFonts w:ascii="Courier New" w:hAnsi="Courier New" w:cs="Courier New"/>
                <w:noProof/>
                <w:color w:val="FF0000"/>
                <w:sz w:val="20"/>
                <w:szCs w:val="20"/>
              </w:rPr>
              <w:t>&amp;gt;</w:t>
            </w:r>
            <w:r>
              <w:rPr>
                <w:rFonts w:ascii="Courier New" w:hAnsi="Courier New" w:cs="Courier New"/>
                <w:noProof/>
                <w:sz w:val="20"/>
                <w:szCs w:val="20"/>
              </w:rPr>
              <w:t>}{ in</w:t>
            </w:r>
          </w:p>
          <w:p w:rsidR="000E0A24" w:rsidRDefault="000E0A24" w:rsidP="000E0A24">
            <w:pPr>
              <w:autoSpaceDE w:val="0"/>
              <w:autoSpaceDN w:val="0"/>
              <w:adjustRightInd w:val="0"/>
              <w:jc w:val="left"/>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FF0000"/>
                <w:sz w:val="20"/>
                <w:szCs w:val="20"/>
              </w:rPr>
              <w:t>&amp;lt;</w:t>
            </w:r>
            <w:r>
              <w:rPr>
                <w:rFonts w:ascii="Courier New" w:hAnsi="Courier New" w:cs="Courier New"/>
                <w:noProof/>
                <w:sz w:val="20"/>
                <w:szCs w:val="20"/>
              </w:rPr>
              <w:t>i</w:t>
            </w:r>
            <w:r>
              <w:rPr>
                <w:rFonts w:ascii="Courier New" w:hAnsi="Courier New" w:cs="Courier New"/>
                <w:noProof/>
                <w:color w:val="FF0000"/>
                <w:sz w:val="20"/>
                <w:szCs w:val="20"/>
              </w:rPr>
              <w:t>&amp;gt;</w:t>
            </w:r>
            <w:r>
              <w:rPr>
                <w:rFonts w:ascii="Courier New" w:hAnsi="Courier New" w:cs="Courier New"/>
                <w:noProof/>
                <w:sz w:val="20"/>
                <w:szCs w:val="20"/>
              </w:rPr>
              <w:t>%BookTitle%</w:t>
            </w:r>
            <w:r>
              <w:rPr>
                <w:rFonts w:ascii="Courier New" w:hAnsi="Courier New" w:cs="Courier New"/>
                <w:noProof/>
                <w:color w:val="FF0000"/>
                <w:sz w:val="20"/>
                <w:szCs w:val="20"/>
              </w:rPr>
              <w:t>&amp;lt;</w:t>
            </w:r>
            <w:r>
              <w:rPr>
                <w:rFonts w:ascii="Courier New" w:hAnsi="Courier New" w:cs="Courier New"/>
                <w:noProof/>
                <w:sz w:val="20"/>
                <w:szCs w:val="20"/>
              </w:rPr>
              <w:t>/i</w:t>
            </w:r>
            <w:r>
              <w:rPr>
                <w:rFonts w:ascii="Courier New" w:hAnsi="Courier New" w:cs="Courier New"/>
                <w:noProof/>
                <w:color w:val="FF0000"/>
                <w:sz w:val="20"/>
                <w:szCs w:val="20"/>
              </w:rPr>
              <w:t>&amp;gt;</w:t>
            </w:r>
            <w:r>
              <w:rPr>
                <w:rFonts w:ascii="Courier New" w:hAnsi="Courier New" w:cs="Courier New"/>
                <w:noProof/>
                <w:sz w:val="20"/>
                <w:szCs w:val="20"/>
              </w:rPr>
              <w:t>}{ by %Editor:3%}{, %Year%}</w:t>
            </w:r>
          </w:p>
          <w:p w:rsidR="000E0A24" w:rsidRPr="000C55CC" w:rsidRDefault="000E0A24" w:rsidP="000E0A24">
            <w:pPr>
              <w:autoSpaceDE w:val="0"/>
              <w:autoSpaceDN w:val="0"/>
              <w:adjustRightInd w:val="0"/>
              <w:jc w:val="left"/>
              <w:rPr>
                <w:rFonts w:ascii="Courier New" w:hAnsi="Courier New" w:cs="Courier New"/>
                <w:noProof/>
                <w:sz w:val="20"/>
                <w:szCs w:val="20"/>
                <w:lang w:val="fr-BE"/>
              </w:rPr>
            </w:pPr>
            <w:r>
              <w:rPr>
                <w:rFonts w:ascii="Courier New" w:hAnsi="Courier New" w:cs="Courier New"/>
                <w:noProof/>
                <w:sz w:val="20"/>
                <w:szCs w:val="20"/>
              </w:rPr>
              <w:t xml:space="preserve">          </w:t>
            </w:r>
            <w:r w:rsidRPr="000C55CC">
              <w:rPr>
                <w:rFonts w:ascii="Courier New" w:hAnsi="Courier New" w:cs="Courier New"/>
                <w:noProof/>
                <w:sz w:val="20"/>
                <w:szCs w:val="20"/>
                <w:lang w:val="fr-BE"/>
              </w:rPr>
              <w:t>{, %Pages:p. :pp. %}.}</w:t>
            </w:r>
          </w:p>
          <w:p w:rsidR="000E0A24" w:rsidRPr="00DC3835" w:rsidRDefault="000E0A24" w:rsidP="000E0A24">
            <w:pPr>
              <w:autoSpaceDE w:val="0"/>
              <w:autoSpaceDN w:val="0"/>
              <w:adjustRightInd w:val="0"/>
              <w:jc w:val="left"/>
              <w:rPr>
                <w:rFonts w:ascii="Courier New" w:hAnsi="Courier New" w:cs="Courier New"/>
                <w:noProof/>
                <w:color w:val="0000FF"/>
                <w:sz w:val="20"/>
                <w:szCs w:val="20"/>
              </w:rPr>
            </w:pPr>
            <w:r w:rsidRPr="000C55CC">
              <w:rPr>
                <w:rFonts w:ascii="Courier New" w:hAnsi="Courier New" w:cs="Courier New"/>
                <w:noProof/>
                <w:sz w:val="20"/>
                <w:szCs w:val="20"/>
                <w:lang w:val="fr-BE"/>
              </w:rPr>
              <w:t xml:space="preserve">        </w:t>
            </w:r>
            <w:r w:rsidRPr="00DC3835">
              <w:rPr>
                <w:rFonts w:ascii="Courier New" w:hAnsi="Courier New" w:cs="Courier New"/>
                <w:noProof/>
                <w:color w:val="0000FF"/>
                <w:sz w:val="20"/>
                <w:szCs w:val="20"/>
              </w:rPr>
              <w:t>&lt;/</w:t>
            </w:r>
            <w:r w:rsidRPr="00DC3835">
              <w:rPr>
                <w:rFonts w:ascii="Courier New" w:hAnsi="Courier New" w:cs="Courier New"/>
                <w:noProof/>
                <w:color w:val="A31515"/>
                <w:sz w:val="20"/>
                <w:szCs w:val="20"/>
              </w:rPr>
              <w:t>format</w:t>
            </w:r>
            <w:r w:rsidRPr="00DC3835">
              <w:rPr>
                <w:rFonts w:ascii="Courier New" w:hAnsi="Courier New" w:cs="Courier New"/>
                <w:noProof/>
                <w:color w:val="0000FF"/>
                <w:sz w:val="20"/>
                <w:szCs w:val="20"/>
              </w:rPr>
              <w:t>&gt;</w:t>
            </w:r>
          </w:p>
          <w:p w:rsidR="000E0A24" w:rsidRPr="00DC3835" w:rsidRDefault="000E0A24" w:rsidP="000E0A24">
            <w:pPr>
              <w:autoSpaceDE w:val="0"/>
              <w:autoSpaceDN w:val="0"/>
              <w:adjustRightInd w:val="0"/>
              <w:jc w:val="left"/>
              <w:rPr>
                <w:rFonts w:ascii="Courier New" w:hAnsi="Courier New" w:cs="Courier New"/>
                <w:noProof/>
                <w:color w:val="0000FF"/>
                <w:sz w:val="20"/>
                <w:szCs w:val="20"/>
              </w:rPr>
            </w:pPr>
            <w:r w:rsidRPr="00DC3835">
              <w:rPr>
                <w:rFonts w:ascii="Courier New" w:hAnsi="Courier New" w:cs="Courier New"/>
                <w:noProof/>
                <w:color w:val="0000FF"/>
                <w:sz w:val="20"/>
                <w:szCs w:val="20"/>
              </w:rPr>
              <w:t xml:space="preserve">      &lt;/</w:t>
            </w:r>
            <w:r w:rsidRPr="00DC3835">
              <w:rPr>
                <w:rFonts w:ascii="Courier New" w:hAnsi="Courier New" w:cs="Courier New"/>
                <w:noProof/>
                <w:color w:val="A31515"/>
                <w:sz w:val="20"/>
                <w:szCs w:val="20"/>
              </w:rPr>
              <w:t>column</w:t>
            </w:r>
            <w:r w:rsidRPr="00DC3835">
              <w:rPr>
                <w:rFonts w:ascii="Courier New" w:hAnsi="Courier New" w:cs="Courier New"/>
                <w:noProof/>
                <w:color w:val="0000FF"/>
                <w:sz w:val="20"/>
                <w:szCs w:val="20"/>
              </w:rPr>
              <w:t>&gt;</w:t>
            </w:r>
          </w:p>
          <w:p w:rsidR="000E0A24" w:rsidRPr="00DC3835" w:rsidRDefault="000E0A24" w:rsidP="000E0A24">
            <w:pPr>
              <w:autoSpaceDE w:val="0"/>
              <w:autoSpaceDN w:val="0"/>
              <w:adjustRightInd w:val="0"/>
              <w:jc w:val="left"/>
              <w:rPr>
                <w:rFonts w:ascii="Courier New" w:hAnsi="Courier New" w:cs="Courier New"/>
                <w:noProof/>
                <w:color w:val="0000FF"/>
                <w:sz w:val="20"/>
                <w:szCs w:val="20"/>
              </w:rPr>
            </w:pPr>
            <w:r w:rsidRPr="00DC3835">
              <w:rPr>
                <w:rFonts w:ascii="Courier New" w:hAnsi="Courier New" w:cs="Courier New"/>
                <w:noProof/>
                <w:color w:val="0000FF"/>
                <w:sz w:val="20"/>
                <w:szCs w:val="20"/>
              </w:rPr>
              <w:t xml:space="preserve">      &lt;</w:t>
            </w:r>
            <w:r w:rsidRPr="00DC3835">
              <w:rPr>
                <w:rFonts w:ascii="Courier New" w:hAnsi="Courier New" w:cs="Courier New"/>
                <w:noProof/>
                <w:color w:val="A31515"/>
                <w:sz w:val="20"/>
                <w:szCs w:val="20"/>
              </w:rPr>
              <w:t>sortkey</w:t>
            </w:r>
            <w:r w:rsidRPr="00DC3835">
              <w:rPr>
                <w:rFonts w:ascii="Courier New" w:hAnsi="Courier New" w:cs="Courier New"/>
                <w:noProof/>
                <w:color w:val="0000FF"/>
                <w:sz w:val="20"/>
                <w:szCs w:val="20"/>
              </w:rPr>
              <w:t>&gt;</w:t>
            </w:r>
            <w:r w:rsidRPr="00DC3835">
              <w:rPr>
                <w:rFonts w:ascii="Courier New" w:hAnsi="Courier New" w:cs="Courier New"/>
                <w:noProof/>
                <w:sz w:val="20"/>
                <w:szCs w:val="20"/>
              </w:rPr>
              <w:t>{%Author:0|Editor:0%}{%Title</w:t>
            </w:r>
            <w:r w:rsidR="00765C40" w:rsidRPr="00DC3835">
              <w:rPr>
                <w:rFonts w:ascii="Courier New" w:hAnsi="Courier New" w:cs="Courier New"/>
                <w:noProof/>
                <w:sz w:val="20"/>
                <w:szCs w:val="20"/>
              </w:rPr>
              <w:t>|BookTitle</w:t>
            </w:r>
            <w:r w:rsidRPr="00DC3835">
              <w:rPr>
                <w:rFonts w:ascii="Courier New" w:hAnsi="Courier New" w:cs="Courier New"/>
                <w:noProof/>
                <w:sz w:val="20"/>
                <w:szCs w:val="20"/>
              </w:rPr>
              <w:t>%}{%Year%}</w:t>
            </w:r>
            <w:r w:rsidRPr="00DC3835">
              <w:rPr>
                <w:rFonts w:ascii="Courier New" w:hAnsi="Courier New" w:cs="Courier New"/>
                <w:noProof/>
                <w:color w:val="0000FF"/>
                <w:sz w:val="20"/>
                <w:szCs w:val="20"/>
              </w:rPr>
              <w:t>&lt;/</w:t>
            </w:r>
            <w:r w:rsidRPr="00DC3835">
              <w:rPr>
                <w:rFonts w:ascii="Courier New" w:hAnsi="Courier New" w:cs="Courier New"/>
                <w:noProof/>
                <w:color w:val="A31515"/>
                <w:sz w:val="20"/>
                <w:szCs w:val="20"/>
              </w:rPr>
              <w:t>sortkey</w:t>
            </w:r>
            <w:r w:rsidRPr="00DC3835">
              <w:rPr>
                <w:rFonts w:ascii="Courier New" w:hAnsi="Courier New" w:cs="Courier New"/>
                <w:noProof/>
                <w:color w:val="0000FF"/>
                <w:sz w:val="20"/>
                <w:szCs w:val="20"/>
              </w:rPr>
              <w:t>&gt;</w:t>
            </w:r>
          </w:p>
          <w:p w:rsidR="001528D0" w:rsidRDefault="000E0A24" w:rsidP="000E0A24">
            <w:pPr>
              <w:autoSpaceDE w:val="0"/>
              <w:autoSpaceDN w:val="0"/>
              <w:adjustRightInd w:val="0"/>
              <w:jc w:val="left"/>
              <w:rPr>
                <w:rFonts w:ascii="Courier New" w:hAnsi="Courier New" w:cs="Courier New"/>
                <w:noProof/>
                <w:color w:val="0000FF"/>
                <w:sz w:val="20"/>
                <w:szCs w:val="20"/>
              </w:rPr>
            </w:pPr>
            <w:r w:rsidRPr="00DC3835">
              <w:rPr>
                <w:rFonts w:ascii="Courier New" w:hAnsi="Courier New" w:cs="Courier New"/>
                <w:noProof/>
                <w:color w:val="0000FF"/>
                <w:sz w:val="20"/>
                <w:szCs w:val="20"/>
              </w:rPr>
              <w:t xml:space="preserve">    </w:t>
            </w:r>
            <w:r>
              <w:rPr>
                <w:rFonts w:ascii="Courier New" w:hAnsi="Courier New" w:cs="Courier New"/>
                <w:noProof/>
                <w:color w:val="0000FF"/>
                <w:sz w:val="20"/>
                <w:szCs w:val="20"/>
              </w:rPr>
              <w:t>&lt;/</w:t>
            </w:r>
            <w:r>
              <w:rPr>
                <w:rFonts w:ascii="Courier New" w:hAnsi="Courier New" w:cs="Courier New"/>
                <w:noProof/>
                <w:color w:val="A31515"/>
                <w:sz w:val="20"/>
                <w:szCs w:val="20"/>
              </w:rPr>
              <w:t>source</w:t>
            </w:r>
            <w:r>
              <w:rPr>
                <w:rFonts w:ascii="Courier New" w:hAnsi="Courier New" w:cs="Courier New"/>
                <w:noProof/>
                <w:color w:val="0000FF"/>
                <w:sz w:val="20"/>
                <w:szCs w:val="20"/>
              </w:rPr>
              <w:t>&gt;</w:t>
            </w:r>
          </w:p>
          <w:p w:rsidR="00BE1AE4" w:rsidRPr="0032042D" w:rsidRDefault="00BE1AE4" w:rsidP="000E0A24">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bibliography</w:t>
            </w:r>
            <w:r>
              <w:rPr>
                <w:rFonts w:ascii="Courier New" w:hAnsi="Courier New" w:cs="Courier New"/>
                <w:noProof/>
                <w:color w:val="0000FF"/>
                <w:sz w:val="20"/>
                <w:szCs w:val="20"/>
              </w:rPr>
              <w:t>&gt;</w:t>
            </w:r>
          </w:p>
          <w:p w:rsidR="001528D0" w:rsidRPr="0032042D" w:rsidRDefault="001528D0" w:rsidP="009B172B">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1528D0" w:rsidRPr="0032042D" w:rsidRDefault="001528D0" w:rsidP="001528D0">
            <w:pPr>
              <w:keepNext/>
              <w:autoSpaceDE w:val="0"/>
              <w:autoSpaceDN w:val="0"/>
              <w:adjustRightInd w:val="0"/>
              <w:jc w:val="left"/>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&gt;</w:t>
            </w:r>
          </w:p>
        </w:tc>
      </w:tr>
    </w:tbl>
    <w:p w:rsidR="0062157D" w:rsidRPr="0032042D" w:rsidRDefault="001528D0" w:rsidP="001528D0">
      <w:pPr>
        <w:pStyle w:val="Caption"/>
        <w:jc w:val="center"/>
      </w:pPr>
      <w:bookmarkStart w:id="7" w:name="_Ref205035677"/>
      <w:r>
        <w:lastRenderedPageBreak/>
        <w:t xml:space="preserve">XML Fragment </w:t>
      </w:r>
      <w:r w:rsidR="004468F1">
        <w:fldChar w:fldCharType="begin"/>
      </w:r>
      <w:r w:rsidR="004468F1">
        <w:instrText xml:space="preserve"> SEQ XML_Fragment \* ARABIC </w:instrText>
      </w:r>
      <w:r w:rsidR="004468F1">
        <w:fldChar w:fldCharType="separate"/>
      </w:r>
      <w:r w:rsidR="00810129">
        <w:rPr>
          <w:noProof/>
        </w:rPr>
        <w:t>5</w:t>
      </w:r>
      <w:r w:rsidR="004468F1">
        <w:rPr>
          <w:noProof/>
        </w:rPr>
        <w:fldChar w:fldCharType="end"/>
      </w:r>
      <w:bookmarkEnd w:id="7"/>
      <w:r>
        <w:t xml:space="preserve">: Example of the </w:t>
      </w:r>
      <w:r w:rsidR="00B50381">
        <w:t xml:space="preserve">bibliography </w:t>
      </w:r>
      <w:r>
        <w:t>element.</w:t>
      </w:r>
    </w:p>
    <w:p w:rsidR="005472E9" w:rsidRPr="0032042D" w:rsidRDefault="005472E9" w:rsidP="005472E9">
      <w:pPr>
        <w:pStyle w:val="Heading2"/>
      </w:pPr>
      <w:bookmarkStart w:id="8" w:name="_Ref204689695"/>
      <w:r w:rsidRPr="0032042D">
        <w:t>Name</w:t>
      </w:r>
      <w:r w:rsidR="00F74677" w:rsidRPr="0032042D">
        <w:t xml:space="preserve"> </w:t>
      </w:r>
      <w:r w:rsidRPr="0032042D">
        <w:t>lists</w:t>
      </w:r>
      <w:bookmarkEnd w:id="8"/>
    </w:p>
    <w:p w:rsidR="003971BC" w:rsidRPr="0032042D" w:rsidRDefault="00F74677" w:rsidP="003971BC">
      <w:r w:rsidRPr="0032042D">
        <w:t xml:space="preserve">The </w:t>
      </w:r>
      <w:r w:rsidRPr="0032042D">
        <w:rPr>
          <w:rStyle w:val="Emphasis"/>
        </w:rPr>
        <w:t>namelist</w:t>
      </w:r>
      <w:r w:rsidRPr="0032042D">
        <w:t xml:space="preserve"> element contains one or more </w:t>
      </w:r>
      <w:r w:rsidRPr="0032042D">
        <w:rPr>
          <w:rStyle w:val="Emphasis"/>
        </w:rPr>
        <w:t>list</w:t>
      </w:r>
      <w:r w:rsidRPr="0032042D">
        <w:t xml:space="preserve"> elements each describing how a set of contributors, be it a corporation or one or more persons, should be formatted. Each </w:t>
      </w:r>
      <w:r w:rsidRPr="0032042D">
        <w:rPr>
          <w:rStyle w:val="Emphasis"/>
        </w:rPr>
        <w:t>list</w:t>
      </w:r>
      <w:r w:rsidRPr="0032042D">
        <w:t xml:space="preserve"> element is uniquely defined by an </w:t>
      </w:r>
      <w:r w:rsidRPr="0032042D">
        <w:rPr>
          <w:rStyle w:val="Emphasis"/>
        </w:rPr>
        <w:t>id</w:t>
      </w:r>
      <w:r w:rsidRPr="0032042D">
        <w:t xml:space="preserve"> attribute</w:t>
      </w:r>
      <w:r w:rsidR="003971BC" w:rsidRPr="0032042D">
        <w:t xml:space="preserve"> and contains 13 child </w:t>
      </w:r>
      <w:r w:rsidR="000B61B2" w:rsidRPr="0032042D">
        <w:t>nodes</w:t>
      </w:r>
      <w:r w:rsidR="003971BC" w:rsidRPr="0032042D">
        <w:t>.</w:t>
      </w:r>
    </w:p>
    <w:p w:rsidR="003971BC" w:rsidRPr="0032042D" w:rsidRDefault="003971BC" w:rsidP="003971BC">
      <w:pPr>
        <w:rPr>
          <w:rStyle w:val="SubtleEmphasis"/>
        </w:rPr>
      </w:pPr>
      <w:r w:rsidRPr="0032042D">
        <w:rPr>
          <w:rStyle w:val="SubtleEmphasis"/>
        </w:rPr>
        <w:t>Child nodes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3971BC" w:rsidRPr="0032042D" w:rsidTr="00A22D82">
        <w:tc>
          <w:tcPr>
            <w:tcW w:w="9622" w:type="dxa"/>
            <w:gridSpan w:val="3"/>
          </w:tcPr>
          <w:p w:rsidR="003971BC" w:rsidRPr="0032042D" w:rsidRDefault="003971BC" w:rsidP="00A22D82">
            <w:pPr>
              <w:rPr>
                <w:rFonts w:asciiTheme="majorHAnsi" w:hAnsiTheme="majorHAnsi"/>
              </w:rPr>
            </w:pPr>
            <w:r w:rsidRPr="0032042D">
              <w:rPr>
                <w:rFonts w:asciiTheme="majorHAnsi" w:hAnsiTheme="majorHAnsi" w:cs="Courier New"/>
                <w:b/>
              </w:rPr>
              <w:t>corporate</w:t>
            </w:r>
          </w:p>
        </w:tc>
      </w:tr>
      <w:tr w:rsidR="003971BC" w:rsidRPr="0032042D" w:rsidTr="00A22D82">
        <w:tc>
          <w:tcPr>
            <w:tcW w:w="391" w:type="dxa"/>
          </w:tcPr>
          <w:p w:rsidR="003971BC" w:rsidRPr="0032042D" w:rsidRDefault="003971BC" w:rsidP="00A22D82"/>
        </w:tc>
        <w:tc>
          <w:tcPr>
            <w:tcW w:w="9231" w:type="dxa"/>
            <w:gridSpan w:val="2"/>
          </w:tcPr>
          <w:p w:rsidR="003971BC" w:rsidRPr="0032042D" w:rsidRDefault="003971BC" w:rsidP="00A22D82">
            <w:r w:rsidRPr="0032042D">
              <w:t>Description</w:t>
            </w:r>
          </w:p>
        </w:tc>
      </w:tr>
      <w:tr w:rsidR="003971BC" w:rsidRPr="0032042D" w:rsidTr="00A22D82">
        <w:tc>
          <w:tcPr>
            <w:tcW w:w="391" w:type="dxa"/>
          </w:tcPr>
          <w:p w:rsidR="003971BC" w:rsidRPr="0032042D" w:rsidRDefault="003971BC" w:rsidP="00A22D82"/>
        </w:tc>
        <w:tc>
          <w:tcPr>
            <w:tcW w:w="283" w:type="dxa"/>
          </w:tcPr>
          <w:p w:rsidR="003971BC" w:rsidRPr="0032042D" w:rsidRDefault="003971BC" w:rsidP="00A22D82"/>
        </w:tc>
        <w:tc>
          <w:tcPr>
            <w:tcW w:w="8948" w:type="dxa"/>
          </w:tcPr>
          <w:p w:rsidR="003971BC" w:rsidRPr="0032042D" w:rsidRDefault="003971BC" w:rsidP="00A22D82">
            <w:r w:rsidRPr="0032042D">
              <w:t>Format string to use if the contributor is a corporation.</w:t>
            </w:r>
            <w:r w:rsidR="00CE5AA1" w:rsidRPr="0032042D">
              <w:t xml:space="preserve"> For more information regarding the formatting options, see </w:t>
            </w:r>
            <w:r w:rsidR="00DE5123" w:rsidRPr="0032042D">
              <w:fldChar w:fldCharType="begin"/>
            </w:r>
            <w:r w:rsidR="00CE5AA1" w:rsidRPr="0032042D">
              <w:instrText xml:space="preserve"> REF _Ref204660536 \r \h </w:instrText>
            </w:r>
            <w:r w:rsidR="00DE5123" w:rsidRPr="0032042D">
              <w:fldChar w:fldCharType="separate"/>
            </w:r>
            <w:r w:rsidR="00664D95">
              <w:t>4.3</w:t>
            </w:r>
            <w:r w:rsidR="00DE5123" w:rsidRPr="0032042D">
              <w:fldChar w:fldCharType="end"/>
            </w:r>
            <w:r w:rsidR="00CE5AA1" w:rsidRPr="0032042D">
              <w:t>.</w:t>
            </w:r>
          </w:p>
        </w:tc>
      </w:tr>
    </w:tbl>
    <w:p w:rsidR="003971BC" w:rsidRPr="0032042D" w:rsidRDefault="003971BC" w:rsidP="003971BC">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3971BC" w:rsidRPr="0032042D" w:rsidTr="00A22D82">
        <w:tc>
          <w:tcPr>
            <w:tcW w:w="9622" w:type="dxa"/>
            <w:gridSpan w:val="3"/>
          </w:tcPr>
          <w:p w:rsidR="003971BC" w:rsidRPr="0032042D" w:rsidRDefault="003971BC" w:rsidP="00A22D82">
            <w:pPr>
              <w:rPr>
                <w:rFonts w:asciiTheme="majorHAnsi" w:hAnsiTheme="majorHAnsi"/>
              </w:rPr>
            </w:pPr>
            <w:r w:rsidRPr="0032042D">
              <w:rPr>
                <w:rFonts w:asciiTheme="majorHAnsi" w:hAnsiTheme="majorHAnsi" w:cs="Courier New"/>
                <w:b/>
              </w:rPr>
              <w:t>first_person</w:t>
            </w:r>
          </w:p>
        </w:tc>
      </w:tr>
      <w:tr w:rsidR="003971BC" w:rsidRPr="0032042D" w:rsidTr="00A22D82">
        <w:tc>
          <w:tcPr>
            <w:tcW w:w="391" w:type="dxa"/>
          </w:tcPr>
          <w:p w:rsidR="003971BC" w:rsidRPr="0032042D" w:rsidRDefault="003971BC" w:rsidP="00A22D82"/>
        </w:tc>
        <w:tc>
          <w:tcPr>
            <w:tcW w:w="9231" w:type="dxa"/>
            <w:gridSpan w:val="2"/>
          </w:tcPr>
          <w:p w:rsidR="003971BC" w:rsidRPr="0032042D" w:rsidRDefault="003971BC" w:rsidP="00A22D82">
            <w:r w:rsidRPr="0032042D">
              <w:t>Description</w:t>
            </w:r>
          </w:p>
        </w:tc>
      </w:tr>
      <w:tr w:rsidR="003971BC" w:rsidRPr="0032042D" w:rsidTr="00A22D82">
        <w:tc>
          <w:tcPr>
            <w:tcW w:w="391" w:type="dxa"/>
          </w:tcPr>
          <w:p w:rsidR="003971BC" w:rsidRPr="0032042D" w:rsidRDefault="003971BC" w:rsidP="00A22D82"/>
        </w:tc>
        <w:tc>
          <w:tcPr>
            <w:tcW w:w="283" w:type="dxa"/>
          </w:tcPr>
          <w:p w:rsidR="003971BC" w:rsidRPr="0032042D" w:rsidRDefault="003971BC" w:rsidP="00A22D82"/>
        </w:tc>
        <w:tc>
          <w:tcPr>
            <w:tcW w:w="8948" w:type="dxa"/>
          </w:tcPr>
          <w:p w:rsidR="003971BC" w:rsidRPr="0032042D" w:rsidRDefault="003971BC" w:rsidP="00A22D82">
            <w:r w:rsidRPr="0032042D">
              <w:t>Format string to use for formatting the first person in the list of contributing persons.</w:t>
            </w:r>
            <w:r w:rsidR="00CE5AA1" w:rsidRPr="0032042D">
              <w:t xml:space="preserve"> For more information see </w:t>
            </w:r>
            <w:r w:rsidR="00DE5123" w:rsidRPr="0032042D">
              <w:fldChar w:fldCharType="begin"/>
            </w:r>
            <w:r w:rsidR="00CE5AA1" w:rsidRPr="0032042D">
              <w:instrText xml:space="preserve"> REF _Ref204660497 \r \h </w:instrText>
            </w:r>
            <w:r w:rsidR="00DE5123" w:rsidRPr="0032042D">
              <w:fldChar w:fldCharType="separate"/>
            </w:r>
            <w:r w:rsidR="00664D95">
              <w:t>4.2</w:t>
            </w:r>
            <w:r w:rsidR="00DE5123" w:rsidRPr="0032042D">
              <w:fldChar w:fldCharType="end"/>
            </w:r>
            <w:r w:rsidR="00CE5AA1" w:rsidRPr="0032042D">
              <w:t>.</w:t>
            </w:r>
          </w:p>
        </w:tc>
      </w:tr>
    </w:tbl>
    <w:p w:rsidR="003971BC" w:rsidRDefault="003971BC" w:rsidP="003971BC">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3971BC" w:rsidRPr="0032042D" w:rsidTr="00A22D82">
        <w:tc>
          <w:tcPr>
            <w:tcW w:w="9622" w:type="dxa"/>
            <w:gridSpan w:val="3"/>
          </w:tcPr>
          <w:p w:rsidR="003971BC" w:rsidRPr="0032042D" w:rsidRDefault="003971BC" w:rsidP="00A22D82">
            <w:pPr>
              <w:rPr>
                <w:rFonts w:asciiTheme="majorHAnsi" w:hAnsiTheme="majorHAnsi"/>
              </w:rPr>
            </w:pPr>
            <w:r w:rsidRPr="0032042D">
              <w:rPr>
                <w:rFonts w:asciiTheme="majorHAnsi" w:hAnsiTheme="majorHAnsi" w:cs="Courier New"/>
                <w:b/>
              </w:rPr>
              <w:t>max_number_of_persons_to_display</w:t>
            </w:r>
          </w:p>
        </w:tc>
      </w:tr>
      <w:tr w:rsidR="003971BC" w:rsidRPr="0032042D" w:rsidTr="00A22D82">
        <w:tc>
          <w:tcPr>
            <w:tcW w:w="391" w:type="dxa"/>
          </w:tcPr>
          <w:p w:rsidR="003971BC" w:rsidRPr="0032042D" w:rsidRDefault="003971BC" w:rsidP="00A22D82"/>
        </w:tc>
        <w:tc>
          <w:tcPr>
            <w:tcW w:w="9231" w:type="dxa"/>
            <w:gridSpan w:val="2"/>
          </w:tcPr>
          <w:p w:rsidR="003971BC" w:rsidRPr="0032042D" w:rsidRDefault="003971BC" w:rsidP="00A22D82">
            <w:r w:rsidRPr="0032042D">
              <w:t>Description</w:t>
            </w:r>
          </w:p>
        </w:tc>
      </w:tr>
      <w:tr w:rsidR="003971BC" w:rsidRPr="0032042D" w:rsidTr="00A22D82">
        <w:tc>
          <w:tcPr>
            <w:tcW w:w="391" w:type="dxa"/>
          </w:tcPr>
          <w:p w:rsidR="003971BC" w:rsidRPr="0032042D" w:rsidRDefault="003971BC" w:rsidP="00A22D82"/>
        </w:tc>
        <w:tc>
          <w:tcPr>
            <w:tcW w:w="283" w:type="dxa"/>
          </w:tcPr>
          <w:p w:rsidR="003971BC" w:rsidRPr="0032042D" w:rsidRDefault="003971BC" w:rsidP="00A22D82"/>
        </w:tc>
        <w:tc>
          <w:tcPr>
            <w:tcW w:w="8948" w:type="dxa"/>
          </w:tcPr>
          <w:p w:rsidR="003971BC" w:rsidRPr="0032042D" w:rsidRDefault="003971BC" w:rsidP="00A22D82">
            <w:r w:rsidRPr="0032042D">
              <w:t>Indicates the maximum number of persons which might be displayed.</w:t>
            </w:r>
          </w:p>
        </w:tc>
      </w:tr>
    </w:tbl>
    <w:p w:rsidR="005F2AC0" w:rsidRPr="0032042D" w:rsidRDefault="005F2AC0" w:rsidP="005F2AC0">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5F2AC0" w:rsidRPr="0032042D" w:rsidTr="009B172B">
        <w:tc>
          <w:tcPr>
            <w:tcW w:w="9622" w:type="dxa"/>
            <w:gridSpan w:val="3"/>
          </w:tcPr>
          <w:p w:rsidR="005F2AC0" w:rsidRPr="0032042D" w:rsidRDefault="005F2AC0" w:rsidP="009B172B">
            <w:pPr>
              <w:rPr>
                <w:rFonts w:asciiTheme="majorHAnsi" w:hAnsiTheme="majorHAnsi"/>
              </w:rPr>
            </w:pPr>
            <w:r w:rsidRPr="0032042D">
              <w:rPr>
                <w:rFonts w:asciiTheme="majorHAnsi" w:hAnsiTheme="majorHAnsi" w:cs="Courier New"/>
                <w:b/>
              </w:rPr>
              <w:t>multi_prefix</w:t>
            </w:r>
          </w:p>
        </w:tc>
      </w:tr>
      <w:tr w:rsidR="005F2AC0" w:rsidRPr="0032042D" w:rsidTr="009B172B">
        <w:tc>
          <w:tcPr>
            <w:tcW w:w="391" w:type="dxa"/>
          </w:tcPr>
          <w:p w:rsidR="005F2AC0" w:rsidRPr="0032042D" w:rsidRDefault="005F2AC0" w:rsidP="009B172B"/>
        </w:tc>
        <w:tc>
          <w:tcPr>
            <w:tcW w:w="9231" w:type="dxa"/>
            <w:gridSpan w:val="2"/>
          </w:tcPr>
          <w:p w:rsidR="005F2AC0" w:rsidRPr="0032042D" w:rsidRDefault="005F2AC0" w:rsidP="009B172B">
            <w:r w:rsidRPr="0032042D">
              <w:t>Description</w:t>
            </w:r>
          </w:p>
        </w:tc>
      </w:tr>
      <w:tr w:rsidR="005F2AC0" w:rsidRPr="0032042D" w:rsidTr="009B172B">
        <w:tc>
          <w:tcPr>
            <w:tcW w:w="391" w:type="dxa"/>
          </w:tcPr>
          <w:p w:rsidR="005F2AC0" w:rsidRPr="0032042D" w:rsidRDefault="005F2AC0" w:rsidP="009B172B"/>
        </w:tc>
        <w:tc>
          <w:tcPr>
            <w:tcW w:w="283" w:type="dxa"/>
          </w:tcPr>
          <w:p w:rsidR="005F2AC0" w:rsidRPr="0032042D" w:rsidRDefault="005F2AC0" w:rsidP="009B172B"/>
        </w:tc>
        <w:tc>
          <w:tcPr>
            <w:tcW w:w="8948" w:type="dxa"/>
          </w:tcPr>
          <w:p w:rsidR="005F2AC0" w:rsidRPr="0032042D" w:rsidRDefault="005F2AC0" w:rsidP="009B172B">
            <w:r w:rsidRPr="0032042D">
              <w:t>Prefix to display if there is more than one person contributing.</w:t>
            </w:r>
          </w:p>
        </w:tc>
      </w:tr>
    </w:tbl>
    <w:p w:rsidR="005F2AC0" w:rsidRPr="0032042D" w:rsidRDefault="005F2AC0" w:rsidP="005F2AC0">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5F2AC0" w:rsidRPr="0032042D" w:rsidTr="009B172B">
        <w:tc>
          <w:tcPr>
            <w:tcW w:w="9622" w:type="dxa"/>
            <w:gridSpan w:val="3"/>
          </w:tcPr>
          <w:p w:rsidR="005F2AC0" w:rsidRPr="0032042D" w:rsidRDefault="005F2AC0" w:rsidP="009B172B">
            <w:pPr>
              <w:rPr>
                <w:rFonts w:asciiTheme="majorHAnsi" w:hAnsiTheme="majorHAnsi"/>
              </w:rPr>
            </w:pPr>
            <w:r w:rsidRPr="0032042D">
              <w:rPr>
                <w:rFonts w:asciiTheme="majorHAnsi" w:hAnsiTheme="majorHAnsi" w:cs="Courier New"/>
                <w:b/>
              </w:rPr>
              <w:t>multi_suffix</w:t>
            </w:r>
          </w:p>
        </w:tc>
      </w:tr>
      <w:tr w:rsidR="005F2AC0" w:rsidRPr="0032042D" w:rsidTr="009B172B">
        <w:tc>
          <w:tcPr>
            <w:tcW w:w="391" w:type="dxa"/>
          </w:tcPr>
          <w:p w:rsidR="005F2AC0" w:rsidRPr="0032042D" w:rsidRDefault="005F2AC0" w:rsidP="009B172B"/>
        </w:tc>
        <w:tc>
          <w:tcPr>
            <w:tcW w:w="9231" w:type="dxa"/>
            <w:gridSpan w:val="2"/>
          </w:tcPr>
          <w:p w:rsidR="005F2AC0" w:rsidRPr="0032042D" w:rsidRDefault="005F2AC0" w:rsidP="009B172B">
            <w:r w:rsidRPr="0032042D">
              <w:t>Description</w:t>
            </w:r>
          </w:p>
        </w:tc>
      </w:tr>
      <w:tr w:rsidR="005F2AC0" w:rsidRPr="0032042D" w:rsidTr="009B172B">
        <w:tc>
          <w:tcPr>
            <w:tcW w:w="391" w:type="dxa"/>
          </w:tcPr>
          <w:p w:rsidR="005F2AC0" w:rsidRPr="0032042D" w:rsidRDefault="005F2AC0" w:rsidP="009B172B"/>
        </w:tc>
        <w:tc>
          <w:tcPr>
            <w:tcW w:w="283" w:type="dxa"/>
          </w:tcPr>
          <w:p w:rsidR="005F2AC0" w:rsidRPr="0032042D" w:rsidRDefault="005F2AC0" w:rsidP="009B172B"/>
        </w:tc>
        <w:tc>
          <w:tcPr>
            <w:tcW w:w="8948" w:type="dxa"/>
          </w:tcPr>
          <w:p w:rsidR="005F2AC0" w:rsidRPr="0032042D" w:rsidRDefault="005F2AC0" w:rsidP="009B172B">
            <w:r w:rsidRPr="0032042D">
              <w:t>Prefix to display if there is more than one person contributing.</w:t>
            </w:r>
          </w:p>
        </w:tc>
      </w:tr>
    </w:tbl>
    <w:p w:rsidR="003971BC" w:rsidRDefault="003971BC" w:rsidP="003971BC">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3958A4" w:rsidRPr="0032042D" w:rsidTr="007D288E">
        <w:tc>
          <w:tcPr>
            <w:tcW w:w="9622" w:type="dxa"/>
            <w:gridSpan w:val="3"/>
          </w:tcPr>
          <w:p w:rsidR="003958A4" w:rsidRPr="0032042D" w:rsidRDefault="00762C2B" w:rsidP="00762C2B">
            <w:pPr>
              <w:rPr>
                <w:rFonts w:asciiTheme="majorHAnsi" w:hAnsiTheme="majorHAnsi"/>
              </w:rPr>
            </w:pPr>
            <w:r>
              <w:rPr>
                <w:rFonts w:asciiTheme="majorHAnsi" w:hAnsiTheme="majorHAnsi" w:cs="Courier New"/>
                <w:b/>
              </w:rPr>
              <w:t>max_</w:t>
            </w:r>
            <w:r w:rsidR="003958A4" w:rsidRPr="0032042D">
              <w:rPr>
                <w:rFonts w:asciiTheme="majorHAnsi" w:hAnsiTheme="majorHAnsi" w:cs="Courier New"/>
                <w:b/>
              </w:rPr>
              <w:t>number_of_persons_to_display</w:t>
            </w:r>
          </w:p>
        </w:tc>
      </w:tr>
      <w:tr w:rsidR="003958A4" w:rsidRPr="0032042D" w:rsidTr="007D288E">
        <w:tc>
          <w:tcPr>
            <w:tcW w:w="391" w:type="dxa"/>
          </w:tcPr>
          <w:p w:rsidR="003958A4" w:rsidRPr="0032042D" w:rsidRDefault="003958A4" w:rsidP="007D288E"/>
        </w:tc>
        <w:tc>
          <w:tcPr>
            <w:tcW w:w="9231" w:type="dxa"/>
            <w:gridSpan w:val="2"/>
          </w:tcPr>
          <w:p w:rsidR="003958A4" w:rsidRPr="0032042D" w:rsidRDefault="003958A4" w:rsidP="007D288E">
            <w:r w:rsidRPr="0032042D">
              <w:t>Description</w:t>
            </w:r>
          </w:p>
        </w:tc>
      </w:tr>
      <w:tr w:rsidR="003958A4" w:rsidRPr="0032042D" w:rsidTr="007D288E">
        <w:tc>
          <w:tcPr>
            <w:tcW w:w="391" w:type="dxa"/>
          </w:tcPr>
          <w:p w:rsidR="003958A4" w:rsidRPr="0032042D" w:rsidRDefault="003958A4" w:rsidP="007D288E"/>
        </w:tc>
        <w:tc>
          <w:tcPr>
            <w:tcW w:w="283" w:type="dxa"/>
          </w:tcPr>
          <w:p w:rsidR="003958A4" w:rsidRPr="0032042D" w:rsidRDefault="003958A4" w:rsidP="007D288E"/>
        </w:tc>
        <w:tc>
          <w:tcPr>
            <w:tcW w:w="8948" w:type="dxa"/>
          </w:tcPr>
          <w:p w:rsidR="003958A4" w:rsidRPr="0032042D" w:rsidRDefault="003958A4" w:rsidP="00762C2B">
            <w:r w:rsidRPr="0032042D">
              <w:t xml:space="preserve">Indicates the </w:t>
            </w:r>
            <w:r w:rsidR="00762C2B">
              <w:t xml:space="preserve">maximum </w:t>
            </w:r>
            <w:r w:rsidRPr="0032042D">
              <w:t xml:space="preserve">number of </w:t>
            </w:r>
            <w:r w:rsidR="00762C2B">
              <w:t>contributors</w:t>
            </w:r>
            <w:r w:rsidRPr="0032042D">
              <w:t xml:space="preserve"> to display </w:t>
            </w:r>
            <w:r w:rsidR="00762C2B">
              <w:t xml:space="preserve">for a source. Only relevant </w:t>
            </w:r>
            <w:r w:rsidRPr="0032042D">
              <w:t xml:space="preserve">if there are more persons in the list </w:t>
            </w:r>
            <w:r>
              <w:t xml:space="preserve">of </w:t>
            </w:r>
            <w:r w:rsidRPr="0032042D">
              <w:t>contributors than th</w:t>
            </w:r>
            <w:r w:rsidR="00762C2B">
              <w:t>is</w:t>
            </w:r>
            <w:r w:rsidRPr="0032042D">
              <w:t xml:space="preserve"> maximum number</w:t>
            </w:r>
            <w:r w:rsidR="00762C2B">
              <w:t>.</w:t>
            </w:r>
          </w:p>
        </w:tc>
      </w:tr>
    </w:tbl>
    <w:p w:rsidR="003958A4" w:rsidRDefault="003958A4" w:rsidP="003971BC">
      <w:pPr>
        <w:spacing w:after="0" w:line="240" w:lineRule="auto"/>
      </w:pPr>
    </w:p>
    <w:p w:rsidR="003958A4" w:rsidRPr="0032042D" w:rsidRDefault="003958A4" w:rsidP="003971BC">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3971BC" w:rsidRPr="0032042D" w:rsidTr="00A22D82">
        <w:tc>
          <w:tcPr>
            <w:tcW w:w="9622" w:type="dxa"/>
            <w:gridSpan w:val="3"/>
          </w:tcPr>
          <w:p w:rsidR="003971BC" w:rsidRPr="0032042D" w:rsidRDefault="003971BC" w:rsidP="00A22D82">
            <w:pPr>
              <w:rPr>
                <w:rFonts w:asciiTheme="majorHAnsi" w:hAnsiTheme="majorHAnsi"/>
              </w:rPr>
            </w:pPr>
            <w:r w:rsidRPr="0032042D">
              <w:rPr>
                <w:rFonts w:asciiTheme="majorHAnsi" w:hAnsiTheme="majorHAnsi" w:cs="Courier New"/>
                <w:b/>
              </w:rPr>
              <w:t>number_of_persons_to_display_if_more_than_max</w:t>
            </w:r>
          </w:p>
        </w:tc>
      </w:tr>
      <w:tr w:rsidR="003971BC" w:rsidRPr="0032042D" w:rsidTr="00A22D82">
        <w:tc>
          <w:tcPr>
            <w:tcW w:w="391" w:type="dxa"/>
          </w:tcPr>
          <w:p w:rsidR="003971BC" w:rsidRPr="0032042D" w:rsidRDefault="003971BC" w:rsidP="00A22D82"/>
        </w:tc>
        <w:tc>
          <w:tcPr>
            <w:tcW w:w="9231" w:type="dxa"/>
            <w:gridSpan w:val="2"/>
          </w:tcPr>
          <w:p w:rsidR="003971BC" w:rsidRPr="0032042D" w:rsidRDefault="003971BC" w:rsidP="00A22D82">
            <w:r w:rsidRPr="0032042D">
              <w:t>Description</w:t>
            </w:r>
          </w:p>
        </w:tc>
      </w:tr>
      <w:tr w:rsidR="003971BC" w:rsidRPr="0032042D" w:rsidTr="00A22D82">
        <w:tc>
          <w:tcPr>
            <w:tcW w:w="391" w:type="dxa"/>
          </w:tcPr>
          <w:p w:rsidR="003971BC" w:rsidRPr="0032042D" w:rsidRDefault="003971BC" w:rsidP="00A22D82"/>
        </w:tc>
        <w:tc>
          <w:tcPr>
            <w:tcW w:w="283" w:type="dxa"/>
          </w:tcPr>
          <w:p w:rsidR="003971BC" w:rsidRPr="0032042D" w:rsidRDefault="003971BC" w:rsidP="00A22D82"/>
        </w:tc>
        <w:tc>
          <w:tcPr>
            <w:tcW w:w="8948" w:type="dxa"/>
          </w:tcPr>
          <w:p w:rsidR="003971BC" w:rsidRPr="0032042D" w:rsidRDefault="003971BC" w:rsidP="003958A4">
            <w:r w:rsidRPr="0032042D">
              <w:t xml:space="preserve">Indicates the number of persons to display if there are more persons in the list </w:t>
            </w:r>
            <w:r w:rsidR="003958A4">
              <w:t xml:space="preserve">of </w:t>
            </w:r>
            <w:r w:rsidRPr="0032042D">
              <w:t>contributors than the maximum number of persons which might be displayed. Hence, this number should be less or equal to the value of max_number_of_persons_to_display.</w:t>
            </w:r>
          </w:p>
        </w:tc>
      </w:tr>
    </w:tbl>
    <w:p w:rsidR="003971BC" w:rsidRPr="0032042D" w:rsidRDefault="003971BC" w:rsidP="003971BC">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3971BC" w:rsidRPr="0032042D" w:rsidTr="00A22D82">
        <w:tc>
          <w:tcPr>
            <w:tcW w:w="9622" w:type="dxa"/>
            <w:gridSpan w:val="3"/>
          </w:tcPr>
          <w:p w:rsidR="003971BC" w:rsidRPr="0032042D" w:rsidRDefault="003958A4" w:rsidP="00A22D82">
            <w:pPr>
              <w:rPr>
                <w:rFonts w:asciiTheme="majorHAnsi" w:hAnsiTheme="majorHAnsi"/>
              </w:rPr>
            </w:pPr>
            <w:r>
              <w:rPr>
                <w:rFonts w:asciiTheme="majorHAnsi" w:hAnsiTheme="majorHAnsi" w:cs="Courier New"/>
                <w:b/>
              </w:rPr>
              <w:t>overflow</w:t>
            </w:r>
          </w:p>
        </w:tc>
      </w:tr>
      <w:tr w:rsidR="003971BC" w:rsidRPr="0032042D" w:rsidTr="00A22D82">
        <w:tc>
          <w:tcPr>
            <w:tcW w:w="391" w:type="dxa"/>
          </w:tcPr>
          <w:p w:rsidR="003971BC" w:rsidRPr="0032042D" w:rsidRDefault="003971BC" w:rsidP="00A22D82"/>
        </w:tc>
        <w:tc>
          <w:tcPr>
            <w:tcW w:w="9231" w:type="dxa"/>
            <w:gridSpan w:val="2"/>
          </w:tcPr>
          <w:p w:rsidR="003971BC" w:rsidRPr="0032042D" w:rsidRDefault="003971BC" w:rsidP="00A22D82">
            <w:r w:rsidRPr="0032042D">
              <w:t>Description</w:t>
            </w:r>
          </w:p>
        </w:tc>
      </w:tr>
      <w:tr w:rsidR="003971BC" w:rsidRPr="0032042D" w:rsidTr="00A22D82">
        <w:tc>
          <w:tcPr>
            <w:tcW w:w="391" w:type="dxa"/>
          </w:tcPr>
          <w:p w:rsidR="003971BC" w:rsidRPr="0032042D" w:rsidRDefault="003971BC" w:rsidP="00A22D82"/>
        </w:tc>
        <w:tc>
          <w:tcPr>
            <w:tcW w:w="283" w:type="dxa"/>
          </w:tcPr>
          <w:p w:rsidR="003971BC" w:rsidRPr="0032042D" w:rsidRDefault="003971BC" w:rsidP="00A22D82"/>
        </w:tc>
        <w:tc>
          <w:tcPr>
            <w:tcW w:w="8948" w:type="dxa"/>
          </w:tcPr>
          <w:p w:rsidR="003971BC" w:rsidRPr="0032042D" w:rsidRDefault="003971BC" w:rsidP="00A22D82">
            <w:r w:rsidRPr="0032042D">
              <w:t>String to display after displaying the last person in case there are more persons in the contributor list than can be displayed. This is often something like ‘, et al.’.</w:t>
            </w:r>
          </w:p>
        </w:tc>
      </w:tr>
    </w:tbl>
    <w:p w:rsidR="005F2AC0" w:rsidRDefault="005F2AC0" w:rsidP="005F2AC0">
      <w:pPr>
        <w:spacing w:after="0" w:line="240" w:lineRule="auto"/>
      </w:pPr>
    </w:p>
    <w:p w:rsidR="00762C2B" w:rsidRDefault="00762C2B" w:rsidP="005F2AC0">
      <w:pPr>
        <w:spacing w:after="0" w:line="240" w:lineRule="auto"/>
      </w:pPr>
      <w:r>
        <w:t xml:space="preserve">As an example, if the </w:t>
      </w:r>
      <w:r w:rsidRPr="0032042D">
        <w:t>max_number_of_persons_to_display</w:t>
      </w:r>
      <w:r>
        <w:t xml:space="preserve"> field is set to 8, then for sources with 8 or less contributors, all 8 contributors will be displayed, but for sources with more than 8 contributors, the first x number of contributors will be displayed (x being the value specified in the </w:t>
      </w:r>
      <w:r w:rsidRPr="00762C2B">
        <w:t>number_of_persons_to_display_if_more_than_max</w:t>
      </w:r>
      <w:r>
        <w:t xml:space="preserve"> field), followed by whatever is specified in the the overflow field.</w:t>
      </w:r>
    </w:p>
    <w:p w:rsidR="00762C2B" w:rsidRPr="0032042D" w:rsidRDefault="00762C2B" w:rsidP="005F2AC0">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5F2AC0" w:rsidRPr="0032042D" w:rsidTr="009B172B">
        <w:tc>
          <w:tcPr>
            <w:tcW w:w="9622" w:type="dxa"/>
            <w:gridSpan w:val="3"/>
          </w:tcPr>
          <w:p w:rsidR="005F2AC0" w:rsidRPr="0032042D" w:rsidRDefault="005F2AC0" w:rsidP="009B172B">
            <w:pPr>
              <w:rPr>
                <w:rFonts w:asciiTheme="majorHAnsi" w:hAnsiTheme="majorHAnsi"/>
              </w:rPr>
            </w:pPr>
            <w:r w:rsidRPr="0032042D">
              <w:rPr>
                <w:rFonts w:asciiTheme="majorHAnsi" w:hAnsiTheme="majorHAnsi" w:cs="Courier New"/>
                <w:b/>
              </w:rPr>
              <w:t>other_persons</w:t>
            </w:r>
          </w:p>
        </w:tc>
      </w:tr>
      <w:tr w:rsidR="005F2AC0" w:rsidRPr="0032042D" w:rsidTr="009B172B">
        <w:tc>
          <w:tcPr>
            <w:tcW w:w="391" w:type="dxa"/>
          </w:tcPr>
          <w:p w:rsidR="005F2AC0" w:rsidRPr="0032042D" w:rsidRDefault="005F2AC0" w:rsidP="009B172B"/>
        </w:tc>
        <w:tc>
          <w:tcPr>
            <w:tcW w:w="9231" w:type="dxa"/>
            <w:gridSpan w:val="2"/>
          </w:tcPr>
          <w:p w:rsidR="005F2AC0" w:rsidRPr="0032042D" w:rsidRDefault="005F2AC0" w:rsidP="009B172B">
            <w:r w:rsidRPr="0032042D">
              <w:t>Description</w:t>
            </w:r>
          </w:p>
        </w:tc>
      </w:tr>
      <w:tr w:rsidR="005F2AC0" w:rsidRPr="0032042D" w:rsidTr="009B172B">
        <w:tc>
          <w:tcPr>
            <w:tcW w:w="391" w:type="dxa"/>
          </w:tcPr>
          <w:p w:rsidR="005F2AC0" w:rsidRPr="0032042D" w:rsidRDefault="005F2AC0" w:rsidP="009B172B"/>
        </w:tc>
        <w:tc>
          <w:tcPr>
            <w:tcW w:w="283" w:type="dxa"/>
          </w:tcPr>
          <w:p w:rsidR="005F2AC0" w:rsidRPr="0032042D" w:rsidRDefault="005F2AC0" w:rsidP="009B172B"/>
        </w:tc>
        <w:tc>
          <w:tcPr>
            <w:tcW w:w="8948" w:type="dxa"/>
          </w:tcPr>
          <w:p w:rsidR="005F2AC0" w:rsidRPr="0032042D" w:rsidRDefault="005F2AC0" w:rsidP="009B172B">
            <w:r w:rsidRPr="0032042D">
              <w:t xml:space="preserve">Format string to use for formatting all persons except the first person in the list of contributing persons. For more information see </w:t>
            </w:r>
            <w:r w:rsidR="00DE5123" w:rsidRPr="0032042D">
              <w:fldChar w:fldCharType="begin"/>
            </w:r>
            <w:r w:rsidRPr="0032042D">
              <w:instrText xml:space="preserve"> REF _Ref204660497 \r \h </w:instrText>
            </w:r>
            <w:r w:rsidR="00DE5123" w:rsidRPr="0032042D">
              <w:fldChar w:fldCharType="separate"/>
            </w:r>
            <w:r w:rsidR="00664D95">
              <w:t>4.2</w:t>
            </w:r>
            <w:r w:rsidR="00DE5123" w:rsidRPr="0032042D">
              <w:fldChar w:fldCharType="end"/>
            </w:r>
            <w:r w:rsidRPr="0032042D">
              <w:t>.</w:t>
            </w:r>
          </w:p>
        </w:tc>
      </w:tr>
    </w:tbl>
    <w:p w:rsidR="005F2AC0" w:rsidRPr="0032042D" w:rsidRDefault="005F2AC0" w:rsidP="005F2AC0">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5F2AC0" w:rsidRPr="0032042D" w:rsidTr="009B172B">
        <w:tc>
          <w:tcPr>
            <w:tcW w:w="9622" w:type="dxa"/>
            <w:gridSpan w:val="3"/>
          </w:tcPr>
          <w:p w:rsidR="005F2AC0" w:rsidRPr="0032042D" w:rsidRDefault="005F2AC0" w:rsidP="009B172B">
            <w:pPr>
              <w:rPr>
                <w:rFonts w:asciiTheme="majorHAnsi" w:hAnsiTheme="majorHAnsi"/>
              </w:rPr>
            </w:pPr>
            <w:r w:rsidRPr="0032042D">
              <w:rPr>
                <w:rFonts w:asciiTheme="majorHAnsi" w:hAnsiTheme="majorHAnsi" w:cs="Courier New"/>
                <w:b/>
              </w:rPr>
              <w:t>seperator_before_last</w:t>
            </w:r>
          </w:p>
        </w:tc>
      </w:tr>
      <w:tr w:rsidR="005F2AC0" w:rsidRPr="0032042D" w:rsidTr="009B172B">
        <w:tc>
          <w:tcPr>
            <w:tcW w:w="391" w:type="dxa"/>
          </w:tcPr>
          <w:p w:rsidR="005F2AC0" w:rsidRPr="0032042D" w:rsidRDefault="005F2AC0" w:rsidP="009B172B"/>
        </w:tc>
        <w:tc>
          <w:tcPr>
            <w:tcW w:w="9231" w:type="dxa"/>
            <w:gridSpan w:val="2"/>
          </w:tcPr>
          <w:p w:rsidR="005F2AC0" w:rsidRPr="0032042D" w:rsidRDefault="005F2AC0" w:rsidP="009B172B">
            <w:r w:rsidRPr="0032042D">
              <w:t>Description</w:t>
            </w:r>
          </w:p>
        </w:tc>
      </w:tr>
      <w:tr w:rsidR="005F2AC0" w:rsidRPr="0032042D" w:rsidTr="009B172B">
        <w:tc>
          <w:tcPr>
            <w:tcW w:w="391" w:type="dxa"/>
          </w:tcPr>
          <w:p w:rsidR="005F2AC0" w:rsidRPr="0032042D" w:rsidRDefault="005F2AC0" w:rsidP="009B172B"/>
        </w:tc>
        <w:tc>
          <w:tcPr>
            <w:tcW w:w="283" w:type="dxa"/>
          </w:tcPr>
          <w:p w:rsidR="005F2AC0" w:rsidRPr="0032042D" w:rsidRDefault="005F2AC0" w:rsidP="009B172B"/>
        </w:tc>
        <w:tc>
          <w:tcPr>
            <w:tcW w:w="8948" w:type="dxa"/>
          </w:tcPr>
          <w:p w:rsidR="005F2AC0" w:rsidRPr="0032042D" w:rsidRDefault="005F2AC0" w:rsidP="009B172B">
            <w:r w:rsidRPr="0032042D">
              <w:t>Separator to display between the last two persons in the contributors list if there are more than two persons in the list.</w:t>
            </w:r>
          </w:p>
        </w:tc>
      </w:tr>
    </w:tbl>
    <w:p w:rsidR="005F2AC0" w:rsidRPr="0032042D" w:rsidRDefault="005F2AC0" w:rsidP="005F2AC0">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5F2AC0" w:rsidRPr="0032042D" w:rsidTr="009B172B">
        <w:tc>
          <w:tcPr>
            <w:tcW w:w="9622" w:type="dxa"/>
            <w:gridSpan w:val="3"/>
          </w:tcPr>
          <w:p w:rsidR="005F2AC0" w:rsidRPr="0032042D" w:rsidRDefault="005F2AC0" w:rsidP="009B172B">
            <w:pPr>
              <w:rPr>
                <w:rFonts w:asciiTheme="majorHAnsi" w:hAnsiTheme="majorHAnsi"/>
              </w:rPr>
            </w:pPr>
            <w:r w:rsidRPr="0032042D">
              <w:rPr>
                <w:rFonts w:asciiTheme="majorHAnsi" w:hAnsiTheme="majorHAnsi" w:cs="Courier New"/>
                <w:b/>
              </w:rPr>
              <w:t>seperator_between_if_more_than_two</w:t>
            </w:r>
          </w:p>
        </w:tc>
      </w:tr>
      <w:tr w:rsidR="005F2AC0" w:rsidRPr="0032042D" w:rsidTr="009B172B">
        <w:tc>
          <w:tcPr>
            <w:tcW w:w="391" w:type="dxa"/>
          </w:tcPr>
          <w:p w:rsidR="005F2AC0" w:rsidRPr="0032042D" w:rsidRDefault="005F2AC0" w:rsidP="009B172B"/>
        </w:tc>
        <w:tc>
          <w:tcPr>
            <w:tcW w:w="9231" w:type="dxa"/>
            <w:gridSpan w:val="2"/>
          </w:tcPr>
          <w:p w:rsidR="005F2AC0" w:rsidRPr="0032042D" w:rsidRDefault="005F2AC0" w:rsidP="009B172B">
            <w:r w:rsidRPr="0032042D">
              <w:t>Description</w:t>
            </w:r>
          </w:p>
        </w:tc>
      </w:tr>
      <w:tr w:rsidR="005F2AC0" w:rsidRPr="0032042D" w:rsidTr="009B172B">
        <w:tc>
          <w:tcPr>
            <w:tcW w:w="391" w:type="dxa"/>
          </w:tcPr>
          <w:p w:rsidR="005F2AC0" w:rsidRPr="0032042D" w:rsidRDefault="005F2AC0" w:rsidP="009B172B"/>
        </w:tc>
        <w:tc>
          <w:tcPr>
            <w:tcW w:w="283" w:type="dxa"/>
          </w:tcPr>
          <w:p w:rsidR="005F2AC0" w:rsidRPr="0032042D" w:rsidRDefault="005F2AC0" w:rsidP="009B172B"/>
        </w:tc>
        <w:tc>
          <w:tcPr>
            <w:tcW w:w="8948" w:type="dxa"/>
          </w:tcPr>
          <w:p w:rsidR="005F2AC0" w:rsidRPr="0032042D" w:rsidRDefault="005F2AC0" w:rsidP="009B172B">
            <w:r w:rsidRPr="0032042D">
              <w:t>Separator to display between persons if the list of contributors consists out of more than two persons. This separator will not be displayed before the last contributor in the list.</w:t>
            </w:r>
          </w:p>
        </w:tc>
      </w:tr>
    </w:tbl>
    <w:p w:rsidR="005F2AC0" w:rsidRPr="0032042D" w:rsidRDefault="005F2AC0" w:rsidP="005F2AC0">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5F2AC0" w:rsidRPr="0032042D" w:rsidTr="009B172B">
        <w:tc>
          <w:tcPr>
            <w:tcW w:w="9622" w:type="dxa"/>
            <w:gridSpan w:val="3"/>
          </w:tcPr>
          <w:p w:rsidR="005F2AC0" w:rsidRPr="0032042D" w:rsidRDefault="005F2AC0" w:rsidP="009B172B">
            <w:pPr>
              <w:rPr>
                <w:rFonts w:asciiTheme="majorHAnsi" w:hAnsiTheme="majorHAnsi"/>
              </w:rPr>
            </w:pPr>
            <w:r w:rsidRPr="0032042D">
              <w:rPr>
                <w:rFonts w:asciiTheme="majorHAnsi" w:hAnsiTheme="majorHAnsi" w:cs="Courier New"/>
                <w:b/>
              </w:rPr>
              <w:t>seperator_between_if_two</w:t>
            </w:r>
          </w:p>
        </w:tc>
      </w:tr>
      <w:tr w:rsidR="005F2AC0" w:rsidRPr="0032042D" w:rsidTr="009B172B">
        <w:tc>
          <w:tcPr>
            <w:tcW w:w="391" w:type="dxa"/>
          </w:tcPr>
          <w:p w:rsidR="005F2AC0" w:rsidRPr="0032042D" w:rsidRDefault="005F2AC0" w:rsidP="009B172B"/>
        </w:tc>
        <w:tc>
          <w:tcPr>
            <w:tcW w:w="9231" w:type="dxa"/>
            <w:gridSpan w:val="2"/>
          </w:tcPr>
          <w:p w:rsidR="005F2AC0" w:rsidRPr="0032042D" w:rsidRDefault="005F2AC0" w:rsidP="009B172B">
            <w:r w:rsidRPr="0032042D">
              <w:t>Description</w:t>
            </w:r>
          </w:p>
        </w:tc>
      </w:tr>
      <w:tr w:rsidR="005F2AC0" w:rsidRPr="0032042D" w:rsidTr="009B172B">
        <w:tc>
          <w:tcPr>
            <w:tcW w:w="391" w:type="dxa"/>
          </w:tcPr>
          <w:p w:rsidR="005F2AC0" w:rsidRPr="0032042D" w:rsidRDefault="005F2AC0" w:rsidP="009B172B"/>
        </w:tc>
        <w:tc>
          <w:tcPr>
            <w:tcW w:w="283" w:type="dxa"/>
          </w:tcPr>
          <w:p w:rsidR="005F2AC0" w:rsidRPr="0032042D" w:rsidRDefault="005F2AC0" w:rsidP="009B172B"/>
        </w:tc>
        <w:tc>
          <w:tcPr>
            <w:tcW w:w="8948" w:type="dxa"/>
          </w:tcPr>
          <w:p w:rsidR="005F2AC0" w:rsidRPr="0032042D" w:rsidRDefault="005F2AC0" w:rsidP="009B172B">
            <w:r w:rsidRPr="0032042D">
              <w:t>Separator to display between persons if the list of contributors consists out of two persons.</w:t>
            </w:r>
          </w:p>
        </w:tc>
      </w:tr>
    </w:tbl>
    <w:p w:rsidR="005F2AC0" w:rsidRDefault="005F2AC0" w:rsidP="005F2AC0">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5F2AC0" w:rsidRPr="0032042D" w:rsidTr="009B172B">
        <w:tc>
          <w:tcPr>
            <w:tcW w:w="9622" w:type="dxa"/>
            <w:gridSpan w:val="3"/>
          </w:tcPr>
          <w:p w:rsidR="005F2AC0" w:rsidRPr="0032042D" w:rsidRDefault="005F2AC0" w:rsidP="009B172B">
            <w:pPr>
              <w:rPr>
                <w:rFonts w:asciiTheme="majorHAnsi" w:hAnsiTheme="majorHAnsi"/>
              </w:rPr>
            </w:pPr>
            <w:r w:rsidRPr="0032042D">
              <w:rPr>
                <w:rFonts w:asciiTheme="majorHAnsi" w:hAnsiTheme="majorHAnsi" w:cs="Courier New"/>
                <w:b/>
              </w:rPr>
              <w:t>single_prefix</w:t>
            </w:r>
          </w:p>
        </w:tc>
      </w:tr>
      <w:tr w:rsidR="005F2AC0" w:rsidRPr="0032042D" w:rsidTr="009B172B">
        <w:tc>
          <w:tcPr>
            <w:tcW w:w="391" w:type="dxa"/>
          </w:tcPr>
          <w:p w:rsidR="005F2AC0" w:rsidRPr="0032042D" w:rsidRDefault="005F2AC0" w:rsidP="009B172B"/>
        </w:tc>
        <w:tc>
          <w:tcPr>
            <w:tcW w:w="9231" w:type="dxa"/>
            <w:gridSpan w:val="2"/>
          </w:tcPr>
          <w:p w:rsidR="005F2AC0" w:rsidRPr="0032042D" w:rsidRDefault="005F2AC0" w:rsidP="009B172B">
            <w:r w:rsidRPr="0032042D">
              <w:t>Description</w:t>
            </w:r>
          </w:p>
        </w:tc>
      </w:tr>
      <w:tr w:rsidR="005F2AC0" w:rsidRPr="0032042D" w:rsidTr="009B172B">
        <w:tc>
          <w:tcPr>
            <w:tcW w:w="391" w:type="dxa"/>
          </w:tcPr>
          <w:p w:rsidR="005F2AC0" w:rsidRPr="0032042D" w:rsidRDefault="005F2AC0" w:rsidP="009B172B"/>
        </w:tc>
        <w:tc>
          <w:tcPr>
            <w:tcW w:w="283" w:type="dxa"/>
          </w:tcPr>
          <w:p w:rsidR="005F2AC0" w:rsidRPr="0032042D" w:rsidRDefault="005F2AC0" w:rsidP="009B172B"/>
        </w:tc>
        <w:tc>
          <w:tcPr>
            <w:tcW w:w="8948" w:type="dxa"/>
          </w:tcPr>
          <w:p w:rsidR="005F2AC0" w:rsidRPr="0032042D" w:rsidRDefault="005F2AC0" w:rsidP="009B172B">
            <w:r w:rsidRPr="0032042D">
              <w:t>Prefix to display if the contributor is either a corporation or a single person.</w:t>
            </w:r>
          </w:p>
        </w:tc>
      </w:tr>
    </w:tbl>
    <w:p w:rsidR="005F2AC0" w:rsidRPr="0032042D" w:rsidRDefault="005F2AC0" w:rsidP="005F2AC0">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8948"/>
      </w:tblGrid>
      <w:tr w:rsidR="005F2AC0" w:rsidRPr="0032042D" w:rsidTr="009B172B">
        <w:tc>
          <w:tcPr>
            <w:tcW w:w="9622" w:type="dxa"/>
            <w:gridSpan w:val="3"/>
          </w:tcPr>
          <w:p w:rsidR="005F2AC0" w:rsidRPr="0032042D" w:rsidRDefault="005F2AC0" w:rsidP="009B172B">
            <w:pPr>
              <w:rPr>
                <w:rFonts w:asciiTheme="majorHAnsi" w:hAnsiTheme="majorHAnsi"/>
              </w:rPr>
            </w:pPr>
            <w:r w:rsidRPr="0032042D">
              <w:rPr>
                <w:rFonts w:asciiTheme="majorHAnsi" w:hAnsiTheme="majorHAnsi" w:cs="Courier New"/>
                <w:b/>
              </w:rPr>
              <w:t>single_suffix</w:t>
            </w:r>
          </w:p>
        </w:tc>
      </w:tr>
      <w:tr w:rsidR="005F2AC0" w:rsidRPr="0032042D" w:rsidTr="009B172B">
        <w:tc>
          <w:tcPr>
            <w:tcW w:w="391" w:type="dxa"/>
          </w:tcPr>
          <w:p w:rsidR="005F2AC0" w:rsidRPr="0032042D" w:rsidRDefault="005F2AC0" w:rsidP="009B172B"/>
        </w:tc>
        <w:tc>
          <w:tcPr>
            <w:tcW w:w="9231" w:type="dxa"/>
            <w:gridSpan w:val="2"/>
          </w:tcPr>
          <w:p w:rsidR="005F2AC0" w:rsidRPr="0032042D" w:rsidRDefault="005F2AC0" w:rsidP="009B172B">
            <w:r w:rsidRPr="0032042D">
              <w:t>Description</w:t>
            </w:r>
          </w:p>
        </w:tc>
      </w:tr>
      <w:tr w:rsidR="005F2AC0" w:rsidRPr="0032042D" w:rsidTr="009B172B">
        <w:tc>
          <w:tcPr>
            <w:tcW w:w="391" w:type="dxa"/>
          </w:tcPr>
          <w:p w:rsidR="005F2AC0" w:rsidRPr="0032042D" w:rsidRDefault="005F2AC0" w:rsidP="009B172B"/>
        </w:tc>
        <w:tc>
          <w:tcPr>
            <w:tcW w:w="283" w:type="dxa"/>
          </w:tcPr>
          <w:p w:rsidR="005F2AC0" w:rsidRPr="0032042D" w:rsidRDefault="005F2AC0" w:rsidP="009B172B"/>
        </w:tc>
        <w:tc>
          <w:tcPr>
            <w:tcW w:w="8948" w:type="dxa"/>
          </w:tcPr>
          <w:p w:rsidR="005F2AC0" w:rsidRPr="0032042D" w:rsidRDefault="005F2AC0" w:rsidP="009B172B">
            <w:r w:rsidRPr="0032042D">
              <w:t>Suffix to display if the contributor is either a corporation or a single person.</w:t>
            </w:r>
          </w:p>
        </w:tc>
      </w:tr>
    </w:tbl>
    <w:p w:rsidR="003971BC" w:rsidRPr="0032042D" w:rsidRDefault="003971BC" w:rsidP="005472E9"/>
    <w:p w:rsidR="003971BC" w:rsidRPr="0032042D" w:rsidRDefault="003971BC" w:rsidP="00661C96">
      <w:pPr>
        <w:spacing w:after="0"/>
        <w:rPr>
          <w:rStyle w:val="SubtleEmphasis"/>
        </w:rPr>
      </w:pPr>
      <w:r w:rsidRPr="0032042D">
        <w:rPr>
          <w:rStyle w:val="SubtleEmphasis"/>
        </w:rPr>
        <w:t>Examples</w:t>
      </w:r>
    </w:p>
    <w:tbl>
      <w:tblPr>
        <w:tblStyle w:val="TableGrid"/>
        <w:tblW w:w="0" w:type="auto"/>
        <w:tblInd w:w="108" w:type="dxa"/>
        <w:shd w:val="clear" w:color="auto" w:fill="BFBFBF" w:themeFill="background1" w:themeFillShade="BF"/>
        <w:tblLayout w:type="fixed"/>
        <w:tblLook w:val="04A0" w:firstRow="1" w:lastRow="0" w:firstColumn="1" w:lastColumn="0" w:noHBand="0" w:noVBand="1"/>
      </w:tblPr>
      <w:tblGrid>
        <w:gridCol w:w="9356"/>
      </w:tblGrid>
      <w:tr w:rsidR="003971BC" w:rsidRPr="0032042D" w:rsidTr="00A22D82">
        <w:tc>
          <w:tcPr>
            <w:tcW w:w="9356" w:type="dxa"/>
            <w:shd w:val="clear" w:color="auto" w:fill="BFBFBF" w:themeFill="background1" w:themeFillShade="BF"/>
          </w:tcPr>
          <w:p w:rsidR="003971BC" w:rsidRPr="0032042D" w:rsidRDefault="003971BC" w:rsidP="00A22D82">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 xml:space="preserve"> </w:t>
            </w:r>
            <w:r w:rsidRPr="0032042D">
              <w:rPr>
                <w:rFonts w:ascii="Courier New" w:hAnsi="Courier New" w:cs="Courier New"/>
                <w:noProof/>
                <w:color w:val="FF0000"/>
                <w:sz w:val="20"/>
                <w:szCs w:val="20"/>
              </w:rPr>
              <w:t>name</w:t>
            </w:r>
            <w:r w:rsidRPr="0032042D">
              <w:rPr>
                <w:rFonts w:ascii="Courier New" w:hAnsi="Courier New" w:cs="Courier New"/>
                <w:noProof/>
                <w:color w:val="0000FF"/>
                <w:sz w:val="20"/>
                <w:szCs w:val="20"/>
              </w:rPr>
              <w:t>=</w:t>
            </w:r>
            <w:r w:rsidRPr="0032042D">
              <w:rPr>
                <w:rFonts w:ascii="Courier New" w:hAnsi="Courier New" w:cs="Courier New"/>
                <w:noProof/>
                <w:sz w:val="20"/>
                <w:szCs w:val="20"/>
              </w:rPr>
              <w:t>"</w:t>
            </w:r>
            <w:r w:rsidRPr="0032042D">
              <w:rPr>
                <w:rFonts w:ascii="Courier New" w:hAnsi="Courier New" w:cs="Courier New"/>
                <w:noProof/>
                <w:color w:val="0000FF"/>
                <w:sz w:val="20"/>
                <w:szCs w:val="20"/>
              </w:rPr>
              <w:t>data</w:t>
            </w:r>
            <w:r w:rsidRPr="0032042D">
              <w:rPr>
                <w:rFonts w:ascii="Courier New" w:hAnsi="Courier New" w:cs="Courier New"/>
                <w:noProof/>
                <w:sz w:val="20"/>
                <w:szCs w:val="20"/>
              </w:rPr>
              <w:t>"</w:t>
            </w:r>
            <w:r w:rsidRPr="0032042D">
              <w:rPr>
                <w:rFonts w:ascii="Courier New" w:hAnsi="Courier New" w:cs="Courier New"/>
                <w:noProof/>
                <w:color w:val="0000FF"/>
                <w:sz w:val="20"/>
                <w:szCs w:val="20"/>
              </w:rPr>
              <w:t>&gt;</w:t>
            </w:r>
          </w:p>
          <w:p w:rsidR="003971BC" w:rsidRPr="0032042D" w:rsidRDefault="003971BC" w:rsidP="00A22D82">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namelists</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list</w:t>
            </w:r>
            <w:r w:rsidRPr="0032042D">
              <w:rPr>
                <w:rFonts w:ascii="Courier New" w:hAnsi="Courier New" w:cs="Courier New"/>
                <w:noProof/>
                <w:color w:val="0000FF"/>
                <w:sz w:val="20"/>
                <w:szCs w:val="20"/>
              </w:rPr>
              <w:t xml:space="preserve"> </w:t>
            </w:r>
            <w:r w:rsidRPr="0032042D">
              <w:rPr>
                <w:rFonts w:ascii="Courier New" w:hAnsi="Courier New" w:cs="Courier New"/>
                <w:noProof/>
                <w:color w:val="FF0000"/>
                <w:sz w:val="20"/>
                <w:szCs w:val="20"/>
              </w:rPr>
              <w:t>id</w:t>
            </w:r>
            <w:r w:rsidRPr="0032042D">
              <w:rPr>
                <w:rFonts w:ascii="Courier New" w:hAnsi="Courier New" w:cs="Courier New"/>
                <w:noProof/>
                <w:color w:val="0000FF"/>
                <w:sz w:val="20"/>
                <w:szCs w:val="20"/>
              </w:rPr>
              <w:t>=</w:t>
            </w:r>
            <w:r w:rsidRPr="0032042D">
              <w:rPr>
                <w:rFonts w:ascii="Courier New" w:hAnsi="Courier New" w:cs="Courier New"/>
                <w:noProof/>
                <w:sz w:val="20"/>
                <w:szCs w:val="20"/>
              </w:rPr>
              <w:t>"</w:t>
            </w:r>
            <w:r w:rsidRPr="0032042D">
              <w:rPr>
                <w:rFonts w:ascii="Courier New" w:hAnsi="Courier New" w:cs="Courier New"/>
                <w:noProof/>
                <w:color w:val="0000FF"/>
                <w:sz w:val="20"/>
                <w:szCs w:val="20"/>
              </w:rPr>
              <w:t>1</w:t>
            </w:r>
            <w:r w:rsidRPr="0032042D">
              <w:rPr>
                <w:rFonts w:ascii="Courier New" w:hAnsi="Courier New" w:cs="Courier New"/>
                <w:noProof/>
                <w:sz w:val="20"/>
                <w:szCs w:val="20"/>
              </w:rPr>
              <w:t>"</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single_prefix</w:t>
            </w:r>
            <w:r w:rsidRPr="0032042D">
              <w:rPr>
                <w:rFonts w:ascii="Courier New" w:hAnsi="Courier New" w:cs="Courier New"/>
                <w:noProof/>
                <w:color w:val="0000FF"/>
                <w:sz w:val="20"/>
                <w:szCs w:val="20"/>
              </w:rPr>
              <w:t>&gt;&lt;/</w:t>
            </w:r>
            <w:r w:rsidRPr="0032042D">
              <w:rPr>
                <w:rFonts w:ascii="Courier New" w:hAnsi="Courier New" w:cs="Courier New"/>
                <w:noProof/>
                <w:color w:val="A31515"/>
                <w:sz w:val="20"/>
                <w:szCs w:val="20"/>
              </w:rPr>
              <w:t>single_prefix</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multi_prefix</w:t>
            </w:r>
            <w:r w:rsidRPr="0032042D">
              <w:rPr>
                <w:rFonts w:ascii="Courier New" w:hAnsi="Courier New" w:cs="Courier New"/>
                <w:noProof/>
                <w:color w:val="0000FF"/>
                <w:sz w:val="20"/>
                <w:szCs w:val="20"/>
              </w:rPr>
              <w:t>&gt;&lt;/</w:t>
            </w:r>
            <w:r w:rsidRPr="0032042D">
              <w:rPr>
                <w:rFonts w:ascii="Courier New" w:hAnsi="Courier New" w:cs="Courier New"/>
                <w:noProof/>
                <w:color w:val="A31515"/>
                <w:sz w:val="20"/>
                <w:szCs w:val="20"/>
              </w:rPr>
              <w:t>multi_prefix</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corporate</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{%Corporate:u%}</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corporate</w:t>
            </w:r>
            <w:r w:rsidRPr="0032042D">
              <w:rPr>
                <w:rFonts w:ascii="Courier New" w:hAnsi="Courier New" w:cs="Courier New"/>
                <w:noProof/>
                <w:color w:val="0000FF"/>
                <w:sz w:val="20"/>
                <w:szCs w:val="20"/>
              </w:rPr>
              <w:t>&gt;</w:t>
            </w:r>
          </w:p>
          <w:p w:rsidR="000B61B2"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first_person</w:t>
            </w:r>
            <w:r w:rsidRPr="0032042D">
              <w:rPr>
                <w:rFonts w:ascii="Courier New" w:hAnsi="Courier New" w:cs="Courier New"/>
                <w:noProof/>
                <w:color w:val="0000FF"/>
                <w:sz w:val="20"/>
                <w:szCs w:val="20"/>
              </w:rPr>
              <w:t>&gt;</w:t>
            </w:r>
          </w:p>
          <w:p w:rsidR="000B61B2" w:rsidRPr="0032042D" w:rsidRDefault="000B61B2" w:rsidP="003971BC">
            <w:pPr>
              <w:autoSpaceDE w:val="0"/>
              <w:autoSpaceDN w:val="0"/>
              <w:adjustRightInd w:val="0"/>
              <w:jc w:val="left"/>
              <w:rPr>
                <w:rFonts w:ascii="Courier New" w:hAnsi="Courier New" w:cs="Courier New"/>
                <w:noProof/>
                <w:sz w:val="20"/>
                <w:szCs w:val="20"/>
              </w:rPr>
            </w:pPr>
            <w:r w:rsidRPr="0032042D">
              <w:rPr>
                <w:rFonts w:ascii="Courier New" w:hAnsi="Courier New" w:cs="Courier New"/>
                <w:noProof/>
                <w:color w:val="0000FF"/>
                <w:sz w:val="20"/>
                <w:szCs w:val="20"/>
              </w:rPr>
              <w:t xml:space="preserve">        </w:t>
            </w:r>
            <w:r w:rsidR="003971BC" w:rsidRPr="0032042D">
              <w:rPr>
                <w:rFonts w:ascii="Courier New" w:hAnsi="Courier New" w:cs="Courier New"/>
                <w:noProof/>
                <w:sz w:val="20"/>
                <w:szCs w:val="20"/>
              </w:rPr>
              <w:t>{</w:t>
            </w:r>
            <w:r w:rsidR="003971BC" w:rsidRPr="0032042D">
              <w:rPr>
                <w:rFonts w:ascii="Courier New" w:hAnsi="Courier New" w:cs="Courier New"/>
                <w:noProof/>
                <w:color w:val="FF0000"/>
                <w:sz w:val="20"/>
                <w:szCs w:val="20"/>
              </w:rPr>
              <w:t>&amp;lt;</w:t>
            </w:r>
            <w:r w:rsidR="003971BC" w:rsidRPr="0032042D">
              <w:rPr>
                <w:rFonts w:ascii="Courier New" w:hAnsi="Courier New" w:cs="Courier New"/>
                <w:noProof/>
                <w:sz w:val="20"/>
                <w:szCs w:val="20"/>
              </w:rPr>
              <w:t>b</w:t>
            </w:r>
            <w:r w:rsidR="003971BC" w:rsidRPr="0032042D">
              <w:rPr>
                <w:rFonts w:ascii="Courier New" w:hAnsi="Courier New" w:cs="Courier New"/>
                <w:noProof/>
                <w:color w:val="FF0000"/>
                <w:sz w:val="20"/>
                <w:szCs w:val="20"/>
              </w:rPr>
              <w:t>&amp;gt;</w:t>
            </w:r>
            <w:r w:rsidR="003971BC" w:rsidRPr="0032042D">
              <w:rPr>
                <w:rFonts w:ascii="Courier New" w:hAnsi="Courier New" w:cs="Courier New"/>
                <w:noProof/>
                <w:sz w:val="20"/>
                <w:szCs w:val="20"/>
              </w:rPr>
              <w:t>%Last:u|First:u%</w:t>
            </w:r>
            <w:r w:rsidR="003971BC" w:rsidRPr="0032042D">
              <w:rPr>
                <w:rFonts w:ascii="Courier New" w:hAnsi="Courier New" w:cs="Courier New"/>
                <w:noProof/>
                <w:color w:val="FF0000"/>
                <w:sz w:val="20"/>
                <w:szCs w:val="20"/>
              </w:rPr>
              <w:t>&amp;lt;</w:t>
            </w:r>
            <w:r w:rsidR="003971BC" w:rsidRPr="0032042D">
              <w:rPr>
                <w:rFonts w:ascii="Courier New" w:hAnsi="Courier New" w:cs="Courier New"/>
                <w:noProof/>
                <w:sz w:val="20"/>
                <w:szCs w:val="20"/>
              </w:rPr>
              <w:t>/b</w:t>
            </w:r>
            <w:r w:rsidR="003971BC" w:rsidRPr="0032042D">
              <w:rPr>
                <w:rFonts w:ascii="Courier New" w:hAnsi="Courier New" w:cs="Courier New"/>
                <w:noProof/>
                <w:color w:val="FF0000"/>
                <w:sz w:val="20"/>
                <w:szCs w:val="20"/>
              </w:rPr>
              <w:t>&amp;gt;</w:t>
            </w:r>
            <w:r w:rsidR="003971BC" w:rsidRPr="0032042D">
              <w:rPr>
                <w:rFonts w:ascii="Courier New" w:hAnsi="Courier New" w:cs="Courier New"/>
                <w:noProof/>
                <w:sz w:val="20"/>
                <w:szCs w:val="20"/>
              </w:rPr>
              <w:t>{, %First:d%}{ %Middle:d%}}</w:t>
            </w:r>
          </w:p>
          <w:p w:rsidR="003971BC" w:rsidRPr="0032042D" w:rsidRDefault="000B61B2"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sz w:val="20"/>
                <w:szCs w:val="20"/>
              </w:rPr>
              <w:t xml:space="preserve">      </w:t>
            </w:r>
            <w:r w:rsidR="003971BC" w:rsidRPr="0032042D">
              <w:rPr>
                <w:rFonts w:ascii="Courier New" w:hAnsi="Courier New" w:cs="Courier New"/>
                <w:noProof/>
                <w:color w:val="0000FF"/>
                <w:sz w:val="20"/>
                <w:szCs w:val="20"/>
              </w:rPr>
              <w:t>&lt;/</w:t>
            </w:r>
            <w:r w:rsidR="003971BC" w:rsidRPr="0032042D">
              <w:rPr>
                <w:rFonts w:ascii="Courier New" w:hAnsi="Courier New" w:cs="Courier New"/>
                <w:noProof/>
                <w:color w:val="A31515"/>
                <w:sz w:val="20"/>
                <w:szCs w:val="20"/>
              </w:rPr>
              <w:t>first_person</w:t>
            </w:r>
            <w:r w:rsidR="003971BC" w:rsidRPr="0032042D">
              <w:rPr>
                <w:rFonts w:ascii="Courier New" w:hAnsi="Courier New" w:cs="Courier New"/>
                <w:noProof/>
                <w:color w:val="0000FF"/>
                <w:sz w:val="20"/>
                <w:szCs w:val="20"/>
              </w:rPr>
              <w:t>&gt;</w:t>
            </w:r>
          </w:p>
          <w:p w:rsidR="000B61B2"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other_persons</w:t>
            </w:r>
            <w:r w:rsidRPr="0032042D">
              <w:rPr>
                <w:rFonts w:ascii="Courier New" w:hAnsi="Courier New" w:cs="Courier New"/>
                <w:noProof/>
                <w:color w:val="0000FF"/>
                <w:sz w:val="20"/>
                <w:szCs w:val="20"/>
              </w:rPr>
              <w:t>&gt;</w:t>
            </w:r>
          </w:p>
          <w:p w:rsidR="000B61B2" w:rsidRPr="0032042D" w:rsidRDefault="000B61B2" w:rsidP="003971BC">
            <w:pPr>
              <w:autoSpaceDE w:val="0"/>
              <w:autoSpaceDN w:val="0"/>
              <w:adjustRightInd w:val="0"/>
              <w:jc w:val="left"/>
              <w:rPr>
                <w:rFonts w:ascii="Courier New" w:hAnsi="Courier New" w:cs="Courier New"/>
                <w:noProof/>
                <w:sz w:val="20"/>
                <w:szCs w:val="20"/>
              </w:rPr>
            </w:pPr>
            <w:r w:rsidRPr="0032042D">
              <w:rPr>
                <w:rFonts w:ascii="Courier New" w:hAnsi="Courier New" w:cs="Courier New"/>
                <w:noProof/>
                <w:color w:val="0000FF"/>
                <w:sz w:val="20"/>
                <w:szCs w:val="20"/>
              </w:rPr>
              <w:t xml:space="preserve">        </w:t>
            </w:r>
            <w:r w:rsidR="003971BC" w:rsidRPr="0032042D">
              <w:rPr>
                <w:rFonts w:ascii="Courier New" w:hAnsi="Courier New" w:cs="Courier New"/>
                <w:noProof/>
                <w:sz w:val="20"/>
                <w:szCs w:val="20"/>
              </w:rPr>
              <w:t>{%Last|First%{, %First:d%}{ %Middle:d%}}</w:t>
            </w:r>
          </w:p>
          <w:p w:rsidR="003971BC" w:rsidRPr="0032042D" w:rsidRDefault="000B61B2"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sz w:val="20"/>
                <w:szCs w:val="20"/>
              </w:rPr>
              <w:t xml:space="preserve">      </w:t>
            </w:r>
            <w:r w:rsidR="003971BC" w:rsidRPr="0032042D">
              <w:rPr>
                <w:rFonts w:ascii="Courier New" w:hAnsi="Courier New" w:cs="Courier New"/>
                <w:noProof/>
                <w:color w:val="0000FF"/>
                <w:sz w:val="20"/>
                <w:szCs w:val="20"/>
              </w:rPr>
              <w:t>&lt;/</w:t>
            </w:r>
            <w:r w:rsidR="003971BC" w:rsidRPr="0032042D">
              <w:rPr>
                <w:rFonts w:ascii="Courier New" w:hAnsi="Courier New" w:cs="Courier New"/>
                <w:noProof/>
                <w:color w:val="A31515"/>
                <w:sz w:val="20"/>
                <w:szCs w:val="20"/>
              </w:rPr>
              <w:t>other_persons</w:t>
            </w:r>
            <w:r w:rsidR="003971BC"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separator_between_if_two</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 xml:space="preserve"> and </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separator_between_if_two</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separator_between_if_more_than_two</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sz w:val="20"/>
                <w:szCs w:val="20"/>
              </w:rPr>
            </w:pPr>
            <w:r w:rsidRPr="0032042D">
              <w:rPr>
                <w:rFonts w:ascii="Courier New" w:hAnsi="Courier New" w:cs="Courier New"/>
                <w:noProof/>
                <w:color w:val="0000FF"/>
                <w:sz w:val="20"/>
                <w:szCs w:val="20"/>
              </w:rPr>
              <w:t xml:space="preserve">        </w:t>
            </w:r>
            <w:r w:rsidRPr="0032042D">
              <w:rPr>
                <w:rFonts w:ascii="Courier New" w:hAnsi="Courier New" w:cs="Courier New"/>
                <w:noProof/>
                <w:sz w:val="20"/>
                <w:szCs w:val="20"/>
              </w:rPr>
              <w: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sz w:val="20"/>
                <w:szCs w:val="20"/>
              </w:rPr>
              <w:t xml:space="preserve">      </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separator_between_if_more_than_two</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separator_before_last</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 xml:space="preserve">, and </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separator_before_last</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max_number_of_persons_to_display</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2</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max_number_of_persons_to_display</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number_of_persons_to_display_if_more_than_max</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sz w:val="20"/>
                <w:szCs w:val="20"/>
              </w:rPr>
            </w:pPr>
            <w:r w:rsidRPr="0032042D">
              <w:rPr>
                <w:rFonts w:ascii="Courier New" w:hAnsi="Courier New" w:cs="Courier New"/>
                <w:noProof/>
                <w:sz w:val="20"/>
                <w:szCs w:val="20"/>
              </w:rPr>
              <w:t xml:space="preserve">        1</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number_of_persons_to_display_if_more_than_max</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overflow</w:t>
            </w:r>
            <w:r w:rsidRPr="0032042D">
              <w:rPr>
                <w:rFonts w:ascii="Courier New" w:hAnsi="Courier New" w:cs="Courier New"/>
                <w:noProof/>
                <w:color w:val="0000FF"/>
                <w:sz w:val="20"/>
                <w:szCs w:val="20"/>
              </w:rPr>
              <w:t>&gt;</w:t>
            </w:r>
            <w:r w:rsidRPr="0032042D">
              <w:rPr>
                <w:rFonts w:ascii="Courier New" w:hAnsi="Courier New" w:cs="Courier New"/>
                <w:noProof/>
                <w:sz w:val="20"/>
                <w:szCs w:val="20"/>
              </w:rPr>
              <w:t xml:space="preserve"> et al.</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overflow</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single_suffix</w:t>
            </w:r>
            <w:r w:rsidRPr="0032042D">
              <w:rPr>
                <w:rFonts w:ascii="Courier New" w:hAnsi="Courier New" w:cs="Courier New"/>
                <w:noProof/>
                <w:color w:val="0000FF"/>
                <w:sz w:val="20"/>
                <w:szCs w:val="20"/>
              </w:rPr>
              <w:t>&gt;</w:t>
            </w:r>
            <w:r w:rsidR="00CA1897" w:rsidRPr="0032042D">
              <w:rPr>
                <w:rFonts w:ascii="Courier New" w:hAnsi="Courier New" w:cs="Courier New"/>
                <w:noProof/>
                <w:sz w:val="20"/>
                <w:szCs w:val="20"/>
              </w:rPr>
              <w:t>, Ed.</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single_suffix</w:t>
            </w:r>
            <w:r w:rsidRPr="0032042D">
              <w:rPr>
                <w:rFonts w:ascii="Courier New" w:hAnsi="Courier New" w:cs="Courier New"/>
                <w:noProof/>
                <w:color w:val="0000FF"/>
                <w:sz w:val="20"/>
                <w:szCs w:val="20"/>
              </w:rPr>
              <w:t>&gt;</w:t>
            </w:r>
          </w:p>
          <w:p w:rsidR="003971BC" w:rsidRPr="00125382" w:rsidRDefault="003971BC" w:rsidP="003971BC">
            <w:pPr>
              <w:autoSpaceDE w:val="0"/>
              <w:autoSpaceDN w:val="0"/>
              <w:adjustRightInd w:val="0"/>
              <w:jc w:val="left"/>
              <w:rPr>
                <w:rFonts w:ascii="Courier New" w:hAnsi="Courier New" w:cs="Courier New"/>
                <w:noProof/>
                <w:color w:val="0000FF"/>
                <w:sz w:val="20"/>
                <w:szCs w:val="20"/>
                <w:lang w:val="fr-BE"/>
              </w:rPr>
            </w:pPr>
            <w:r w:rsidRPr="0032042D">
              <w:rPr>
                <w:rFonts w:ascii="Courier New" w:hAnsi="Courier New" w:cs="Courier New"/>
                <w:noProof/>
                <w:color w:val="0000FF"/>
                <w:sz w:val="20"/>
                <w:szCs w:val="20"/>
              </w:rPr>
              <w:t xml:space="preserve">      </w:t>
            </w:r>
            <w:r w:rsidRPr="00125382">
              <w:rPr>
                <w:rFonts w:ascii="Courier New" w:hAnsi="Courier New" w:cs="Courier New"/>
                <w:noProof/>
                <w:color w:val="0000FF"/>
                <w:sz w:val="20"/>
                <w:szCs w:val="20"/>
                <w:lang w:val="fr-BE"/>
              </w:rPr>
              <w:t>&lt;</w:t>
            </w:r>
            <w:r w:rsidRPr="00125382">
              <w:rPr>
                <w:rFonts w:ascii="Courier New" w:hAnsi="Courier New" w:cs="Courier New"/>
                <w:noProof/>
                <w:color w:val="A31515"/>
                <w:sz w:val="20"/>
                <w:szCs w:val="20"/>
                <w:lang w:val="fr-BE"/>
              </w:rPr>
              <w:t>multi_suffix</w:t>
            </w:r>
            <w:r w:rsidRPr="00125382">
              <w:rPr>
                <w:rFonts w:ascii="Courier New" w:hAnsi="Courier New" w:cs="Courier New"/>
                <w:noProof/>
                <w:color w:val="0000FF"/>
                <w:sz w:val="20"/>
                <w:szCs w:val="20"/>
                <w:lang w:val="fr-BE"/>
              </w:rPr>
              <w:t>&gt;</w:t>
            </w:r>
            <w:r w:rsidR="00CA1897" w:rsidRPr="00125382">
              <w:rPr>
                <w:rFonts w:ascii="Courier New" w:hAnsi="Courier New" w:cs="Courier New"/>
                <w:noProof/>
                <w:sz w:val="20"/>
                <w:szCs w:val="20"/>
                <w:lang w:val="fr-BE"/>
              </w:rPr>
              <w:t>, Eds.</w:t>
            </w:r>
            <w:r w:rsidRPr="00125382">
              <w:rPr>
                <w:rFonts w:ascii="Courier New" w:hAnsi="Courier New" w:cs="Courier New"/>
                <w:noProof/>
                <w:color w:val="0000FF"/>
                <w:sz w:val="20"/>
                <w:szCs w:val="20"/>
                <w:lang w:val="fr-BE"/>
              </w:rPr>
              <w:t>&lt;/</w:t>
            </w:r>
            <w:r w:rsidRPr="00125382">
              <w:rPr>
                <w:rFonts w:ascii="Courier New" w:hAnsi="Courier New" w:cs="Courier New"/>
                <w:noProof/>
                <w:color w:val="A31515"/>
                <w:sz w:val="20"/>
                <w:szCs w:val="20"/>
                <w:lang w:val="fr-BE"/>
              </w:rPr>
              <w:t>multi_suffix</w:t>
            </w:r>
            <w:r w:rsidRPr="00125382">
              <w:rPr>
                <w:rFonts w:ascii="Courier New" w:hAnsi="Courier New" w:cs="Courier New"/>
                <w:noProof/>
                <w:color w:val="0000FF"/>
                <w:sz w:val="20"/>
                <w:szCs w:val="20"/>
                <w:lang w:val="fr-BE"/>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125382">
              <w:rPr>
                <w:rFonts w:ascii="Courier New" w:hAnsi="Courier New" w:cs="Courier New"/>
                <w:noProof/>
                <w:color w:val="0000FF"/>
                <w:sz w:val="20"/>
                <w:szCs w:val="20"/>
                <w:lang w:val="fr-BE"/>
              </w:rPr>
              <w:t xml:space="preserve">    </w:t>
            </w:r>
            <w:r w:rsidRPr="0032042D">
              <w:rPr>
                <w:rFonts w:ascii="Courier New" w:hAnsi="Courier New" w:cs="Courier New"/>
                <w:noProof/>
                <w:color w:val="0000FF"/>
                <w:sz w:val="20"/>
                <w:szCs w:val="20"/>
              </w:rPr>
              <w:t>&lt;/</w:t>
            </w:r>
            <w:r w:rsidRPr="0032042D">
              <w:rPr>
                <w:rFonts w:ascii="Courier New" w:hAnsi="Courier New" w:cs="Courier New"/>
                <w:noProof/>
                <w:color w:val="A31515"/>
                <w:sz w:val="20"/>
                <w:szCs w:val="20"/>
              </w:rPr>
              <w:t>list</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A31515"/>
                <w:sz w:val="20"/>
                <w:szCs w:val="20"/>
              </w:rPr>
              <w:t>namelists</w:t>
            </w:r>
            <w:r w:rsidRPr="0032042D">
              <w:rPr>
                <w:rFonts w:ascii="Courier New" w:hAnsi="Courier New" w:cs="Courier New"/>
                <w:noProof/>
                <w:color w:val="0000FF"/>
                <w:sz w:val="20"/>
                <w:szCs w:val="20"/>
              </w:rPr>
              <w:t>&gt;</w:t>
            </w:r>
          </w:p>
          <w:p w:rsidR="003971BC" w:rsidRPr="0032042D" w:rsidRDefault="003971BC" w:rsidP="003971BC">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3971BC" w:rsidRPr="0032042D" w:rsidRDefault="003971BC" w:rsidP="001528D0">
            <w:pPr>
              <w:keepNext/>
              <w:autoSpaceDE w:val="0"/>
              <w:autoSpaceDN w:val="0"/>
              <w:adjustRightInd w:val="0"/>
              <w:jc w:val="left"/>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&gt;</w:t>
            </w:r>
          </w:p>
        </w:tc>
      </w:tr>
    </w:tbl>
    <w:p w:rsidR="003971BC" w:rsidRPr="0032042D" w:rsidRDefault="001528D0" w:rsidP="001528D0">
      <w:pPr>
        <w:pStyle w:val="Caption"/>
        <w:jc w:val="center"/>
        <w:rPr>
          <w:rStyle w:val="SubtleEmphasis"/>
        </w:rPr>
      </w:pPr>
      <w:r>
        <w:t xml:space="preserve">XML Fragment </w:t>
      </w:r>
      <w:r w:rsidR="004468F1">
        <w:fldChar w:fldCharType="begin"/>
      </w:r>
      <w:r w:rsidR="004468F1">
        <w:instrText xml:space="preserve"> SEQ XML_Fragment \* ARABIC </w:instrText>
      </w:r>
      <w:r w:rsidR="004468F1">
        <w:fldChar w:fldCharType="separate"/>
      </w:r>
      <w:r w:rsidR="00810129">
        <w:rPr>
          <w:noProof/>
        </w:rPr>
        <w:t>6</w:t>
      </w:r>
      <w:r w:rsidR="004468F1">
        <w:rPr>
          <w:noProof/>
        </w:rPr>
        <w:fldChar w:fldCharType="end"/>
      </w:r>
      <w:r>
        <w:t xml:space="preserve">: Example of the </w:t>
      </w:r>
      <w:r w:rsidR="0066259E">
        <w:t>namelists</w:t>
      </w:r>
      <w:r>
        <w:t xml:space="preserve"> element.</w:t>
      </w:r>
    </w:p>
    <w:p w:rsidR="009215D8" w:rsidRDefault="008974AC" w:rsidP="009215D8">
      <w:pPr>
        <w:pStyle w:val="Heading2"/>
      </w:pPr>
      <w:r>
        <w:t>Strings</w:t>
      </w:r>
    </w:p>
    <w:p w:rsidR="00923C69" w:rsidRDefault="008974AC" w:rsidP="00833052">
      <w:pPr>
        <w:pStyle w:val="Heading1"/>
      </w:pPr>
      <w:r>
        <w:t xml:space="preserve">The strings element contains child elements with specific style dependant strings. Currently, only the </w:t>
      </w:r>
      <w:r w:rsidRPr="008974AC">
        <w:rPr>
          <w:rStyle w:val="Emphasis"/>
        </w:rPr>
        <w:t>months</w:t>
      </w:r>
      <w:r>
        <w:t xml:space="preserve"> </w:t>
      </w:r>
      <w:r w:rsidR="00923C69">
        <w:t xml:space="preserve">and </w:t>
      </w:r>
      <w:r w:rsidR="00923C69" w:rsidRPr="00923C69">
        <w:rPr>
          <w:rStyle w:val="Emphasis"/>
        </w:rPr>
        <w:t>sourcetypes</w:t>
      </w:r>
      <w:r w:rsidR="00923C69">
        <w:t xml:space="preserve"> </w:t>
      </w:r>
      <w:r>
        <w:t xml:space="preserve">child element </w:t>
      </w:r>
      <w:r w:rsidR="00923C69">
        <w:t>are</w:t>
      </w:r>
      <w:r>
        <w:t xml:space="preserve"> supported. </w:t>
      </w:r>
    </w:p>
    <w:p w:rsidR="009215D8" w:rsidRDefault="00923C69" w:rsidP="009215D8">
      <w:r>
        <w:t xml:space="preserve">The </w:t>
      </w:r>
      <w:r w:rsidRPr="00923C69">
        <w:rPr>
          <w:rStyle w:val="Emphasis"/>
        </w:rPr>
        <w:t>months</w:t>
      </w:r>
      <w:r>
        <w:t xml:space="preserve"> element</w:t>
      </w:r>
      <w:r w:rsidR="009215D8">
        <w:t xml:space="preserve"> consist</w:t>
      </w:r>
      <w:r w:rsidR="003B6FE5">
        <w:t>s</w:t>
      </w:r>
      <w:r w:rsidR="009215D8">
        <w:t xml:space="preserve"> of</w:t>
      </w:r>
      <w:r w:rsidR="008974AC">
        <w:t xml:space="preserve"> 12</w:t>
      </w:r>
      <w:r w:rsidR="009215D8">
        <w:t xml:space="preserve"> </w:t>
      </w:r>
      <w:r w:rsidR="009215D8" w:rsidRPr="009215D8">
        <w:rPr>
          <w:rStyle w:val="Emphasis"/>
        </w:rPr>
        <w:t>month</w:t>
      </w:r>
      <w:r w:rsidR="009215D8">
        <w:t xml:space="preserve"> elements. Each </w:t>
      </w:r>
      <w:r w:rsidR="009215D8" w:rsidRPr="009215D8">
        <w:rPr>
          <w:rStyle w:val="Emphasis"/>
        </w:rPr>
        <w:t>month</w:t>
      </w:r>
      <w:r w:rsidR="009215D8">
        <w:t xml:space="preserve"> element is defined by a </w:t>
      </w:r>
      <w:r w:rsidR="009215D8" w:rsidRPr="009215D8">
        <w:rPr>
          <w:rStyle w:val="Emphasis"/>
        </w:rPr>
        <w:t>number</w:t>
      </w:r>
      <w:r w:rsidR="009215D8">
        <w:t xml:space="preserve"> attribute. The value of the element indicates by which text a month number should be replaced. If for a specific month no value is available, then the value of the input will be displayed.</w:t>
      </w:r>
    </w:p>
    <w:p w:rsidR="003226A0" w:rsidRDefault="003226A0" w:rsidP="009215D8">
      <w:r>
        <w:t xml:space="preserve">The elements are used by the </w:t>
      </w:r>
      <w:r w:rsidRPr="003226A0">
        <w:rPr>
          <w:rStyle w:val="Emphasis"/>
        </w:rPr>
        <w:t>Month</w:t>
      </w:r>
      <w:r>
        <w:t xml:space="preserve"> and </w:t>
      </w:r>
      <w:r w:rsidRPr="003226A0">
        <w:rPr>
          <w:rStyle w:val="Emphasis"/>
        </w:rPr>
        <w:t>MonthAccessed</w:t>
      </w:r>
      <w:r>
        <w:t xml:space="preserve"> variables of a source.</w:t>
      </w:r>
    </w:p>
    <w:p w:rsidR="00923C69" w:rsidRDefault="00923C69" w:rsidP="009215D8">
      <w:r>
        <w:lastRenderedPageBreak/>
        <w:t xml:space="preserve">The </w:t>
      </w:r>
      <w:r w:rsidRPr="00923C69">
        <w:rPr>
          <w:rStyle w:val="Emphasis"/>
        </w:rPr>
        <w:t>sourcetypes</w:t>
      </w:r>
      <w:r>
        <w:t xml:space="preserve"> element consist of </w:t>
      </w:r>
      <w:r w:rsidRPr="00923C69">
        <w:rPr>
          <w:rStyle w:val="Emphasis"/>
        </w:rPr>
        <w:t>sourcetype</w:t>
      </w:r>
      <w:r>
        <w:t xml:space="preserve"> elements. Each </w:t>
      </w:r>
      <w:r w:rsidRPr="00923C69">
        <w:rPr>
          <w:rStyle w:val="Emphasis"/>
        </w:rPr>
        <w:t>sourcetype</w:t>
      </w:r>
      <w:r>
        <w:t xml:space="preserve"> element is defined by a </w:t>
      </w:r>
      <w:r w:rsidRPr="00923C69">
        <w:rPr>
          <w:rStyle w:val="Emphasis"/>
        </w:rPr>
        <w:t>type</w:t>
      </w:r>
      <w:r>
        <w:t xml:space="preserve"> attribute. The value of the element indicates by which text a source type should be replaced. If for a specific type of sources no value is available, then the value of the input will be displayed.</w:t>
      </w:r>
    </w:p>
    <w:p w:rsidR="00923C69" w:rsidRDefault="00923C69" w:rsidP="009215D8">
      <w:r>
        <w:t xml:space="preserve">The elements are used by the </w:t>
      </w:r>
      <w:r w:rsidRPr="00923C69">
        <w:rPr>
          <w:rStyle w:val="Emphasis"/>
        </w:rPr>
        <w:t>SourceType</w:t>
      </w:r>
      <w:r>
        <w:t xml:space="preserve"> variable of a source.</w:t>
      </w:r>
    </w:p>
    <w:p w:rsidR="009215D8" w:rsidRPr="0032042D" w:rsidRDefault="009215D8" w:rsidP="009215D8">
      <w:pPr>
        <w:spacing w:after="0"/>
        <w:rPr>
          <w:rStyle w:val="SubtleEmphasis"/>
        </w:rPr>
      </w:pPr>
      <w:r w:rsidRPr="0032042D">
        <w:rPr>
          <w:rStyle w:val="SubtleEmphasis"/>
        </w:rPr>
        <w:t>Examples</w:t>
      </w:r>
    </w:p>
    <w:tbl>
      <w:tblPr>
        <w:tblStyle w:val="TableGrid"/>
        <w:tblW w:w="0" w:type="auto"/>
        <w:tblInd w:w="108" w:type="dxa"/>
        <w:shd w:val="clear" w:color="auto" w:fill="BFBFBF" w:themeFill="background1" w:themeFillShade="BF"/>
        <w:tblLayout w:type="fixed"/>
        <w:tblLook w:val="04A0" w:firstRow="1" w:lastRow="0" w:firstColumn="1" w:lastColumn="0" w:noHBand="0" w:noVBand="1"/>
      </w:tblPr>
      <w:tblGrid>
        <w:gridCol w:w="9356"/>
      </w:tblGrid>
      <w:tr w:rsidR="009215D8" w:rsidRPr="0032042D" w:rsidTr="009215D8">
        <w:tc>
          <w:tcPr>
            <w:tcW w:w="9356" w:type="dxa"/>
            <w:shd w:val="clear" w:color="auto" w:fill="BFBFBF" w:themeFill="background1" w:themeFillShade="BF"/>
          </w:tcPr>
          <w:p w:rsidR="009215D8" w:rsidRPr="0032042D" w:rsidRDefault="009215D8" w:rsidP="00923C69">
            <w:pPr>
              <w:keepNext/>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 xml:space="preserve"> </w:t>
            </w:r>
            <w:r w:rsidRPr="0032042D">
              <w:rPr>
                <w:rFonts w:ascii="Courier New" w:hAnsi="Courier New" w:cs="Courier New"/>
                <w:noProof/>
                <w:color w:val="FF0000"/>
                <w:sz w:val="20"/>
                <w:szCs w:val="20"/>
              </w:rPr>
              <w:t>name</w:t>
            </w:r>
            <w:r w:rsidRPr="0032042D">
              <w:rPr>
                <w:rFonts w:ascii="Courier New" w:hAnsi="Courier New" w:cs="Courier New"/>
                <w:noProof/>
                <w:color w:val="0000FF"/>
                <w:sz w:val="20"/>
                <w:szCs w:val="20"/>
              </w:rPr>
              <w:t>=</w:t>
            </w:r>
            <w:r w:rsidRPr="0032042D">
              <w:rPr>
                <w:rFonts w:ascii="Courier New" w:hAnsi="Courier New" w:cs="Courier New"/>
                <w:noProof/>
                <w:sz w:val="20"/>
                <w:szCs w:val="20"/>
              </w:rPr>
              <w:t>"</w:t>
            </w:r>
            <w:r w:rsidRPr="0032042D">
              <w:rPr>
                <w:rFonts w:ascii="Courier New" w:hAnsi="Courier New" w:cs="Courier New"/>
                <w:noProof/>
                <w:color w:val="0000FF"/>
                <w:sz w:val="20"/>
                <w:szCs w:val="20"/>
              </w:rPr>
              <w:t>data</w:t>
            </w:r>
            <w:r w:rsidRPr="0032042D">
              <w:rPr>
                <w:rFonts w:ascii="Courier New" w:hAnsi="Courier New" w:cs="Courier New"/>
                <w:noProof/>
                <w:sz w:val="20"/>
                <w:szCs w:val="20"/>
              </w:rPr>
              <w:t>"</w:t>
            </w:r>
            <w:r w:rsidRPr="0032042D">
              <w:rPr>
                <w:rFonts w:ascii="Courier New" w:hAnsi="Courier New" w:cs="Courier New"/>
                <w:noProof/>
                <w:color w:val="0000FF"/>
                <w:sz w:val="20"/>
                <w:szCs w:val="20"/>
              </w:rPr>
              <w:t>&gt;</w:t>
            </w:r>
          </w:p>
          <w:p w:rsidR="009215D8" w:rsidRPr="0032042D" w:rsidRDefault="009215D8" w:rsidP="00923C69">
            <w:pPr>
              <w:keepNext/>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9215D8" w:rsidRPr="0032042D" w:rsidRDefault="009215D8" w:rsidP="00923C69">
            <w:pPr>
              <w:keepNext/>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Pr>
                <w:rFonts w:ascii="Courier New" w:hAnsi="Courier New" w:cs="Courier New"/>
                <w:noProof/>
                <w:color w:val="A31515"/>
                <w:sz w:val="20"/>
                <w:szCs w:val="20"/>
              </w:rPr>
              <w:t>months</w:t>
            </w:r>
            <w:r w:rsidRPr="0032042D">
              <w:rPr>
                <w:rFonts w:ascii="Courier New" w:hAnsi="Courier New" w:cs="Courier New"/>
                <w:noProof/>
                <w:color w:val="0000FF"/>
                <w:sz w:val="20"/>
                <w:szCs w:val="20"/>
              </w:rPr>
              <w:t xml:space="preserve">&gt;    </w:t>
            </w:r>
          </w:p>
          <w:p w:rsidR="009215D8" w:rsidRDefault="009215D8" w:rsidP="00923C69">
            <w:pPr>
              <w:keepNext/>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w:t>
            </w:r>
            <w:r>
              <w:rPr>
                <w:rFonts w:ascii="Courier New" w:hAnsi="Courier New" w:cs="Courier New"/>
                <w:noProof/>
                <w:color w:val="0000FF"/>
                <w:sz w:val="20"/>
                <w:szCs w:val="20"/>
              </w:rPr>
              <w:t>&lt;</w:t>
            </w:r>
            <w:r>
              <w:rPr>
                <w:rFonts w:ascii="Courier New" w:hAnsi="Courier New" w:cs="Courier New"/>
                <w:noProof/>
                <w:color w:val="A31515"/>
                <w:sz w:val="20"/>
                <w:szCs w:val="20"/>
              </w:rPr>
              <w:t>month</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number</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r>
              <w:rPr>
                <w:rFonts w:ascii="Courier New" w:hAnsi="Courier New" w:cs="Courier New"/>
                <w:noProof/>
                <w:sz w:val="20"/>
                <w:szCs w:val="20"/>
              </w:rPr>
              <w:t>Jan.</w:t>
            </w:r>
            <w:r>
              <w:rPr>
                <w:rFonts w:ascii="Courier New" w:hAnsi="Courier New" w:cs="Courier New"/>
                <w:noProof/>
                <w:color w:val="0000FF"/>
                <w:sz w:val="20"/>
                <w:szCs w:val="20"/>
              </w:rPr>
              <w:t>&lt;/</w:t>
            </w:r>
            <w:r>
              <w:rPr>
                <w:rFonts w:ascii="Courier New" w:hAnsi="Courier New" w:cs="Courier New"/>
                <w:noProof/>
                <w:color w:val="A31515"/>
                <w:sz w:val="20"/>
                <w:szCs w:val="20"/>
              </w:rPr>
              <w:t>month</w:t>
            </w:r>
            <w:r>
              <w:rPr>
                <w:rFonts w:ascii="Courier New" w:hAnsi="Courier New" w:cs="Courier New"/>
                <w:noProof/>
                <w:color w:val="0000FF"/>
                <w:sz w:val="20"/>
                <w:szCs w:val="20"/>
              </w:rPr>
              <w:t>&gt;</w:t>
            </w:r>
          </w:p>
          <w:p w:rsidR="009215D8" w:rsidRDefault="009215D8" w:rsidP="00923C69">
            <w:pPr>
              <w:keepNext/>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month</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number</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2</w:t>
            </w:r>
            <w:r>
              <w:rPr>
                <w:rFonts w:ascii="Courier New" w:hAnsi="Courier New" w:cs="Courier New"/>
                <w:noProof/>
                <w:sz w:val="20"/>
                <w:szCs w:val="20"/>
              </w:rPr>
              <w:t>"</w:t>
            </w:r>
            <w:r>
              <w:rPr>
                <w:rFonts w:ascii="Courier New" w:hAnsi="Courier New" w:cs="Courier New"/>
                <w:noProof/>
                <w:color w:val="0000FF"/>
                <w:sz w:val="20"/>
                <w:szCs w:val="20"/>
              </w:rPr>
              <w:t>&gt;</w:t>
            </w:r>
            <w:r>
              <w:rPr>
                <w:rFonts w:ascii="Courier New" w:hAnsi="Courier New" w:cs="Courier New"/>
                <w:noProof/>
                <w:sz w:val="20"/>
                <w:szCs w:val="20"/>
              </w:rPr>
              <w:t>Feb.</w:t>
            </w:r>
            <w:r>
              <w:rPr>
                <w:rFonts w:ascii="Courier New" w:hAnsi="Courier New" w:cs="Courier New"/>
                <w:noProof/>
                <w:color w:val="0000FF"/>
                <w:sz w:val="20"/>
                <w:szCs w:val="20"/>
              </w:rPr>
              <w:t>&lt;/</w:t>
            </w:r>
            <w:r>
              <w:rPr>
                <w:rFonts w:ascii="Courier New" w:hAnsi="Courier New" w:cs="Courier New"/>
                <w:noProof/>
                <w:color w:val="A31515"/>
                <w:sz w:val="20"/>
                <w:szCs w:val="20"/>
              </w:rPr>
              <w:t>month</w:t>
            </w:r>
            <w:r>
              <w:rPr>
                <w:rFonts w:ascii="Courier New" w:hAnsi="Courier New" w:cs="Courier New"/>
                <w:noProof/>
                <w:color w:val="0000FF"/>
                <w:sz w:val="20"/>
                <w:szCs w:val="20"/>
              </w:rPr>
              <w:t>&gt;</w:t>
            </w:r>
          </w:p>
          <w:p w:rsidR="009215D8" w:rsidRDefault="009215D8" w:rsidP="00923C69">
            <w:pPr>
              <w:keepNext/>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Pr="0032042D">
              <w:rPr>
                <w:rFonts w:ascii="Courier New" w:hAnsi="Courier New" w:cs="Courier New"/>
                <w:noProof/>
                <w:color w:val="0000FF"/>
                <w:sz w:val="20"/>
                <w:szCs w:val="20"/>
              </w:rPr>
              <w:t>&lt;!--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9215D8" w:rsidRDefault="009215D8" w:rsidP="00923C69">
            <w:pPr>
              <w:keepNext/>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month</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number</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11</w:t>
            </w:r>
            <w:r>
              <w:rPr>
                <w:rFonts w:ascii="Courier New" w:hAnsi="Courier New" w:cs="Courier New"/>
                <w:noProof/>
                <w:sz w:val="20"/>
                <w:szCs w:val="20"/>
              </w:rPr>
              <w:t>"</w:t>
            </w:r>
            <w:r>
              <w:rPr>
                <w:rFonts w:ascii="Courier New" w:hAnsi="Courier New" w:cs="Courier New"/>
                <w:noProof/>
                <w:color w:val="0000FF"/>
                <w:sz w:val="20"/>
                <w:szCs w:val="20"/>
              </w:rPr>
              <w:t>&gt;</w:t>
            </w:r>
            <w:r>
              <w:rPr>
                <w:rFonts w:ascii="Courier New" w:hAnsi="Courier New" w:cs="Courier New"/>
                <w:noProof/>
                <w:sz w:val="20"/>
                <w:szCs w:val="20"/>
              </w:rPr>
              <w:t>Nov.</w:t>
            </w:r>
            <w:r>
              <w:rPr>
                <w:rFonts w:ascii="Courier New" w:hAnsi="Courier New" w:cs="Courier New"/>
                <w:noProof/>
                <w:color w:val="0000FF"/>
                <w:sz w:val="20"/>
                <w:szCs w:val="20"/>
              </w:rPr>
              <w:t>&lt;/</w:t>
            </w:r>
            <w:r>
              <w:rPr>
                <w:rFonts w:ascii="Courier New" w:hAnsi="Courier New" w:cs="Courier New"/>
                <w:noProof/>
                <w:color w:val="A31515"/>
                <w:sz w:val="20"/>
                <w:szCs w:val="20"/>
              </w:rPr>
              <w:t>month</w:t>
            </w:r>
            <w:r>
              <w:rPr>
                <w:rFonts w:ascii="Courier New" w:hAnsi="Courier New" w:cs="Courier New"/>
                <w:noProof/>
                <w:color w:val="0000FF"/>
                <w:sz w:val="20"/>
                <w:szCs w:val="20"/>
              </w:rPr>
              <w:t>&gt;</w:t>
            </w:r>
          </w:p>
          <w:p w:rsidR="009215D8" w:rsidRDefault="009215D8" w:rsidP="00923C69">
            <w:pPr>
              <w:keepNext/>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month</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number</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12</w:t>
            </w:r>
            <w:r>
              <w:rPr>
                <w:rFonts w:ascii="Courier New" w:hAnsi="Courier New" w:cs="Courier New"/>
                <w:noProof/>
                <w:sz w:val="20"/>
                <w:szCs w:val="20"/>
              </w:rPr>
              <w:t>"</w:t>
            </w:r>
            <w:r>
              <w:rPr>
                <w:rFonts w:ascii="Courier New" w:hAnsi="Courier New" w:cs="Courier New"/>
                <w:noProof/>
                <w:color w:val="0000FF"/>
                <w:sz w:val="20"/>
                <w:szCs w:val="20"/>
              </w:rPr>
              <w:t>&gt;</w:t>
            </w:r>
            <w:r>
              <w:rPr>
                <w:rFonts w:ascii="Courier New" w:hAnsi="Courier New" w:cs="Courier New"/>
                <w:noProof/>
                <w:sz w:val="20"/>
                <w:szCs w:val="20"/>
              </w:rPr>
              <w:t>Dec.</w:t>
            </w:r>
            <w:r>
              <w:rPr>
                <w:rFonts w:ascii="Courier New" w:hAnsi="Courier New" w:cs="Courier New"/>
                <w:noProof/>
                <w:color w:val="0000FF"/>
                <w:sz w:val="20"/>
                <w:szCs w:val="20"/>
              </w:rPr>
              <w:t>&lt;/</w:t>
            </w:r>
            <w:r>
              <w:rPr>
                <w:rFonts w:ascii="Courier New" w:hAnsi="Courier New" w:cs="Courier New"/>
                <w:noProof/>
                <w:color w:val="A31515"/>
                <w:sz w:val="20"/>
                <w:szCs w:val="20"/>
              </w:rPr>
              <w:t>month</w:t>
            </w:r>
            <w:r>
              <w:rPr>
                <w:rFonts w:ascii="Courier New" w:hAnsi="Courier New" w:cs="Courier New"/>
                <w:noProof/>
                <w:color w:val="0000FF"/>
                <w:sz w:val="20"/>
                <w:szCs w:val="20"/>
              </w:rPr>
              <w:t>&gt;</w:t>
            </w:r>
          </w:p>
          <w:p w:rsidR="009215D8" w:rsidRPr="0032042D" w:rsidRDefault="009215D8" w:rsidP="00923C69">
            <w:pPr>
              <w:keepNext/>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months</w:t>
            </w:r>
            <w:r>
              <w:rPr>
                <w:rFonts w:ascii="Courier New" w:hAnsi="Courier New" w:cs="Courier New"/>
                <w:noProof/>
                <w:color w:val="0000FF"/>
                <w:sz w:val="20"/>
                <w:szCs w:val="20"/>
              </w:rPr>
              <w:t>&gt;</w:t>
            </w:r>
            <w:r w:rsidRPr="0032042D">
              <w:rPr>
                <w:rFonts w:ascii="Courier New" w:hAnsi="Courier New" w:cs="Courier New"/>
                <w:noProof/>
                <w:color w:val="0000FF"/>
                <w:sz w:val="20"/>
                <w:szCs w:val="20"/>
              </w:rPr>
              <w:t xml:space="preserve">  </w:t>
            </w:r>
          </w:p>
          <w:p w:rsidR="009215D8" w:rsidRPr="0032042D" w:rsidRDefault="009215D8" w:rsidP="00923C69">
            <w:pPr>
              <w:keepNext/>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9215D8" w:rsidRPr="0032042D" w:rsidRDefault="009215D8" w:rsidP="009215D8">
            <w:pPr>
              <w:keepNext/>
              <w:autoSpaceDE w:val="0"/>
              <w:autoSpaceDN w:val="0"/>
              <w:adjustRightInd w:val="0"/>
              <w:jc w:val="left"/>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&gt;</w:t>
            </w:r>
          </w:p>
        </w:tc>
      </w:tr>
    </w:tbl>
    <w:p w:rsidR="009215D8" w:rsidRPr="009215D8" w:rsidRDefault="009215D8" w:rsidP="009215D8">
      <w:pPr>
        <w:pStyle w:val="Caption"/>
        <w:jc w:val="center"/>
      </w:pPr>
      <w:r>
        <w:t xml:space="preserve">XML Fragment </w:t>
      </w:r>
      <w:r w:rsidR="004468F1">
        <w:fldChar w:fldCharType="begin"/>
      </w:r>
      <w:r w:rsidR="004468F1">
        <w:instrText xml:space="preserve"> SEQ XML_Fragment \* ARABIC </w:instrText>
      </w:r>
      <w:r w:rsidR="004468F1">
        <w:fldChar w:fldCharType="separate"/>
      </w:r>
      <w:r w:rsidR="00810129">
        <w:rPr>
          <w:noProof/>
        </w:rPr>
        <w:t>7</w:t>
      </w:r>
      <w:r w:rsidR="004468F1">
        <w:rPr>
          <w:noProof/>
        </w:rPr>
        <w:fldChar w:fldCharType="end"/>
      </w:r>
      <w:r>
        <w:t>: Example of the months element.</w:t>
      </w:r>
    </w:p>
    <w:p w:rsidR="0009228A" w:rsidRDefault="0009228A" w:rsidP="0009228A">
      <w:pPr>
        <w:pStyle w:val="Heading2"/>
      </w:pPr>
      <w:r>
        <w:t>Override</w:t>
      </w:r>
      <w:r w:rsidR="00B73B26">
        <w:t>s</w:t>
      </w:r>
    </w:p>
    <w:p w:rsidR="0009228A" w:rsidRDefault="0009228A" w:rsidP="0009228A">
      <w:r>
        <w:t xml:space="preserve">The </w:t>
      </w:r>
      <w:r w:rsidRPr="00AE0859">
        <w:rPr>
          <w:rStyle w:val="Emphasis"/>
        </w:rPr>
        <w:t>override</w:t>
      </w:r>
      <w:r w:rsidR="00B73B26">
        <w:rPr>
          <w:rStyle w:val="Emphasis"/>
        </w:rPr>
        <w:t>s</w:t>
      </w:r>
      <w:r>
        <w:t xml:space="preserve"> element is used to override hardcoded settings in BibWord.</w:t>
      </w:r>
      <w:r w:rsidR="00AE0859">
        <w:t xml:space="preserve"> Currently, only the </w:t>
      </w:r>
      <w:r w:rsidR="00AE0859" w:rsidRPr="00AE0859">
        <w:rPr>
          <w:rStyle w:val="Emphasis"/>
        </w:rPr>
        <w:t>titles</w:t>
      </w:r>
      <w:r w:rsidR="00AE0859">
        <w:t xml:space="preserve"> element is provided with two children:</w:t>
      </w:r>
    </w:p>
    <w:p w:rsidR="00AE0859" w:rsidRDefault="00AE0859" w:rsidP="00AE0859">
      <w:pPr>
        <w:pStyle w:val="ListParagraph"/>
        <w:numPr>
          <w:ilvl w:val="0"/>
          <w:numId w:val="5"/>
        </w:numPr>
      </w:pPr>
      <w:r>
        <w:t>delimeter: indicates the delimeter between titles and subtitles and which has a default value of “:”.</w:t>
      </w:r>
    </w:p>
    <w:p w:rsidR="00AE0859" w:rsidRDefault="00AE0859" w:rsidP="00AE0859">
      <w:pPr>
        <w:pStyle w:val="ListParagraph"/>
        <w:numPr>
          <w:ilvl w:val="0"/>
          <w:numId w:val="5"/>
        </w:numPr>
      </w:pPr>
      <w:r>
        <w:t>articles: a dash separated list of articles which should be put at the end of titles when they are used for sorting. The default value (for English) is “-A-AN-THE-“.</w:t>
      </w:r>
    </w:p>
    <w:p w:rsidR="00AE0859" w:rsidRPr="00AE0859" w:rsidRDefault="00AE0859" w:rsidP="00AE0859">
      <w:pPr>
        <w:rPr>
          <w:rStyle w:val="SubtleEmphasis"/>
          <w:i w:val="0"/>
          <w:iCs w:val="0"/>
          <w:color w:val="auto"/>
        </w:rPr>
      </w:pPr>
      <w:r w:rsidRPr="0032042D">
        <w:rPr>
          <w:rStyle w:val="SubtleEmphasis"/>
        </w:rPr>
        <w:t>Examples</w:t>
      </w:r>
    </w:p>
    <w:tbl>
      <w:tblPr>
        <w:tblStyle w:val="TableGrid"/>
        <w:tblW w:w="0" w:type="auto"/>
        <w:tblInd w:w="108" w:type="dxa"/>
        <w:shd w:val="clear" w:color="auto" w:fill="BFBFBF" w:themeFill="background1" w:themeFillShade="BF"/>
        <w:tblLayout w:type="fixed"/>
        <w:tblLook w:val="04A0" w:firstRow="1" w:lastRow="0" w:firstColumn="1" w:lastColumn="0" w:noHBand="0" w:noVBand="1"/>
      </w:tblPr>
      <w:tblGrid>
        <w:gridCol w:w="9356"/>
      </w:tblGrid>
      <w:tr w:rsidR="00AE0859" w:rsidRPr="0032042D" w:rsidTr="0059380A">
        <w:tc>
          <w:tcPr>
            <w:tcW w:w="9356" w:type="dxa"/>
            <w:shd w:val="clear" w:color="auto" w:fill="BFBFBF" w:themeFill="background1" w:themeFillShade="BF"/>
          </w:tcPr>
          <w:p w:rsidR="00AE0859" w:rsidRPr="0032042D" w:rsidRDefault="00AE0859" w:rsidP="0059380A">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 xml:space="preserve"> </w:t>
            </w:r>
            <w:r w:rsidRPr="0032042D">
              <w:rPr>
                <w:rFonts w:ascii="Courier New" w:hAnsi="Courier New" w:cs="Courier New"/>
                <w:noProof/>
                <w:color w:val="FF0000"/>
                <w:sz w:val="20"/>
                <w:szCs w:val="20"/>
              </w:rPr>
              <w:t>name</w:t>
            </w:r>
            <w:r w:rsidRPr="0032042D">
              <w:rPr>
                <w:rFonts w:ascii="Courier New" w:hAnsi="Courier New" w:cs="Courier New"/>
                <w:noProof/>
                <w:color w:val="0000FF"/>
                <w:sz w:val="20"/>
                <w:szCs w:val="20"/>
              </w:rPr>
              <w:t>=</w:t>
            </w:r>
            <w:r w:rsidRPr="0032042D">
              <w:rPr>
                <w:rFonts w:ascii="Courier New" w:hAnsi="Courier New" w:cs="Courier New"/>
                <w:noProof/>
                <w:sz w:val="20"/>
                <w:szCs w:val="20"/>
              </w:rPr>
              <w:t>"</w:t>
            </w:r>
            <w:r w:rsidRPr="0032042D">
              <w:rPr>
                <w:rFonts w:ascii="Courier New" w:hAnsi="Courier New" w:cs="Courier New"/>
                <w:noProof/>
                <w:color w:val="0000FF"/>
                <w:sz w:val="20"/>
                <w:szCs w:val="20"/>
              </w:rPr>
              <w:t>data</w:t>
            </w:r>
            <w:r w:rsidRPr="0032042D">
              <w:rPr>
                <w:rFonts w:ascii="Courier New" w:hAnsi="Courier New" w:cs="Courier New"/>
                <w:noProof/>
                <w:sz w:val="20"/>
                <w:szCs w:val="20"/>
              </w:rPr>
              <w:t>"</w:t>
            </w:r>
            <w:r w:rsidRPr="0032042D">
              <w:rPr>
                <w:rFonts w:ascii="Courier New" w:hAnsi="Courier New" w:cs="Courier New"/>
                <w:noProof/>
                <w:color w:val="0000FF"/>
                <w:sz w:val="20"/>
                <w:szCs w:val="20"/>
              </w:rPr>
              <w:t>&gt;</w:t>
            </w:r>
          </w:p>
          <w:p w:rsidR="00AE0859" w:rsidRPr="0032042D" w:rsidRDefault="00AE0859" w:rsidP="0059380A">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AE0859" w:rsidRDefault="00AE0859" w:rsidP="00AE085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override</w:t>
            </w:r>
            <w:r w:rsidR="00B73B26">
              <w:rPr>
                <w:rFonts w:ascii="Courier New" w:hAnsi="Courier New" w:cs="Courier New"/>
                <w:noProof/>
                <w:color w:val="A31515"/>
                <w:sz w:val="20"/>
                <w:szCs w:val="20"/>
              </w:rPr>
              <w:t>s</w:t>
            </w:r>
            <w:r>
              <w:rPr>
                <w:rFonts w:ascii="Courier New" w:hAnsi="Courier New" w:cs="Courier New"/>
                <w:noProof/>
                <w:color w:val="0000FF"/>
                <w:sz w:val="20"/>
                <w:szCs w:val="20"/>
              </w:rPr>
              <w:t>&gt;</w:t>
            </w:r>
          </w:p>
          <w:p w:rsidR="00AE0859" w:rsidRDefault="00AE0859" w:rsidP="00AE085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titles</w:t>
            </w:r>
            <w:r>
              <w:rPr>
                <w:rFonts w:ascii="Courier New" w:hAnsi="Courier New" w:cs="Courier New"/>
                <w:noProof/>
                <w:color w:val="0000FF"/>
                <w:sz w:val="20"/>
                <w:szCs w:val="20"/>
              </w:rPr>
              <w:t>&gt;</w:t>
            </w:r>
          </w:p>
          <w:p w:rsidR="00AE0859" w:rsidRDefault="00AE0859" w:rsidP="00AE085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delimeter</w:t>
            </w:r>
            <w:r>
              <w:rPr>
                <w:rFonts w:ascii="Courier New" w:hAnsi="Courier New" w:cs="Courier New"/>
                <w:noProof/>
                <w:color w:val="0000FF"/>
                <w:sz w:val="20"/>
                <w:szCs w:val="20"/>
              </w:rPr>
              <w:t>&gt;</w:t>
            </w:r>
            <w:r>
              <w:rPr>
                <w:rFonts w:ascii="Courier New" w:hAnsi="Courier New" w:cs="Courier New"/>
                <w:noProof/>
                <w:sz w:val="20"/>
                <w:szCs w:val="20"/>
              </w:rPr>
              <w:t>:</w:t>
            </w:r>
            <w:r>
              <w:rPr>
                <w:rFonts w:ascii="Courier New" w:hAnsi="Courier New" w:cs="Courier New"/>
                <w:noProof/>
                <w:color w:val="0000FF"/>
                <w:sz w:val="20"/>
                <w:szCs w:val="20"/>
              </w:rPr>
              <w:t>&lt;/</w:t>
            </w:r>
            <w:r>
              <w:rPr>
                <w:rFonts w:ascii="Courier New" w:hAnsi="Courier New" w:cs="Courier New"/>
                <w:noProof/>
                <w:color w:val="A31515"/>
                <w:sz w:val="20"/>
                <w:szCs w:val="20"/>
              </w:rPr>
              <w:t>delimeter</w:t>
            </w:r>
            <w:r>
              <w:rPr>
                <w:rFonts w:ascii="Courier New" w:hAnsi="Courier New" w:cs="Courier New"/>
                <w:noProof/>
                <w:color w:val="0000FF"/>
                <w:sz w:val="20"/>
                <w:szCs w:val="20"/>
              </w:rPr>
              <w:t>&gt;</w:t>
            </w:r>
          </w:p>
          <w:p w:rsidR="00AE0859" w:rsidRDefault="00AE0859" w:rsidP="00AE085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articles</w:t>
            </w:r>
            <w:r>
              <w:rPr>
                <w:rFonts w:ascii="Courier New" w:hAnsi="Courier New" w:cs="Courier New"/>
                <w:noProof/>
                <w:color w:val="0000FF"/>
                <w:sz w:val="20"/>
                <w:szCs w:val="20"/>
              </w:rPr>
              <w:t>&gt;</w:t>
            </w:r>
            <w:r>
              <w:rPr>
                <w:rFonts w:ascii="Courier New" w:hAnsi="Courier New" w:cs="Courier New"/>
                <w:noProof/>
                <w:sz w:val="20"/>
                <w:szCs w:val="20"/>
              </w:rPr>
              <w:t>-A-THE-AN-</w:t>
            </w:r>
            <w:r>
              <w:rPr>
                <w:rFonts w:ascii="Courier New" w:hAnsi="Courier New" w:cs="Courier New"/>
                <w:noProof/>
                <w:color w:val="0000FF"/>
                <w:sz w:val="20"/>
                <w:szCs w:val="20"/>
              </w:rPr>
              <w:t>&lt;/</w:t>
            </w:r>
            <w:r>
              <w:rPr>
                <w:rFonts w:ascii="Courier New" w:hAnsi="Courier New" w:cs="Courier New"/>
                <w:noProof/>
                <w:color w:val="A31515"/>
                <w:sz w:val="20"/>
                <w:szCs w:val="20"/>
              </w:rPr>
              <w:t>articles</w:t>
            </w:r>
            <w:r>
              <w:rPr>
                <w:rFonts w:ascii="Courier New" w:hAnsi="Courier New" w:cs="Courier New"/>
                <w:noProof/>
                <w:color w:val="0000FF"/>
                <w:sz w:val="20"/>
                <w:szCs w:val="20"/>
              </w:rPr>
              <w:t>&gt;</w:t>
            </w:r>
          </w:p>
          <w:p w:rsidR="00AE0859" w:rsidRDefault="00AE0859" w:rsidP="00AE085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titles</w:t>
            </w:r>
            <w:r>
              <w:rPr>
                <w:rFonts w:ascii="Courier New" w:hAnsi="Courier New" w:cs="Courier New"/>
                <w:noProof/>
                <w:color w:val="0000FF"/>
                <w:sz w:val="20"/>
                <w:szCs w:val="20"/>
              </w:rPr>
              <w:t>&gt;</w:t>
            </w:r>
          </w:p>
          <w:p w:rsidR="00AE0859" w:rsidRDefault="00AE0859" w:rsidP="00AE085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override</w:t>
            </w:r>
            <w:r w:rsidR="00B73B26">
              <w:rPr>
                <w:rFonts w:ascii="Courier New" w:hAnsi="Courier New" w:cs="Courier New"/>
                <w:noProof/>
                <w:color w:val="A31515"/>
                <w:sz w:val="20"/>
                <w:szCs w:val="20"/>
              </w:rPr>
              <w:t>s</w:t>
            </w:r>
            <w:r>
              <w:rPr>
                <w:rFonts w:ascii="Courier New" w:hAnsi="Courier New" w:cs="Courier New"/>
                <w:noProof/>
                <w:color w:val="0000FF"/>
                <w:sz w:val="20"/>
                <w:szCs w:val="20"/>
              </w:rPr>
              <w:t>&gt;</w:t>
            </w:r>
          </w:p>
          <w:p w:rsidR="00AE0859" w:rsidRPr="0032042D" w:rsidRDefault="00AE0859" w:rsidP="00AE0859">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AE0859" w:rsidRPr="0032042D" w:rsidRDefault="00AE0859" w:rsidP="0059380A">
            <w:pPr>
              <w:keepNext/>
              <w:autoSpaceDE w:val="0"/>
              <w:autoSpaceDN w:val="0"/>
              <w:adjustRightInd w:val="0"/>
              <w:jc w:val="left"/>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&gt;</w:t>
            </w:r>
          </w:p>
        </w:tc>
      </w:tr>
    </w:tbl>
    <w:p w:rsidR="00AE0859" w:rsidRPr="009215D8" w:rsidRDefault="00AE0859" w:rsidP="00AE0859">
      <w:pPr>
        <w:pStyle w:val="Caption"/>
        <w:numPr>
          <w:ilvl w:val="0"/>
          <w:numId w:val="5"/>
        </w:numPr>
        <w:jc w:val="center"/>
      </w:pPr>
      <w:r>
        <w:t xml:space="preserve">XML Fragment </w:t>
      </w:r>
      <w:r w:rsidR="004468F1">
        <w:fldChar w:fldCharType="begin"/>
      </w:r>
      <w:r w:rsidR="004468F1">
        <w:instrText xml:space="preserve"> SEQ XML_Fragment \* ARABIC </w:instrText>
      </w:r>
      <w:r w:rsidR="004468F1">
        <w:fldChar w:fldCharType="separate"/>
      </w:r>
      <w:r>
        <w:rPr>
          <w:noProof/>
        </w:rPr>
        <w:t>8</w:t>
      </w:r>
      <w:r w:rsidR="004468F1">
        <w:rPr>
          <w:noProof/>
        </w:rPr>
        <w:fldChar w:fldCharType="end"/>
      </w:r>
      <w:r>
        <w:t>: Example of the override element.</w:t>
      </w:r>
    </w:p>
    <w:p w:rsidR="0062157D" w:rsidRPr="0032042D" w:rsidRDefault="0062157D" w:rsidP="0062157D">
      <w:pPr>
        <w:pStyle w:val="Heading1"/>
      </w:pPr>
      <w:r w:rsidRPr="0032042D">
        <w:lastRenderedPageBreak/>
        <w:t>Format Strings</w:t>
      </w:r>
    </w:p>
    <w:p w:rsidR="0062157D" w:rsidRPr="0032042D" w:rsidRDefault="0062157D" w:rsidP="0062157D">
      <w:pPr>
        <w:pStyle w:val="Heading2"/>
      </w:pPr>
      <w:r w:rsidRPr="0032042D">
        <w:t>Format strings in general</w:t>
      </w:r>
    </w:p>
    <w:p w:rsidR="00165754" w:rsidRPr="0032042D" w:rsidRDefault="00DE6DB5" w:rsidP="00165754">
      <w:r w:rsidRPr="0032042D">
        <w:t>The format strings for person</w:t>
      </w:r>
      <w:r w:rsidR="00B71037" w:rsidRPr="0032042D">
        <w:t>, corporate</w:t>
      </w:r>
      <w:r w:rsidRPr="0032042D">
        <w:t>, citation</w:t>
      </w:r>
      <w:r w:rsidR="00B71037" w:rsidRPr="0032042D">
        <w:t>,</w:t>
      </w:r>
      <w:r w:rsidRPr="0032042D">
        <w:t xml:space="preserve"> and bibliograph</w:t>
      </w:r>
      <w:r w:rsidR="00B71037" w:rsidRPr="0032042D">
        <w:t>y</w:t>
      </w:r>
      <w:r w:rsidRPr="0032042D">
        <w:t xml:space="preserve"> are all buil</w:t>
      </w:r>
      <w:r w:rsidR="00240640">
        <w:t>t</w:t>
      </w:r>
      <w:r w:rsidRPr="0032042D">
        <w:t xml:space="preserve"> up in the same way</w:t>
      </w:r>
      <w:r w:rsidR="00165754" w:rsidRPr="0032042D">
        <w:t>. They consist of ordinary text, conditional parts and parameter sections.</w:t>
      </w:r>
    </w:p>
    <w:p w:rsidR="00165754" w:rsidRPr="0032042D" w:rsidRDefault="00165754" w:rsidP="00165754">
      <w:r w:rsidRPr="0032042D">
        <w:t xml:space="preserve">Parameter sections start and end with a </w:t>
      </w:r>
      <w:r w:rsidR="00240640">
        <w:t>percentage symbol (</w:t>
      </w:r>
      <w:r w:rsidRPr="0032042D">
        <w:t>%</w:t>
      </w:r>
      <w:r w:rsidR="00240640">
        <w:t>)</w:t>
      </w:r>
      <w:r w:rsidRPr="0032042D">
        <w:t xml:space="preserve">. In between, one or more parameters can be put. As separators between the parameters, the ‘|’ symbol is used. The parameters are checked from </w:t>
      </w:r>
      <w:r w:rsidR="00240640">
        <w:t>left</w:t>
      </w:r>
      <w:r w:rsidR="008515CB">
        <w:t xml:space="preserve"> </w:t>
      </w:r>
      <w:r w:rsidRPr="0032042D">
        <w:t xml:space="preserve">to </w:t>
      </w:r>
      <w:r w:rsidR="00240640" w:rsidRPr="0032042D">
        <w:t>right</w:t>
      </w:r>
      <w:r w:rsidRPr="0032042D">
        <w:t xml:space="preserve"> and the first, not yet used parameter</w:t>
      </w:r>
      <w:r w:rsidR="007711E4" w:rsidRPr="0032042D">
        <w:t xml:space="preserve"> with a non-empty value</w:t>
      </w:r>
      <w:r w:rsidRPr="0032042D">
        <w:t xml:space="preserve"> is used. Each </w:t>
      </w:r>
      <w:r w:rsidR="007711E4" w:rsidRPr="0032042D">
        <w:t xml:space="preserve">of the </w:t>
      </w:r>
      <w:r w:rsidRPr="0032042D">
        <w:t>parameter consist</w:t>
      </w:r>
      <w:r w:rsidR="00A26253" w:rsidRPr="0032042D">
        <w:t>s</w:t>
      </w:r>
      <w:r w:rsidRPr="0032042D">
        <w:t xml:space="preserve"> of a name and </w:t>
      </w:r>
      <w:r w:rsidR="00A26253" w:rsidRPr="0032042D">
        <w:t>optionally a set</w:t>
      </w:r>
      <w:r w:rsidRPr="0032042D">
        <w:t xml:space="preserve"> of options which follow after a</w:t>
      </w:r>
      <w:r w:rsidR="00240640">
        <w:t xml:space="preserve"> colon</w:t>
      </w:r>
      <w:r w:rsidRPr="0032042D">
        <w:t xml:space="preserve"> </w:t>
      </w:r>
      <w:r w:rsidR="00240640">
        <w:t>(</w:t>
      </w:r>
      <w:r w:rsidRPr="0032042D">
        <w:t>:</w:t>
      </w:r>
      <w:r w:rsidR="00240640">
        <w:t>)</w:t>
      </w:r>
      <w:r w:rsidR="00240640" w:rsidRPr="0032042D">
        <w:t xml:space="preserve"> </w:t>
      </w:r>
      <w:r w:rsidRPr="0032042D">
        <w:t>at the end of the name.</w:t>
      </w:r>
    </w:p>
    <w:p w:rsidR="000A3DF6" w:rsidRPr="0032042D" w:rsidRDefault="00165754" w:rsidP="00165754">
      <w:r w:rsidRPr="0032042D">
        <w:t xml:space="preserve">Conditional parts </w:t>
      </w:r>
      <w:r w:rsidR="00240640">
        <w:t>are enclosed in braces ({})</w:t>
      </w:r>
      <w:r w:rsidRPr="0032042D">
        <w:t>. They are only displayed if all parameter sections between the brackets have a valid value.</w:t>
      </w:r>
    </w:p>
    <w:p w:rsidR="00165754" w:rsidRDefault="00165754" w:rsidP="00165754">
      <w:r w:rsidRPr="0032042D">
        <w:t>Furthermore, format strings can contain HTML markup such as bold, underline and italic. The limitations in the markup are mainly caused by the limitations of Word 2007 when it comes to handling HTML.</w:t>
      </w:r>
    </w:p>
    <w:p w:rsidR="008974AC" w:rsidRPr="0032042D" w:rsidRDefault="008974AC" w:rsidP="00165754">
      <w:r>
        <w:t>Using double quotes (“</w:t>
      </w:r>
      <w:r w:rsidR="00240640">
        <w:t>”</w:t>
      </w:r>
      <w:r>
        <w:t>), it is also possible to add literal strings rather than parameters to a parameter section. They can be useful as a last resort when none of the parameters is available. For example, the string “Anon.” could be displayed if the author of a work is unknown.</w:t>
      </w:r>
    </w:p>
    <w:p w:rsidR="00B71037" w:rsidRPr="0032042D" w:rsidRDefault="00B71037" w:rsidP="00165754">
      <w:pPr>
        <w:rPr>
          <w:rStyle w:val="SubtleEmphasis"/>
          <w:sz w:val="24"/>
          <w:szCs w:val="24"/>
        </w:rPr>
      </w:pPr>
      <w:r w:rsidRPr="0032042D">
        <w:rPr>
          <w:rStyle w:val="SubtleEmphasis"/>
          <w:sz w:val="24"/>
          <w:szCs w:val="24"/>
        </w:rPr>
        <w:t>Examples</w:t>
      </w:r>
    </w:p>
    <w:p w:rsidR="000A3DF6" w:rsidRPr="0032042D" w:rsidRDefault="00165754" w:rsidP="00165754">
      <w:r w:rsidRPr="0032042D">
        <w:t xml:space="preserve">To explain the above paragraphs a bit more, </w:t>
      </w:r>
      <w:r w:rsidR="0079672B" w:rsidRPr="0032042D">
        <w:t xml:space="preserve">consider the following </w:t>
      </w:r>
      <w:r w:rsidRPr="0032042D">
        <w:t xml:space="preserve">examples: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7104"/>
      </w:tblGrid>
      <w:tr w:rsidR="00A26253" w:rsidRPr="0032042D" w:rsidTr="008B41A4">
        <w:tc>
          <w:tcPr>
            <w:tcW w:w="2518" w:type="dxa"/>
          </w:tcPr>
          <w:p w:rsidR="00A26253" w:rsidRPr="0032042D" w:rsidRDefault="00A26253" w:rsidP="00165754">
            <w:pPr>
              <w:rPr>
                <w:i/>
              </w:rPr>
            </w:pPr>
            <w:r w:rsidRPr="0032042D">
              <w:rPr>
                <w:i/>
              </w:rPr>
              <w:t>%param1%</w:t>
            </w:r>
          </w:p>
        </w:tc>
        <w:tc>
          <w:tcPr>
            <w:tcW w:w="7104" w:type="dxa"/>
          </w:tcPr>
          <w:p w:rsidR="00A26253" w:rsidRPr="0032042D" w:rsidRDefault="00A26253" w:rsidP="00A26253">
            <w:r w:rsidRPr="0032042D">
              <w:t>A parameter section containing one parameter with the name ‘param1’ and no options. If the value represented by the parameter is empty, %empty% will be displayed.</w:t>
            </w:r>
          </w:p>
        </w:tc>
      </w:tr>
      <w:tr w:rsidR="00A26253" w:rsidRPr="0032042D" w:rsidTr="008B41A4">
        <w:tc>
          <w:tcPr>
            <w:tcW w:w="2518" w:type="dxa"/>
          </w:tcPr>
          <w:p w:rsidR="00A26253" w:rsidRPr="0032042D" w:rsidRDefault="00A26253" w:rsidP="00165754">
            <w:pPr>
              <w:rPr>
                <w:i/>
              </w:rPr>
            </w:pPr>
            <w:r w:rsidRPr="0032042D">
              <w:rPr>
                <w:i/>
              </w:rPr>
              <w:t>%param1:xyz%</w:t>
            </w:r>
          </w:p>
        </w:tc>
        <w:tc>
          <w:tcPr>
            <w:tcW w:w="7104" w:type="dxa"/>
          </w:tcPr>
          <w:p w:rsidR="00A26253" w:rsidRPr="0032042D" w:rsidRDefault="00A26253" w:rsidP="00165754">
            <w:r w:rsidRPr="0032042D">
              <w:t>A parameter section containing one parameter with the name ‘param1’ and ‘xyz’ as options. If the value represented by the parameter is empty, %empty% will be displayed.</w:t>
            </w:r>
          </w:p>
        </w:tc>
      </w:tr>
      <w:tr w:rsidR="00A26253" w:rsidRPr="0032042D" w:rsidTr="008B41A4">
        <w:tc>
          <w:tcPr>
            <w:tcW w:w="2518" w:type="dxa"/>
          </w:tcPr>
          <w:p w:rsidR="00A26253" w:rsidRPr="0032042D" w:rsidRDefault="00A26253" w:rsidP="00165754">
            <w:pPr>
              <w:rPr>
                <w:i/>
              </w:rPr>
            </w:pPr>
            <w:r w:rsidRPr="0032042D">
              <w:rPr>
                <w:i/>
              </w:rPr>
              <w:t>%param1|param2:xyz%</w:t>
            </w:r>
          </w:p>
        </w:tc>
        <w:tc>
          <w:tcPr>
            <w:tcW w:w="7104" w:type="dxa"/>
          </w:tcPr>
          <w:p w:rsidR="00A26253" w:rsidRPr="0032042D" w:rsidRDefault="00A26253" w:rsidP="008974AC">
            <w:r w:rsidRPr="0032042D">
              <w:t xml:space="preserve">A parameter section containing two parameters. If the parameter with the name ‘param1’ is not empty, then this parameter will be used. Otherwise, if the parameter with name ‘param2’ is not empty, that parameter will be used together with ‘xyz’ as options. If there is no value for either of the parameters, %empty% is displayed. </w:t>
            </w:r>
          </w:p>
        </w:tc>
      </w:tr>
      <w:tr w:rsidR="008974AC" w:rsidRPr="0032042D" w:rsidTr="008B41A4">
        <w:tc>
          <w:tcPr>
            <w:tcW w:w="2518" w:type="dxa"/>
          </w:tcPr>
          <w:p w:rsidR="008974AC" w:rsidRPr="0032042D" w:rsidRDefault="008974AC" w:rsidP="00165754">
            <w:pPr>
              <w:rPr>
                <w:i/>
              </w:rPr>
            </w:pPr>
            <w:r w:rsidRPr="0032042D">
              <w:rPr>
                <w:i/>
              </w:rPr>
              <w:t>%param1|</w:t>
            </w:r>
            <w:r>
              <w:rPr>
                <w:i/>
              </w:rPr>
              <w:t>”text”%</w:t>
            </w:r>
          </w:p>
        </w:tc>
        <w:tc>
          <w:tcPr>
            <w:tcW w:w="7104" w:type="dxa"/>
          </w:tcPr>
          <w:p w:rsidR="008974AC" w:rsidRPr="0032042D" w:rsidRDefault="008974AC" w:rsidP="008974AC">
            <w:r>
              <w:t>A parameter section containing one parameter and one string. If the parameter is not available, the string will be displayed.</w:t>
            </w:r>
          </w:p>
        </w:tc>
      </w:tr>
      <w:tr w:rsidR="00A26253" w:rsidRPr="0032042D" w:rsidTr="008B41A4">
        <w:tc>
          <w:tcPr>
            <w:tcW w:w="2518" w:type="dxa"/>
          </w:tcPr>
          <w:p w:rsidR="00A26253" w:rsidRPr="0032042D" w:rsidRDefault="00A26253" w:rsidP="00165754">
            <w:pPr>
              <w:rPr>
                <w:i/>
              </w:rPr>
            </w:pPr>
            <w:r w:rsidRPr="0032042D">
              <w:rPr>
                <w:i/>
              </w:rPr>
              <w:t>{Hello %param1%.}</w:t>
            </w:r>
          </w:p>
        </w:tc>
        <w:tc>
          <w:tcPr>
            <w:tcW w:w="7104" w:type="dxa"/>
          </w:tcPr>
          <w:p w:rsidR="00A26253" w:rsidRPr="0032042D" w:rsidRDefault="00A26253" w:rsidP="00165754">
            <w:r w:rsidRPr="0032042D">
              <w:t>If the parameter with the name ‘param1’ exists, the entire string will be displayed. If there is no value for the parameter, nothing will be displayed.</w:t>
            </w:r>
          </w:p>
        </w:tc>
      </w:tr>
      <w:tr w:rsidR="008B41A4" w:rsidRPr="0032042D" w:rsidTr="008B41A4">
        <w:tc>
          <w:tcPr>
            <w:tcW w:w="2518" w:type="dxa"/>
          </w:tcPr>
          <w:p w:rsidR="008B41A4" w:rsidRPr="0032042D" w:rsidRDefault="008B41A4" w:rsidP="00165754">
            <w:pPr>
              <w:rPr>
                <w:i/>
              </w:rPr>
            </w:pPr>
            <w:r w:rsidRPr="0032042D">
              <w:rPr>
                <w:i/>
              </w:rPr>
              <w:t>&lt;b&gt;%param1%&lt;/b&gt;</w:t>
            </w:r>
          </w:p>
        </w:tc>
        <w:tc>
          <w:tcPr>
            <w:tcW w:w="7104" w:type="dxa"/>
          </w:tcPr>
          <w:p w:rsidR="008B41A4" w:rsidRPr="0032042D" w:rsidRDefault="008B41A4" w:rsidP="00165754">
            <w:r w:rsidRPr="0032042D">
              <w:t>This will display the value for the parameter with name ‘param1’ in bold if it exists.</w:t>
            </w:r>
          </w:p>
        </w:tc>
      </w:tr>
    </w:tbl>
    <w:p w:rsidR="00A26253" w:rsidRPr="0032042D" w:rsidRDefault="00A26253" w:rsidP="00165754"/>
    <w:p w:rsidR="00A26253" w:rsidRPr="0032042D" w:rsidRDefault="008B41A4" w:rsidP="0062157D">
      <w:pPr>
        <w:pStyle w:val="Heading2"/>
      </w:pPr>
      <w:bookmarkStart w:id="9" w:name="_Ref204660497"/>
      <w:r w:rsidRPr="0032042D">
        <w:lastRenderedPageBreak/>
        <w:t>Format</w:t>
      </w:r>
      <w:r w:rsidR="009A715B" w:rsidRPr="0032042D">
        <w:t xml:space="preserve"> s</w:t>
      </w:r>
      <w:r w:rsidRPr="0032042D">
        <w:t>t</w:t>
      </w:r>
      <w:r w:rsidR="009A715B" w:rsidRPr="0032042D">
        <w:t>r</w:t>
      </w:r>
      <w:r w:rsidRPr="0032042D">
        <w:t>ing</w:t>
      </w:r>
      <w:r w:rsidR="009A715B" w:rsidRPr="0032042D">
        <w:t xml:space="preserve">s for </w:t>
      </w:r>
      <w:r w:rsidR="00503268" w:rsidRPr="0032042D">
        <w:t xml:space="preserve">first_person and other_persons </w:t>
      </w:r>
      <w:r w:rsidR="009A715B" w:rsidRPr="0032042D">
        <w:t>elements</w:t>
      </w:r>
      <w:bookmarkEnd w:id="9"/>
    </w:p>
    <w:p w:rsidR="005C539C" w:rsidRPr="0032042D" w:rsidRDefault="00B71037" w:rsidP="00186663">
      <w:pPr>
        <w:pStyle w:val="Subtitle"/>
        <w:rPr>
          <w:rStyle w:val="SubtleEmphasis"/>
        </w:rPr>
      </w:pPr>
      <w:r w:rsidRPr="0032042D">
        <w:rPr>
          <w:rStyle w:val="SubtleEmphasis"/>
        </w:rPr>
        <w:t>Parameters</w:t>
      </w:r>
    </w:p>
    <w:p w:rsidR="00A26253" w:rsidRPr="0032042D" w:rsidRDefault="009A715B" w:rsidP="00165754">
      <w:r w:rsidRPr="0032042D">
        <w:t xml:space="preserve">There are three possible parameters defined which can be used to format a </w:t>
      </w:r>
      <w:r w:rsidRPr="0032042D">
        <w:rPr>
          <w:rStyle w:val="Emphasis"/>
        </w:rPr>
        <w:t xml:space="preserve">b:Person </w:t>
      </w:r>
      <w:r w:rsidRPr="0032042D">
        <w:t>element. Each of these parameters comes with the same set of options</w:t>
      </w:r>
      <w:r w:rsidR="00B06E31" w:rsidRPr="0032042D">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E55559" w:rsidRPr="0032042D" w:rsidTr="00C519F0">
        <w:tc>
          <w:tcPr>
            <w:tcW w:w="9622" w:type="dxa"/>
            <w:gridSpan w:val="4"/>
          </w:tcPr>
          <w:p w:rsidR="00E55559" w:rsidRPr="0032042D" w:rsidRDefault="00E55559" w:rsidP="00C519F0">
            <w:pPr>
              <w:rPr>
                <w:rFonts w:asciiTheme="majorHAnsi" w:hAnsiTheme="majorHAnsi"/>
              </w:rPr>
            </w:pPr>
            <w:r w:rsidRPr="0032042D">
              <w:rPr>
                <w:rFonts w:asciiTheme="majorHAnsi" w:hAnsiTheme="majorHAnsi" w:cs="Courier New"/>
                <w:b/>
              </w:rPr>
              <w:t>First</w:t>
            </w:r>
          </w:p>
        </w:tc>
      </w:tr>
      <w:tr w:rsidR="00E55559" w:rsidRPr="0032042D" w:rsidTr="00C519F0">
        <w:tc>
          <w:tcPr>
            <w:tcW w:w="391" w:type="dxa"/>
          </w:tcPr>
          <w:p w:rsidR="00E55559" w:rsidRPr="0032042D" w:rsidRDefault="00E55559" w:rsidP="00C519F0"/>
        </w:tc>
        <w:tc>
          <w:tcPr>
            <w:tcW w:w="9231" w:type="dxa"/>
            <w:gridSpan w:val="3"/>
          </w:tcPr>
          <w:p w:rsidR="00E55559" w:rsidRPr="0032042D" w:rsidRDefault="00E55559" w:rsidP="00C519F0">
            <w:r w:rsidRPr="0032042D">
              <w:t>Description</w:t>
            </w:r>
          </w:p>
        </w:tc>
      </w:tr>
      <w:tr w:rsidR="00E55559" w:rsidRPr="0032042D" w:rsidTr="00C519F0">
        <w:tc>
          <w:tcPr>
            <w:tcW w:w="391" w:type="dxa"/>
          </w:tcPr>
          <w:p w:rsidR="00E55559" w:rsidRPr="0032042D" w:rsidRDefault="00E55559" w:rsidP="00C519F0"/>
        </w:tc>
        <w:tc>
          <w:tcPr>
            <w:tcW w:w="283" w:type="dxa"/>
          </w:tcPr>
          <w:p w:rsidR="00E55559" w:rsidRPr="0032042D" w:rsidRDefault="00E55559" w:rsidP="00C519F0"/>
        </w:tc>
        <w:tc>
          <w:tcPr>
            <w:tcW w:w="8948" w:type="dxa"/>
            <w:gridSpan w:val="2"/>
          </w:tcPr>
          <w:p w:rsidR="00E55559" w:rsidRPr="0032042D" w:rsidRDefault="00E55559" w:rsidP="00C519F0">
            <w:r w:rsidRPr="0032042D">
              <w:t>A person’s first name.</w:t>
            </w:r>
          </w:p>
        </w:tc>
      </w:tr>
      <w:tr w:rsidR="00E55559" w:rsidRPr="0032042D" w:rsidTr="00C519F0">
        <w:tc>
          <w:tcPr>
            <w:tcW w:w="391" w:type="dxa"/>
          </w:tcPr>
          <w:p w:rsidR="00E55559" w:rsidRPr="0032042D" w:rsidRDefault="00E55559" w:rsidP="00C519F0"/>
        </w:tc>
        <w:tc>
          <w:tcPr>
            <w:tcW w:w="9231" w:type="dxa"/>
            <w:gridSpan w:val="3"/>
          </w:tcPr>
          <w:p w:rsidR="00E55559" w:rsidRPr="0032042D" w:rsidRDefault="00E55559" w:rsidP="00C519F0">
            <w:r w:rsidRPr="0032042D">
              <w:t>Options</w:t>
            </w:r>
          </w:p>
        </w:tc>
      </w:tr>
      <w:tr w:rsidR="00E55559" w:rsidRPr="0032042D" w:rsidTr="00C519F0">
        <w:tc>
          <w:tcPr>
            <w:tcW w:w="391" w:type="dxa"/>
          </w:tcPr>
          <w:p w:rsidR="00E55559" w:rsidRPr="0032042D" w:rsidRDefault="00E55559" w:rsidP="00C519F0"/>
        </w:tc>
        <w:tc>
          <w:tcPr>
            <w:tcW w:w="283" w:type="dxa"/>
          </w:tcPr>
          <w:p w:rsidR="00E55559" w:rsidRPr="0032042D" w:rsidRDefault="00E55559" w:rsidP="00C519F0"/>
        </w:tc>
        <w:tc>
          <w:tcPr>
            <w:tcW w:w="332" w:type="dxa"/>
          </w:tcPr>
          <w:p w:rsidR="00E55559" w:rsidRPr="0032042D" w:rsidRDefault="00E55559" w:rsidP="00C519F0">
            <w:pPr>
              <w:jc w:val="center"/>
            </w:pPr>
            <w:r w:rsidRPr="0032042D">
              <w:t>-</w:t>
            </w:r>
          </w:p>
        </w:tc>
        <w:tc>
          <w:tcPr>
            <w:tcW w:w="8616" w:type="dxa"/>
          </w:tcPr>
          <w:p w:rsidR="00E55559" w:rsidRPr="0032042D" w:rsidRDefault="00E55559" w:rsidP="00C519F0">
            <w:r w:rsidRPr="0032042D">
              <w:t>display as stored</w:t>
            </w:r>
          </w:p>
        </w:tc>
      </w:tr>
      <w:tr w:rsidR="00E55559" w:rsidRPr="0032042D" w:rsidTr="00C519F0">
        <w:tc>
          <w:tcPr>
            <w:tcW w:w="391" w:type="dxa"/>
          </w:tcPr>
          <w:p w:rsidR="00E55559" w:rsidRPr="0032042D" w:rsidRDefault="00E55559" w:rsidP="00C519F0"/>
        </w:tc>
        <w:tc>
          <w:tcPr>
            <w:tcW w:w="283" w:type="dxa"/>
          </w:tcPr>
          <w:p w:rsidR="00E55559" w:rsidRPr="0032042D" w:rsidRDefault="00E55559" w:rsidP="00C519F0"/>
        </w:tc>
        <w:tc>
          <w:tcPr>
            <w:tcW w:w="332" w:type="dxa"/>
          </w:tcPr>
          <w:p w:rsidR="00E55559" w:rsidRPr="0032042D" w:rsidRDefault="00E55559" w:rsidP="00C519F0">
            <w:pPr>
              <w:jc w:val="center"/>
            </w:pPr>
            <w:r w:rsidRPr="0032042D">
              <w:t>u</w:t>
            </w:r>
          </w:p>
        </w:tc>
        <w:tc>
          <w:tcPr>
            <w:tcW w:w="8616" w:type="dxa"/>
          </w:tcPr>
          <w:p w:rsidR="00E55559" w:rsidRPr="0032042D" w:rsidRDefault="00E55559" w:rsidP="00C519F0">
            <w:r w:rsidRPr="0032042D">
              <w:t>display using uppercase characters only</w:t>
            </w:r>
          </w:p>
        </w:tc>
      </w:tr>
      <w:tr w:rsidR="00E55559" w:rsidRPr="0032042D" w:rsidTr="00C519F0">
        <w:tc>
          <w:tcPr>
            <w:tcW w:w="391" w:type="dxa"/>
          </w:tcPr>
          <w:p w:rsidR="00E55559" w:rsidRPr="0032042D" w:rsidRDefault="00E55559" w:rsidP="00C519F0"/>
        </w:tc>
        <w:tc>
          <w:tcPr>
            <w:tcW w:w="283" w:type="dxa"/>
          </w:tcPr>
          <w:p w:rsidR="00E55559" w:rsidRPr="0032042D" w:rsidRDefault="00E55559" w:rsidP="00C519F0"/>
        </w:tc>
        <w:tc>
          <w:tcPr>
            <w:tcW w:w="332" w:type="dxa"/>
          </w:tcPr>
          <w:p w:rsidR="00E55559" w:rsidRPr="0032042D" w:rsidRDefault="00E55559" w:rsidP="00C519F0">
            <w:pPr>
              <w:jc w:val="center"/>
            </w:pPr>
            <w:r w:rsidRPr="0032042D">
              <w:t>l</w:t>
            </w:r>
          </w:p>
        </w:tc>
        <w:tc>
          <w:tcPr>
            <w:tcW w:w="8616" w:type="dxa"/>
          </w:tcPr>
          <w:p w:rsidR="00E55559" w:rsidRPr="0032042D" w:rsidRDefault="00E55559" w:rsidP="00C519F0">
            <w:r w:rsidRPr="0032042D">
              <w:t>display using lowercase characters only</w:t>
            </w:r>
          </w:p>
        </w:tc>
      </w:tr>
      <w:tr w:rsidR="00E55559" w:rsidRPr="0032042D" w:rsidTr="00C519F0">
        <w:tc>
          <w:tcPr>
            <w:tcW w:w="391" w:type="dxa"/>
          </w:tcPr>
          <w:p w:rsidR="00E55559" w:rsidRPr="0032042D" w:rsidRDefault="00E55559" w:rsidP="00C519F0"/>
        </w:tc>
        <w:tc>
          <w:tcPr>
            <w:tcW w:w="283" w:type="dxa"/>
          </w:tcPr>
          <w:p w:rsidR="00E55559" w:rsidRPr="0032042D" w:rsidRDefault="00E55559" w:rsidP="00C519F0"/>
        </w:tc>
        <w:tc>
          <w:tcPr>
            <w:tcW w:w="332" w:type="dxa"/>
          </w:tcPr>
          <w:p w:rsidR="00E55559" w:rsidRPr="0032042D" w:rsidRDefault="00E55559" w:rsidP="00C519F0">
            <w:pPr>
              <w:jc w:val="center"/>
            </w:pPr>
            <w:r w:rsidRPr="0032042D">
              <w:t>a</w:t>
            </w:r>
          </w:p>
        </w:tc>
        <w:tc>
          <w:tcPr>
            <w:tcW w:w="8616" w:type="dxa"/>
          </w:tcPr>
          <w:p w:rsidR="00E55559" w:rsidRPr="0032042D" w:rsidRDefault="00E55559" w:rsidP="00C519F0">
            <w:r w:rsidRPr="0032042D">
              <w:t>display abbreviated</w:t>
            </w:r>
          </w:p>
        </w:tc>
      </w:tr>
      <w:tr w:rsidR="007C63F1" w:rsidRPr="0032042D" w:rsidTr="00C519F0">
        <w:tc>
          <w:tcPr>
            <w:tcW w:w="391" w:type="dxa"/>
          </w:tcPr>
          <w:p w:rsidR="007C63F1" w:rsidRPr="0032042D" w:rsidRDefault="007C63F1" w:rsidP="00C519F0"/>
        </w:tc>
        <w:tc>
          <w:tcPr>
            <w:tcW w:w="283" w:type="dxa"/>
          </w:tcPr>
          <w:p w:rsidR="007C63F1" w:rsidRPr="0032042D" w:rsidRDefault="007C63F1" w:rsidP="00C519F0"/>
        </w:tc>
        <w:tc>
          <w:tcPr>
            <w:tcW w:w="332" w:type="dxa"/>
          </w:tcPr>
          <w:p w:rsidR="007C63F1" w:rsidRPr="0032042D" w:rsidRDefault="007C63F1" w:rsidP="00C519F0">
            <w:pPr>
              <w:jc w:val="center"/>
            </w:pPr>
            <w:r>
              <w:t>d</w:t>
            </w:r>
          </w:p>
        </w:tc>
        <w:tc>
          <w:tcPr>
            <w:tcW w:w="8616" w:type="dxa"/>
          </w:tcPr>
          <w:p w:rsidR="007C63F1" w:rsidRPr="0032042D" w:rsidRDefault="007C63F1" w:rsidP="00C519F0">
            <w:r>
              <w:t>keep dashes between abbreviated parts (only useful in combination with a)</w:t>
            </w:r>
          </w:p>
        </w:tc>
      </w:tr>
      <w:tr w:rsidR="007C63F1" w:rsidRPr="0032042D" w:rsidTr="00C519F0">
        <w:tc>
          <w:tcPr>
            <w:tcW w:w="391" w:type="dxa"/>
          </w:tcPr>
          <w:p w:rsidR="007C63F1" w:rsidRPr="0032042D" w:rsidRDefault="007C63F1" w:rsidP="00C519F0"/>
        </w:tc>
        <w:tc>
          <w:tcPr>
            <w:tcW w:w="283" w:type="dxa"/>
          </w:tcPr>
          <w:p w:rsidR="007C63F1" w:rsidRPr="0032042D" w:rsidRDefault="007C63F1" w:rsidP="00C519F0"/>
        </w:tc>
        <w:tc>
          <w:tcPr>
            <w:tcW w:w="332" w:type="dxa"/>
          </w:tcPr>
          <w:p w:rsidR="007C63F1" w:rsidRDefault="007C63F1" w:rsidP="00C519F0">
            <w:pPr>
              <w:jc w:val="center"/>
            </w:pPr>
            <w:r>
              <w:t>p</w:t>
            </w:r>
          </w:p>
        </w:tc>
        <w:tc>
          <w:tcPr>
            <w:tcW w:w="8616" w:type="dxa"/>
          </w:tcPr>
          <w:p w:rsidR="007C63F1" w:rsidRPr="0032042D" w:rsidRDefault="007C63F1" w:rsidP="00C519F0">
            <w:r>
              <w:t>display periods at the end of each abbreviated part (only useful in combination with a)</w:t>
            </w:r>
          </w:p>
        </w:tc>
      </w:tr>
      <w:tr w:rsidR="007C63F1" w:rsidRPr="0032042D" w:rsidTr="00C519F0">
        <w:tc>
          <w:tcPr>
            <w:tcW w:w="391" w:type="dxa"/>
          </w:tcPr>
          <w:p w:rsidR="007C63F1" w:rsidRPr="0032042D" w:rsidRDefault="007C63F1" w:rsidP="00C519F0"/>
        </w:tc>
        <w:tc>
          <w:tcPr>
            <w:tcW w:w="283" w:type="dxa"/>
          </w:tcPr>
          <w:p w:rsidR="007C63F1" w:rsidRPr="0032042D" w:rsidRDefault="007C63F1" w:rsidP="00C519F0"/>
        </w:tc>
        <w:tc>
          <w:tcPr>
            <w:tcW w:w="332" w:type="dxa"/>
          </w:tcPr>
          <w:p w:rsidR="007C63F1" w:rsidRDefault="007C63F1" w:rsidP="00C519F0">
            <w:pPr>
              <w:jc w:val="center"/>
            </w:pPr>
            <w:r>
              <w:t>s</w:t>
            </w:r>
          </w:p>
        </w:tc>
        <w:tc>
          <w:tcPr>
            <w:tcW w:w="8616" w:type="dxa"/>
          </w:tcPr>
          <w:p w:rsidR="007C63F1" w:rsidRPr="0032042D" w:rsidRDefault="007C63F1" w:rsidP="00C519F0">
            <w:r>
              <w:t>keep spaces between the abbreviated parts (only useful in combination with a)</w:t>
            </w:r>
          </w:p>
        </w:tc>
      </w:tr>
    </w:tbl>
    <w:p w:rsidR="00E55559" w:rsidRPr="0032042D" w:rsidRDefault="00E55559" w:rsidP="0016575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4902C3" w:rsidRPr="0032042D" w:rsidTr="004902C3">
        <w:tc>
          <w:tcPr>
            <w:tcW w:w="9622" w:type="dxa"/>
            <w:gridSpan w:val="4"/>
          </w:tcPr>
          <w:p w:rsidR="004902C3" w:rsidRPr="0032042D" w:rsidRDefault="004902C3" w:rsidP="00261FD2">
            <w:pPr>
              <w:rPr>
                <w:rFonts w:asciiTheme="majorHAnsi" w:hAnsiTheme="majorHAnsi"/>
              </w:rPr>
            </w:pPr>
            <w:r w:rsidRPr="0032042D">
              <w:rPr>
                <w:rFonts w:asciiTheme="majorHAnsi" w:hAnsiTheme="majorHAnsi" w:cs="Courier New"/>
                <w:b/>
              </w:rPr>
              <w:t>Last</w:t>
            </w:r>
          </w:p>
        </w:tc>
      </w:tr>
      <w:tr w:rsidR="004902C3" w:rsidRPr="0032042D" w:rsidTr="004902C3">
        <w:tc>
          <w:tcPr>
            <w:tcW w:w="391" w:type="dxa"/>
          </w:tcPr>
          <w:p w:rsidR="004902C3" w:rsidRPr="0032042D" w:rsidRDefault="004902C3" w:rsidP="00261FD2"/>
        </w:tc>
        <w:tc>
          <w:tcPr>
            <w:tcW w:w="9231" w:type="dxa"/>
            <w:gridSpan w:val="3"/>
          </w:tcPr>
          <w:p w:rsidR="004902C3" w:rsidRPr="0032042D" w:rsidRDefault="004902C3" w:rsidP="00261FD2">
            <w:r w:rsidRPr="0032042D">
              <w:t>Description</w:t>
            </w:r>
          </w:p>
        </w:tc>
      </w:tr>
      <w:tr w:rsidR="004902C3" w:rsidRPr="0032042D" w:rsidTr="004902C3">
        <w:tc>
          <w:tcPr>
            <w:tcW w:w="391" w:type="dxa"/>
          </w:tcPr>
          <w:p w:rsidR="004902C3" w:rsidRPr="0032042D" w:rsidRDefault="004902C3" w:rsidP="00261FD2"/>
        </w:tc>
        <w:tc>
          <w:tcPr>
            <w:tcW w:w="283" w:type="dxa"/>
          </w:tcPr>
          <w:p w:rsidR="004902C3" w:rsidRPr="0032042D" w:rsidRDefault="004902C3" w:rsidP="00261FD2"/>
        </w:tc>
        <w:tc>
          <w:tcPr>
            <w:tcW w:w="8948" w:type="dxa"/>
            <w:gridSpan w:val="2"/>
          </w:tcPr>
          <w:p w:rsidR="004902C3" w:rsidRPr="0032042D" w:rsidRDefault="004902C3" w:rsidP="004902C3">
            <w:r w:rsidRPr="0032042D">
              <w:t>A person’s last name.</w:t>
            </w:r>
          </w:p>
        </w:tc>
      </w:tr>
      <w:tr w:rsidR="004902C3" w:rsidRPr="0032042D" w:rsidTr="004902C3">
        <w:tc>
          <w:tcPr>
            <w:tcW w:w="391" w:type="dxa"/>
          </w:tcPr>
          <w:p w:rsidR="004902C3" w:rsidRPr="0032042D" w:rsidRDefault="004902C3" w:rsidP="00261FD2"/>
        </w:tc>
        <w:tc>
          <w:tcPr>
            <w:tcW w:w="9231" w:type="dxa"/>
            <w:gridSpan w:val="3"/>
          </w:tcPr>
          <w:p w:rsidR="004902C3" w:rsidRPr="0032042D" w:rsidRDefault="004902C3" w:rsidP="00261FD2">
            <w:r w:rsidRPr="0032042D">
              <w:t>Options</w:t>
            </w:r>
          </w:p>
        </w:tc>
      </w:tr>
      <w:tr w:rsidR="004902C3" w:rsidRPr="0032042D" w:rsidTr="004902C3">
        <w:tc>
          <w:tcPr>
            <w:tcW w:w="391" w:type="dxa"/>
          </w:tcPr>
          <w:p w:rsidR="004902C3" w:rsidRPr="0032042D" w:rsidRDefault="004902C3" w:rsidP="00261FD2"/>
        </w:tc>
        <w:tc>
          <w:tcPr>
            <w:tcW w:w="283" w:type="dxa"/>
          </w:tcPr>
          <w:p w:rsidR="004902C3" w:rsidRPr="0032042D" w:rsidRDefault="004902C3" w:rsidP="00261FD2"/>
        </w:tc>
        <w:tc>
          <w:tcPr>
            <w:tcW w:w="332" w:type="dxa"/>
          </w:tcPr>
          <w:p w:rsidR="004902C3" w:rsidRPr="0032042D" w:rsidRDefault="004902C3" w:rsidP="00261FD2">
            <w:pPr>
              <w:jc w:val="center"/>
            </w:pPr>
            <w:r w:rsidRPr="0032042D">
              <w:t>-</w:t>
            </w:r>
          </w:p>
        </w:tc>
        <w:tc>
          <w:tcPr>
            <w:tcW w:w="8616" w:type="dxa"/>
          </w:tcPr>
          <w:p w:rsidR="004902C3" w:rsidRPr="0032042D" w:rsidRDefault="004902C3" w:rsidP="00261FD2">
            <w:r w:rsidRPr="0032042D">
              <w:t>display as stored</w:t>
            </w:r>
          </w:p>
        </w:tc>
      </w:tr>
      <w:tr w:rsidR="004902C3" w:rsidRPr="0032042D" w:rsidTr="004902C3">
        <w:tc>
          <w:tcPr>
            <w:tcW w:w="391" w:type="dxa"/>
          </w:tcPr>
          <w:p w:rsidR="004902C3" w:rsidRPr="0032042D" w:rsidRDefault="004902C3" w:rsidP="00261FD2"/>
        </w:tc>
        <w:tc>
          <w:tcPr>
            <w:tcW w:w="283" w:type="dxa"/>
          </w:tcPr>
          <w:p w:rsidR="004902C3" w:rsidRPr="0032042D" w:rsidRDefault="004902C3" w:rsidP="00261FD2"/>
        </w:tc>
        <w:tc>
          <w:tcPr>
            <w:tcW w:w="332" w:type="dxa"/>
          </w:tcPr>
          <w:p w:rsidR="004902C3" w:rsidRPr="0032042D" w:rsidRDefault="004902C3" w:rsidP="00261FD2">
            <w:pPr>
              <w:jc w:val="center"/>
            </w:pPr>
            <w:r w:rsidRPr="0032042D">
              <w:t>u</w:t>
            </w:r>
          </w:p>
        </w:tc>
        <w:tc>
          <w:tcPr>
            <w:tcW w:w="8616" w:type="dxa"/>
          </w:tcPr>
          <w:p w:rsidR="004902C3" w:rsidRPr="0032042D" w:rsidRDefault="004902C3" w:rsidP="00261FD2">
            <w:r w:rsidRPr="0032042D">
              <w:t>display using uppercase characters only</w:t>
            </w:r>
          </w:p>
        </w:tc>
      </w:tr>
      <w:tr w:rsidR="004902C3" w:rsidRPr="0032042D" w:rsidTr="004902C3">
        <w:tc>
          <w:tcPr>
            <w:tcW w:w="391" w:type="dxa"/>
          </w:tcPr>
          <w:p w:rsidR="004902C3" w:rsidRPr="0032042D" w:rsidRDefault="004902C3" w:rsidP="00261FD2"/>
        </w:tc>
        <w:tc>
          <w:tcPr>
            <w:tcW w:w="283" w:type="dxa"/>
          </w:tcPr>
          <w:p w:rsidR="004902C3" w:rsidRPr="0032042D" w:rsidRDefault="004902C3" w:rsidP="00261FD2"/>
        </w:tc>
        <w:tc>
          <w:tcPr>
            <w:tcW w:w="332" w:type="dxa"/>
          </w:tcPr>
          <w:p w:rsidR="004902C3" w:rsidRPr="0032042D" w:rsidRDefault="004902C3" w:rsidP="00261FD2">
            <w:pPr>
              <w:jc w:val="center"/>
            </w:pPr>
            <w:r w:rsidRPr="0032042D">
              <w:t>l</w:t>
            </w:r>
          </w:p>
        </w:tc>
        <w:tc>
          <w:tcPr>
            <w:tcW w:w="8616" w:type="dxa"/>
          </w:tcPr>
          <w:p w:rsidR="004902C3" w:rsidRPr="0032042D" w:rsidRDefault="004902C3" w:rsidP="00261FD2">
            <w:r w:rsidRPr="0032042D">
              <w:t>display using lowercase characters only</w:t>
            </w:r>
          </w:p>
        </w:tc>
      </w:tr>
      <w:tr w:rsidR="004902C3" w:rsidRPr="0032042D" w:rsidTr="004902C3">
        <w:tc>
          <w:tcPr>
            <w:tcW w:w="391" w:type="dxa"/>
          </w:tcPr>
          <w:p w:rsidR="004902C3" w:rsidRPr="0032042D" w:rsidRDefault="004902C3" w:rsidP="00261FD2"/>
        </w:tc>
        <w:tc>
          <w:tcPr>
            <w:tcW w:w="283" w:type="dxa"/>
          </w:tcPr>
          <w:p w:rsidR="004902C3" w:rsidRPr="0032042D" w:rsidRDefault="004902C3" w:rsidP="00261FD2"/>
        </w:tc>
        <w:tc>
          <w:tcPr>
            <w:tcW w:w="332" w:type="dxa"/>
          </w:tcPr>
          <w:p w:rsidR="004902C3" w:rsidRPr="0032042D" w:rsidRDefault="004902C3" w:rsidP="00261FD2">
            <w:pPr>
              <w:jc w:val="center"/>
            </w:pPr>
            <w:r w:rsidRPr="0032042D">
              <w:t>a</w:t>
            </w:r>
          </w:p>
        </w:tc>
        <w:tc>
          <w:tcPr>
            <w:tcW w:w="8616" w:type="dxa"/>
          </w:tcPr>
          <w:p w:rsidR="004902C3" w:rsidRPr="0032042D" w:rsidRDefault="004902C3" w:rsidP="004902C3">
            <w:r w:rsidRPr="0032042D">
              <w:t>display abbreviated</w:t>
            </w:r>
          </w:p>
        </w:tc>
      </w:tr>
      <w:tr w:rsidR="007C63F1" w:rsidRPr="0032042D" w:rsidTr="004902C3">
        <w:tc>
          <w:tcPr>
            <w:tcW w:w="391" w:type="dxa"/>
          </w:tcPr>
          <w:p w:rsidR="007C63F1" w:rsidRPr="0032042D" w:rsidRDefault="007C63F1" w:rsidP="004E28B7"/>
        </w:tc>
        <w:tc>
          <w:tcPr>
            <w:tcW w:w="283" w:type="dxa"/>
          </w:tcPr>
          <w:p w:rsidR="007C63F1" w:rsidRPr="0032042D" w:rsidRDefault="007C63F1" w:rsidP="004E28B7"/>
        </w:tc>
        <w:tc>
          <w:tcPr>
            <w:tcW w:w="332" w:type="dxa"/>
          </w:tcPr>
          <w:p w:rsidR="007C63F1" w:rsidRPr="0032042D" w:rsidRDefault="007C63F1" w:rsidP="004E28B7">
            <w:pPr>
              <w:jc w:val="center"/>
            </w:pPr>
            <w:r>
              <w:t>d</w:t>
            </w:r>
          </w:p>
        </w:tc>
        <w:tc>
          <w:tcPr>
            <w:tcW w:w="8616" w:type="dxa"/>
          </w:tcPr>
          <w:p w:rsidR="007C63F1" w:rsidRPr="0032042D" w:rsidRDefault="007C63F1" w:rsidP="004E28B7">
            <w:r>
              <w:t>keep dashes between abbreviated parts (only useful in combination with a)</w:t>
            </w:r>
          </w:p>
        </w:tc>
      </w:tr>
      <w:tr w:rsidR="007C63F1" w:rsidRPr="0032042D" w:rsidTr="004902C3">
        <w:tc>
          <w:tcPr>
            <w:tcW w:w="391" w:type="dxa"/>
          </w:tcPr>
          <w:p w:rsidR="007C63F1" w:rsidRPr="0032042D" w:rsidRDefault="007C63F1" w:rsidP="004E28B7"/>
        </w:tc>
        <w:tc>
          <w:tcPr>
            <w:tcW w:w="283" w:type="dxa"/>
          </w:tcPr>
          <w:p w:rsidR="007C63F1" w:rsidRPr="0032042D" w:rsidRDefault="007C63F1" w:rsidP="004E28B7"/>
        </w:tc>
        <w:tc>
          <w:tcPr>
            <w:tcW w:w="332" w:type="dxa"/>
          </w:tcPr>
          <w:p w:rsidR="007C63F1" w:rsidRDefault="007C63F1" w:rsidP="004E28B7">
            <w:pPr>
              <w:jc w:val="center"/>
            </w:pPr>
            <w:r>
              <w:t>p</w:t>
            </w:r>
          </w:p>
        </w:tc>
        <w:tc>
          <w:tcPr>
            <w:tcW w:w="8616" w:type="dxa"/>
          </w:tcPr>
          <w:p w:rsidR="007C63F1" w:rsidRPr="0032042D" w:rsidRDefault="007C63F1" w:rsidP="004E28B7">
            <w:r>
              <w:t>display periods at the end of each abbreviated part (only useful in combination with a)</w:t>
            </w:r>
          </w:p>
        </w:tc>
      </w:tr>
      <w:tr w:rsidR="007C63F1" w:rsidRPr="0032042D" w:rsidTr="004902C3">
        <w:tc>
          <w:tcPr>
            <w:tcW w:w="391" w:type="dxa"/>
          </w:tcPr>
          <w:p w:rsidR="007C63F1" w:rsidRPr="0032042D" w:rsidRDefault="007C63F1" w:rsidP="004E28B7"/>
        </w:tc>
        <w:tc>
          <w:tcPr>
            <w:tcW w:w="283" w:type="dxa"/>
          </w:tcPr>
          <w:p w:rsidR="007C63F1" w:rsidRPr="0032042D" w:rsidRDefault="007C63F1" w:rsidP="004E28B7"/>
        </w:tc>
        <w:tc>
          <w:tcPr>
            <w:tcW w:w="332" w:type="dxa"/>
          </w:tcPr>
          <w:p w:rsidR="007C63F1" w:rsidRDefault="007C63F1" w:rsidP="004E28B7">
            <w:pPr>
              <w:jc w:val="center"/>
            </w:pPr>
            <w:r>
              <w:t>s</w:t>
            </w:r>
          </w:p>
        </w:tc>
        <w:tc>
          <w:tcPr>
            <w:tcW w:w="8616" w:type="dxa"/>
          </w:tcPr>
          <w:p w:rsidR="007C63F1" w:rsidRPr="0032042D" w:rsidRDefault="007C63F1" w:rsidP="004E28B7">
            <w:r>
              <w:t>keep spaces between the abbreviated parts (only useful in combination with a)</w:t>
            </w:r>
          </w:p>
        </w:tc>
      </w:tr>
    </w:tbl>
    <w:p w:rsidR="004902C3" w:rsidRPr="0032042D" w:rsidRDefault="004902C3" w:rsidP="0016575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4902C3" w:rsidRPr="0032042D" w:rsidTr="004902C3">
        <w:tc>
          <w:tcPr>
            <w:tcW w:w="9622" w:type="dxa"/>
            <w:gridSpan w:val="4"/>
          </w:tcPr>
          <w:p w:rsidR="004902C3" w:rsidRPr="0032042D" w:rsidRDefault="004902C3" w:rsidP="00261FD2">
            <w:pPr>
              <w:rPr>
                <w:rFonts w:asciiTheme="majorHAnsi" w:hAnsiTheme="majorHAnsi"/>
              </w:rPr>
            </w:pPr>
            <w:r w:rsidRPr="0032042D">
              <w:rPr>
                <w:rFonts w:asciiTheme="majorHAnsi" w:hAnsiTheme="majorHAnsi" w:cs="Courier New"/>
                <w:b/>
              </w:rPr>
              <w:t>Middle</w:t>
            </w:r>
          </w:p>
        </w:tc>
      </w:tr>
      <w:tr w:rsidR="004902C3" w:rsidRPr="0032042D" w:rsidTr="004902C3">
        <w:tc>
          <w:tcPr>
            <w:tcW w:w="391" w:type="dxa"/>
          </w:tcPr>
          <w:p w:rsidR="004902C3" w:rsidRPr="0032042D" w:rsidRDefault="004902C3" w:rsidP="00261FD2"/>
        </w:tc>
        <w:tc>
          <w:tcPr>
            <w:tcW w:w="9231" w:type="dxa"/>
            <w:gridSpan w:val="3"/>
          </w:tcPr>
          <w:p w:rsidR="004902C3" w:rsidRPr="0032042D" w:rsidRDefault="004902C3" w:rsidP="00261FD2">
            <w:r w:rsidRPr="0032042D">
              <w:t>Description</w:t>
            </w:r>
          </w:p>
        </w:tc>
      </w:tr>
      <w:tr w:rsidR="004902C3" w:rsidRPr="0032042D" w:rsidTr="004902C3">
        <w:tc>
          <w:tcPr>
            <w:tcW w:w="391" w:type="dxa"/>
          </w:tcPr>
          <w:p w:rsidR="004902C3" w:rsidRPr="0032042D" w:rsidRDefault="004902C3" w:rsidP="00261FD2"/>
        </w:tc>
        <w:tc>
          <w:tcPr>
            <w:tcW w:w="283" w:type="dxa"/>
          </w:tcPr>
          <w:p w:rsidR="004902C3" w:rsidRPr="0032042D" w:rsidRDefault="004902C3" w:rsidP="00261FD2"/>
        </w:tc>
        <w:tc>
          <w:tcPr>
            <w:tcW w:w="8948" w:type="dxa"/>
            <w:gridSpan w:val="2"/>
          </w:tcPr>
          <w:p w:rsidR="004902C3" w:rsidRPr="0032042D" w:rsidRDefault="004902C3" w:rsidP="004902C3">
            <w:r w:rsidRPr="0032042D">
              <w:t>A person’s middle name.</w:t>
            </w:r>
          </w:p>
        </w:tc>
      </w:tr>
      <w:tr w:rsidR="004902C3" w:rsidRPr="0032042D" w:rsidTr="004902C3">
        <w:tc>
          <w:tcPr>
            <w:tcW w:w="391" w:type="dxa"/>
          </w:tcPr>
          <w:p w:rsidR="004902C3" w:rsidRPr="0032042D" w:rsidRDefault="004902C3" w:rsidP="00261FD2"/>
        </w:tc>
        <w:tc>
          <w:tcPr>
            <w:tcW w:w="9231" w:type="dxa"/>
            <w:gridSpan w:val="3"/>
          </w:tcPr>
          <w:p w:rsidR="004902C3" w:rsidRPr="0032042D" w:rsidRDefault="004902C3" w:rsidP="00261FD2">
            <w:r w:rsidRPr="0032042D">
              <w:t>Options</w:t>
            </w:r>
          </w:p>
        </w:tc>
      </w:tr>
      <w:tr w:rsidR="004902C3" w:rsidRPr="0032042D" w:rsidTr="004902C3">
        <w:tc>
          <w:tcPr>
            <w:tcW w:w="391" w:type="dxa"/>
          </w:tcPr>
          <w:p w:rsidR="004902C3" w:rsidRPr="0032042D" w:rsidRDefault="004902C3" w:rsidP="00261FD2"/>
        </w:tc>
        <w:tc>
          <w:tcPr>
            <w:tcW w:w="283" w:type="dxa"/>
          </w:tcPr>
          <w:p w:rsidR="004902C3" w:rsidRPr="0032042D" w:rsidRDefault="004902C3" w:rsidP="00261FD2"/>
        </w:tc>
        <w:tc>
          <w:tcPr>
            <w:tcW w:w="332" w:type="dxa"/>
          </w:tcPr>
          <w:p w:rsidR="004902C3" w:rsidRPr="0032042D" w:rsidRDefault="004902C3" w:rsidP="00261FD2">
            <w:pPr>
              <w:jc w:val="center"/>
            </w:pPr>
            <w:r w:rsidRPr="0032042D">
              <w:t>-</w:t>
            </w:r>
          </w:p>
        </w:tc>
        <w:tc>
          <w:tcPr>
            <w:tcW w:w="8616" w:type="dxa"/>
          </w:tcPr>
          <w:p w:rsidR="004902C3" w:rsidRPr="0032042D" w:rsidRDefault="004902C3" w:rsidP="00261FD2">
            <w:r w:rsidRPr="0032042D">
              <w:t>display as stored</w:t>
            </w:r>
          </w:p>
        </w:tc>
      </w:tr>
      <w:tr w:rsidR="004902C3" w:rsidRPr="0032042D" w:rsidTr="004902C3">
        <w:tc>
          <w:tcPr>
            <w:tcW w:w="391" w:type="dxa"/>
          </w:tcPr>
          <w:p w:rsidR="004902C3" w:rsidRPr="0032042D" w:rsidRDefault="004902C3" w:rsidP="00261FD2"/>
        </w:tc>
        <w:tc>
          <w:tcPr>
            <w:tcW w:w="283" w:type="dxa"/>
          </w:tcPr>
          <w:p w:rsidR="004902C3" w:rsidRPr="0032042D" w:rsidRDefault="004902C3" w:rsidP="00261FD2"/>
        </w:tc>
        <w:tc>
          <w:tcPr>
            <w:tcW w:w="332" w:type="dxa"/>
          </w:tcPr>
          <w:p w:rsidR="004902C3" w:rsidRPr="0032042D" w:rsidRDefault="004902C3" w:rsidP="00261FD2">
            <w:pPr>
              <w:jc w:val="center"/>
            </w:pPr>
            <w:r w:rsidRPr="0032042D">
              <w:t>u</w:t>
            </w:r>
          </w:p>
        </w:tc>
        <w:tc>
          <w:tcPr>
            <w:tcW w:w="8616" w:type="dxa"/>
          </w:tcPr>
          <w:p w:rsidR="004902C3" w:rsidRPr="0032042D" w:rsidRDefault="004902C3" w:rsidP="00261FD2">
            <w:r w:rsidRPr="0032042D">
              <w:t>display using uppercase characters only</w:t>
            </w:r>
          </w:p>
        </w:tc>
      </w:tr>
      <w:tr w:rsidR="004902C3" w:rsidRPr="0032042D" w:rsidTr="004902C3">
        <w:tc>
          <w:tcPr>
            <w:tcW w:w="391" w:type="dxa"/>
          </w:tcPr>
          <w:p w:rsidR="004902C3" w:rsidRPr="0032042D" w:rsidRDefault="004902C3" w:rsidP="00261FD2"/>
        </w:tc>
        <w:tc>
          <w:tcPr>
            <w:tcW w:w="283" w:type="dxa"/>
          </w:tcPr>
          <w:p w:rsidR="004902C3" w:rsidRPr="0032042D" w:rsidRDefault="004902C3" w:rsidP="00261FD2"/>
        </w:tc>
        <w:tc>
          <w:tcPr>
            <w:tcW w:w="332" w:type="dxa"/>
          </w:tcPr>
          <w:p w:rsidR="004902C3" w:rsidRPr="0032042D" w:rsidRDefault="004902C3" w:rsidP="00261FD2">
            <w:pPr>
              <w:jc w:val="center"/>
            </w:pPr>
            <w:r w:rsidRPr="0032042D">
              <w:t>l</w:t>
            </w:r>
          </w:p>
        </w:tc>
        <w:tc>
          <w:tcPr>
            <w:tcW w:w="8616" w:type="dxa"/>
          </w:tcPr>
          <w:p w:rsidR="004902C3" w:rsidRPr="0032042D" w:rsidRDefault="004902C3" w:rsidP="00261FD2">
            <w:r w:rsidRPr="0032042D">
              <w:t>display using lowercase characters only</w:t>
            </w:r>
          </w:p>
        </w:tc>
      </w:tr>
      <w:tr w:rsidR="004902C3" w:rsidRPr="0032042D" w:rsidTr="004902C3">
        <w:tc>
          <w:tcPr>
            <w:tcW w:w="391" w:type="dxa"/>
          </w:tcPr>
          <w:p w:rsidR="004902C3" w:rsidRPr="0032042D" w:rsidRDefault="004902C3" w:rsidP="00261FD2"/>
        </w:tc>
        <w:tc>
          <w:tcPr>
            <w:tcW w:w="283" w:type="dxa"/>
          </w:tcPr>
          <w:p w:rsidR="004902C3" w:rsidRPr="0032042D" w:rsidRDefault="004902C3" w:rsidP="00261FD2"/>
        </w:tc>
        <w:tc>
          <w:tcPr>
            <w:tcW w:w="332" w:type="dxa"/>
          </w:tcPr>
          <w:p w:rsidR="004902C3" w:rsidRPr="0032042D" w:rsidRDefault="004902C3" w:rsidP="00261FD2">
            <w:pPr>
              <w:jc w:val="center"/>
            </w:pPr>
            <w:r w:rsidRPr="0032042D">
              <w:t>a</w:t>
            </w:r>
          </w:p>
        </w:tc>
        <w:tc>
          <w:tcPr>
            <w:tcW w:w="8616" w:type="dxa"/>
          </w:tcPr>
          <w:p w:rsidR="004902C3" w:rsidRPr="0032042D" w:rsidRDefault="004902C3" w:rsidP="00261FD2">
            <w:r w:rsidRPr="0032042D">
              <w:t>display abbreviated</w:t>
            </w:r>
          </w:p>
        </w:tc>
      </w:tr>
      <w:tr w:rsidR="007C63F1" w:rsidRPr="0032042D" w:rsidTr="004902C3">
        <w:tc>
          <w:tcPr>
            <w:tcW w:w="391" w:type="dxa"/>
          </w:tcPr>
          <w:p w:rsidR="007C63F1" w:rsidRPr="0032042D" w:rsidRDefault="007C63F1" w:rsidP="004E28B7"/>
        </w:tc>
        <w:tc>
          <w:tcPr>
            <w:tcW w:w="283" w:type="dxa"/>
          </w:tcPr>
          <w:p w:rsidR="007C63F1" w:rsidRPr="0032042D" w:rsidRDefault="007C63F1" w:rsidP="004E28B7"/>
        </w:tc>
        <w:tc>
          <w:tcPr>
            <w:tcW w:w="332" w:type="dxa"/>
          </w:tcPr>
          <w:p w:rsidR="007C63F1" w:rsidRPr="0032042D" w:rsidRDefault="007C63F1" w:rsidP="004E28B7">
            <w:pPr>
              <w:jc w:val="center"/>
            </w:pPr>
            <w:r>
              <w:t>d</w:t>
            </w:r>
          </w:p>
        </w:tc>
        <w:tc>
          <w:tcPr>
            <w:tcW w:w="8616" w:type="dxa"/>
          </w:tcPr>
          <w:p w:rsidR="007C63F1" w:rsidRPr="0032042D" w:rsidRDefault="007C63F1" w:rsidP="004E28B7">
            <w:r>
              <w:t>keep dashes between abbreviated parts (only useful in combination with a)</w:t>
            </w:r>
          </w:p>
        </w:tc>
      </w:tr>
      <w:tr w:rsidR="007C63F1" w:rsidRPr="0032042D" w:rsidTr="004902C3">
        <w:tc>
          <w:tcPr>
            <w:tcW w:w="391" w:type="dxa"/>
          </w:tcPr>
          <w:p w:rsidR="007C63F1" w:rsidRPr="0032042D" w:rsidRDefault="007C63F1" w:rsidP="004E28B7"/>
        </w:tc>
        <w:tc>
          <w:tcPr>
            <w:tcW w:w="283" w:type="dxa"/>
          </w:tcPr>
          <w:p w:rsidR="007C63F1" w:rsidRPr="0032042D" w:rsidRDefault="007C63F1" w:rsidP="004E28B7"/>
        </w:tc>
        <w:tc>
          <w:tcPr>
            <w:tcW w:w="332" w:type="dxa"/>
          </w:tcPr>
          <w:p w:rsidR="007C63F1" w:rsidRDefault="007C63F1" w:rsidP="004E28B7">
            <w:pPr>
              <w:jc w:val="center"/>
            </w:pPr>
            <w:r>
              <w:t>p</w:t>
            </w:r>
          </w:p>
        </w:tc>
        <w:tc>
          <w:tcPr>
            <w:tcW w:w="8616" w:type="dxa"/>
          </w:tcPr>
          <w:p w:rsidR="007C63F1" w:rsidRPr="0032042D" w:rsidRDefault="007C63F1" w:rsidP="004E28B7">
            <w:r>
              <w:t>display periods at the end of each abbreviated part (only useful in combination with a)</w:t>
            </w:r>
          </w:p>
        </w:tc>
      </w:tr>
      <w:tr w:rsidR="007C63F1" w:rsidRPr="0032042D" w:rsidTr="004902C3">
        <w:tc>
          <w:tcPr>
            <w:tcW w:w="391" w:type="dxa"/>
          </w:tcPr>
          <w:p w:rsidR="007C63F1" w:rsidRPr="0032042D" w:rsidRDefault="007C63F1" w:rsidP="004E28B7"/>
        </w:tc>
        <w:tc>
          <w:tcPr>
            <w:tcW w:w="283" w:type="dxa"/>
          </w:tcPr>
          <w:p w:rsidR="007C63F1" w:rsidRPr="0032042D" w:rsidRDefault="007C63F1" w:rsidP="004E28B7"/>
        </w:tc>
        <w:tc>
          <w:tcPr>
            <w:tcW w:w="332" w:type="dxa"/>
          </w:tcPr>
          <w:p w:rsidR="007C63F1" w:rsidRDefault="007C63F1" w:rsidP="004E28B7">
            <w:pPr>
              <w:jc w:val="center"/>
            </w:pPr>
            <w:r>
              <w:t>s</w:t>
            </w:r>
          </w:p>
        </w:tc>
        <w:tc>
          <w:tcPr>
            <w:tcW w:w="8616" w:type="dxa"/>
          </w:tcPr>
          <w:p w:rsidR="007C63F1" w:rsidRPr="0032042D" w:rsidRDefault="007C63F1" w:rsidP="004E28B7">
            <w:r>
              <w:t>keep spaces between the abbreviated parts (only useful in combination with a)</w:t>
            </w:r>
          </w:p>
        </w:tc>
      </w:tr>
    </w:tbl>
    <w:p w:rsidR="0079672B" w:rsidRPr="0032042D" w:rsidRDefault="0079672B" w:rsidP="00165754"/>
    <w:p w:rsidR="00B71037" w:rsidRPr="0032042D" w:rsidRDefault="00B71037" w:rsidP="00165754">
      <w:pPr>
        <w:rPr>
          <w:rStyle w:val="SubtleEmphasis"/>
          <w:sz w:val="24"/>
          <w:szCs w:val="24"/>
        </w:rPr>
      </w:pPr>
      <w:r w:rsidRPr="0032042D">
        <w:rPr>
          <w:rStyle w:val="SubtleEmphasis"/>
          <w:sz w:val="24"/>
          <w:szCs w:val="24"/>
        </w:rPr>
        <w:t>Examples</w:t>
      </w:r>
    </w:p>
    <w:p w:rsidR="0079672B" w:rsidRPr="0032042D" w:rsidRDefault="0079672B" w:rsidP="00165754">
      <w:r w:rsidRPr="0032042D">
        <w:t>An example of a formatting string for a person is the following:</w:t>
      </w:r>
    </w:p>
    <w:p w:rsidR="0079672B" w:rsidRPr="0032042D" w:rsidRDefault="0079672B" w:rsidP="00D95FEB">
      <w:pPr>
        <w:ind w:left="720"/>
        <w:rPr>
          <w:i/>
        </w:rPr>
      </w:pPr>
      <w:r w:rsidRPr="0032042D">
        <w:rPr>
          <w:i/>
        </w:rPr>
        <w:lastRenderedPageBreak/>
        <w:t>{&lt;b&gt;%Last:u|First:u%&lt;/b&gt;{, %First:</w:t>
      </w:r>
      <w:r w:rsidR="007C02F3" w:rsidRPr="0032042D">
        <w:rPr>
          <w:i/>
        </w:rPr>
        <w:t>u</w:t>
      </w:r>
      <w:r w:rsidR="007C02F3">
        <w:rPr>
          <w:i/>
        </w:rPr>
        <w:t>ap</w:t>
      </w:r>
      <w:r w:rsidRPr="0032042D">
        <w:rPr>
          <w:i/>
        </w:rPr>
        <w:t>%{ %Middle:u</w:t>
      </w:r>
      <w:r w:rsidR="007C02F3">
        <w:rPr>
          <w:i/>
        </w:rPr>
        <w:t>ap</w:t>
      </w:r>
      <w:r w:rsidRPr="0032042D">
        <w:rPr>
          <w:i/>
        </w:rPr>
        <w:t xml:space="preserve">%}}} </w:t>
      </w:r>
    </w:p>
    <w:p w:rsidR="0079672B" w:rsidRPr="0032042D" w:rsidRDefault="0079672B" w:rsidP="00165754">
      <w:r w:rsidRPr="0032042D">
        <w:t>If the last name is available, it</w:t>
      </w:r>
      <w:r w:rsidR="00D95FEB" w:rsidRPr="0032042D">
        <w:t xml:space="preserve"> is</w:t>
      </w:r>
      <w:r w:rsidRPr="0032042D">
        <w:t xml:space="preserve"> display</w:t>
      </w:r>
      <w:r w:rsidR="00D95FEB" w:rsidRPr="0032042D">
        <w:t>ed</w:t>
      </w:r>
      <w:r w:rsidRPr="0032042D">
        <w:t xml:space="preserve"> in bold and in upper case (the u option) followed by a, with </w:t>
      </w:r>
      <w:r w:rsidR="00CA7D39">
        <w:t>period</w:t>
      </w:r>
      <w:r w:rsidR="00CA7D39" w:rsidRPr="0032042D">
        <w:t xml:space="preserve"> </w:t>
      </w:r>
      <w:r w:rsidRPr="0032042D">
        <w:t xml:space="preserve">abbreviated (the </w:t>
      </w:r>
      <w:r w:rsidR="007C02F3">
        <w:t>p</w:t>
      </w:r>
      <w:r w:rsidR="007C02F3" w:rsidRPr="0032042D">
        <w:t xml:space="preserve"> </w:t>
      </w:r>
      <w:r w:rsidRPr="0032042D">
        <w:t>option), version of the first and middle name of the person. If the last name is not available, then only the first name will be shown in bold and in upper case.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4"/>
        <w:gridCol w:w="3031"/>
        <w:gridCol w:w="5487"/>
      </w:tblGrid>
      <w:tr w:rsidR="004D3B02" w:rsidRPr="0032042D" w:rsidTr="004D3B02">
        <w:tc>
          <w:tcPr>
            <w:tcW w:w="1104" w:type="dxa"/>
          </w:tcPr>
          <w:p w:rsidR="004D3B02" w:rsidRPr="0032042D" w:rsidRDefault="004D3B02" w:rsidP="004D3B02">
            <w:pPr>
              <w:ind w:left="720"/>
              <w:rPr>
                <w:i/>
              </w:rPr>
            </w:pPr>
            <w:r w:rsidRPr="0032042D">
              <w:rPr>
                <w:i/>
              </w:rPr>
              <w:t>1.</w:t>
            </w:r>
          </w:p>
        </w:tc>
        <w:tc>
          <w:tcPr>
            <w:tcW w:w="3031" w:type="dxa"/>
          </w:tcPr>
          <w:p w:rsidR="004D3B02" w:rsidRPr="0032042D" w:rsidRDefault="004D3B02" w:rsidP="004D3B02">
            <w:pPr>
              <w:rPr>
                <w:i/>
              </w:rPr>
            </w:pPr>
            <w:r w:rsidRPr="0032042D">
              <w:rPr>
                <w:i/>
              </w:rPr>
              <w:t>Last: Doe</w:t>
            </w:r>
          </w:p>
          <w:p w:rsidR="004D3B02" w:rsidRPr="0032042D" w:rsidRDefault="004D3B02" w:rsidP="004D3B02">
            <w:pPr>
              <w:rPr>
                <w:i/>
              </w:rPr>
            </w:pPr>
            <w:r w:rsidRPr="0032042D">
              <w:rPr>
                <w:i/>
              </w:rPr>
              <w:t>First: John</w:t>
            </w:r>
          </w:p>
          <w:p w:rsidR="004D3B02" w:rsidRPr="0032042D" w:rsidRDefault="004D3B02" w:rsidP="004D3B02">
            <w:pPr>
              <w:rPr>
                <w:i/>
              </w:rPr>
            </w:pPr>
            <w:r w:rsidRPr="0032042D">
              <w:rPr>
                <w:i/>
              </w:rPr>
              <w:t>Middle: Dirk</w:t>
            </w:r>
          </w:p>
          <w:p w:rsidR="004D3B02" w:rsidRPr="0032042D" w:rsidRDefault="004D3B02" w:rsidP="00261FD2">
            <w:pPr>
              <w:rPr>
                <w:i/>
              </w:rPr>
            </w:pPr>
          </w:p>
        </w:tc>
        <w:tc>
          <w:tcPr>
            <w:tcW w:w="5487" w:type="dxa"/>
          </w:tcPr>
          <w:p w:rsidR="004D3B02" w:rsidRPr="0032042D" w:rsidRDefault="008515CB" w:rsidP="008515CB">
            <w:r w:rsidRPr="0032042D">
              <w:rPr>
                <w:b/>
              </w:rPr>
              <w:t>D</w:t>
            </w:r>
            <w:r>
              <w:rPr>
                <w:b/>
              </w:rPr>
              <w:t>OE</w:t>
            </w:r>
            <w:r w:rsidR="004D3B02" w:rsidRPr="0032042D">
              <w:t>, J. D.</w:t>
            </w:r>
          </w:p>
        </w:tc>
      </w:tr>
      <w:tr w:rsidR="004D3B02" w:rsidRPr="0032042D" w:rsidTr="004D3B02">
        <w:tc>
          <w:tcPr>
            <w:tcW w:w="1104" w:type="dxa"/>
          </w:tcPr>
          <w:p w:rsidR="004D3B02" w:rsidRPr="0032042D" w:rsidRDefault="004D3B02" w:rsidP="004D3B02">
            <w:pPr>
              <w:ind w:left="720"/>
              <w:rPr>
                <w:i/>
              </w:rPr>
            </w:pPr>
            <w:r w:rsidRPr="0032042D">
              <w:rPr>
                <w:i/>
              </w:rPr>
              <w:t>2.</w:t>
            </w:r>
          </w:p>
        </w:tc>
        <w:tc>
          <w:tcPr>
            <w:tcW w:w="3031" w:type="dxa"/>
          </w:tcPr>
          <w:p w:rsidR="004D3B02" w:rsidRPr="0032042D" w:rsidRDefault="004D3B02" w:rsidP="004D3B02">
            <w:pPr>
              <w:rPr>
                <w:i/>
              </w:rPr>
            </w:pPr>
            <w:r w:rsidRPr="0032042D">
              <w:rPr>
                <w:i/>
              </w:rPr>
              <w:t>Last: -</w:t>
            </w:r>
          </w:p>
          <w:p w:rsidR="004D3B02" w:rsidRPr="0032042D" w:rsidRDefault="004D3B02" w:rsidP="004D3B02">
            <w:pPr>
              <w:rPr>
                <w:i/>
              </w:rPr>
            </w:pPr>
            <w:r w:rsidRPr="0032042D">
              <w:rPr>
                <w:i/>
              </w:rPr>
              <w:t>First: John</w:t>
            </w:r>
          </w:p>
          <w:p w:rsidR="004D3B02" w:rsidRPr="0032042D" w:rsidRDefault="004D3B02" w:rsidP="004D3B02">
            <w:pPr>
              <w:rPr>
                <w:i/>
              </w:rPr>
            </w:pPr>
            <w:r w:rsidRPr="0032042D">
              <w:rPr>
                <w:i/>
              </w:rPr>
              <w:t>Middle: Dirk</w:t>
            </w:r>
          </w:p>
        </w:tc>
        <w:tc>
          <w:tcPr>
            <w:tcW w:w="5487" w:type="dxa"/>
          </w:tcPr>
          <w:p w:rsidR="004D3B02" w:rsidRPr="0032042D" w:rsidRDefault="008515CB" w:rsidP="004D3B02">
            <w:pPr>
              <w:rPr>
                <w:b/>
              </w:rPr>
            </w:pPr>
            <w:r>
              <w:rPr>
                <w:b/>
              </w:rPr>
              <w:t>JOHN</w:t>
            </w:r>
          </w:p>
        </w:tc>
      </w:tr>
    </w:tbl>
    <w:p w:rsidR="00017703" w:rsidRPr="0032042D" w:rsidRDefault="00017703" w:rsidP="00165754"/>
    <w:p w:rsidR="00017703" w:rsidRPr="0032042D" w:rsidRDefault="00017703" w:rsidP="0062157D">
      <w:pPr>
        <w:pStyle w:val="Heading2"/>
      </w:pPr>
      <w:bookmarkStart w:id="10" w:name="_Ref204660536"/>
      <w:r w:rsidRPr="0032042D">
        <w:t>Format</w:t>
      </w:r>
      <w:r w:rsidR="009A715B" w:rsidRPr="0032042D">
        <w:t xml:space="preserve"> s</w:t>
      </w:r>
      <w:r w:rsidRPr="0032042D">
        <w:t>t</w:t>
      </w:r>
      <w:r w:rsidR="009A715B" w:rsidRPr="0032042D">
        <w:t>r</w:t>
      </w:r>
      <w:r w:rsidRPr="0032042D">
        <w:t>ing</w:t>
      </w:r>
      <w:r w:rsidR="009A715B" w:rsidRPr="0032042D">
        <w:t xml:space="preserve">s for </w:t>
      </w:r>
      <w:r w:rsidR="00503268" w:rsidRPr="0032042D">
        <w:t>corporate</w:t>
      </w:r>
      <w:r w:rsidR="009A715B" w:rsidRPr="0032042D">
        <w:t xml:space="preserve"> elements</w:t>
      </w:r>
      <w:bookmarkEnd w:id="10"/>
    </w:p>
    <w:p w:rsidR="00B71037" w:rsidRPr="0032042D" w:rsidRDefault="00B71037" w:rsidP="00165754">
      <w:pPr>
        <w:rPr>
          <w:rStyle w:val="SubtleEmphasis"/>
          <w:sz w:val="24"/>
          <w:szCs w:val="24"/>
        </w:rPr>
      </w:pPr>
      <w:r w:rsidRPr="0032042D">
        <w:rPr>
          <w:rStyle w:val="SubtleEmphasis"/>
          <w:sz w:val="24"/>
          <w:szCs w:val="24"/>
        </w:rPr>
        <w:t>Parameters</w:t>
      </w:r>
    </w:p>
    <w:p w:rsidR="00017703" w:rsidRPr="0032042D" w:rsidRDefault="00B71037" w:rsidP="00165754">
      <w:r w:rsidRPr="0032042D">
        <w:t xml:space="preserve">In case the contributor to a document is a corporation rather than one or more persons, a format string containing the </w:t>
      </w:r>
      <w:r w:rsidRPr="0032042D">
        <w:rPr>
          <w:rStyle w:val="Emphasis"/>
        </w:rPr>
        <w:t>Corporate</w:t>
      </w:r>
      <w:r w:rsidRPr="0032042D">
        <w:t xml:space="preserve"> parameter is used.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B71037" w:rsidRPr="0032042D" w:rsidTr="00261FD2">
        <w:tc>
          <w:tcPr>
            <w:tcW w:w="9622" w:type="dxa"/>
            <w:gridSpan w:val="4"/>
          </w:tcPr>
          <w:p w:rsidR="00B71037" w:rsidRPr="0032042D" w:rsidRDefault="00B71037" w:rsidP="00261FD2">
            <w:pPr>
              <w:rPr>
                <w:rFonts w:asciiTheme="majorHAnsi" w:hAnsiTheme="majorHAnsi"/>
              </w:rPr>
            </w:pPr>
            <w:r w:rsidRPr="0032042D">
              <w:rPr>
                <w:rFonts w:asciiTheme="majorHAnsi" w:hAnsiTheme="majorHAnsi" w:cs="Courier New"/>
                <w:b/>
              </w:rPr>
              <w:t>Corporate</w:t>
            </w:r>
          </w:p>
        </w:tc>
      </w:tr>
      <w:tr w:rsidR="00B71037" w:rsidRPr="0032042D" w:rsidTr="00261FD2">
        <w:tc>
          <w:tcPr>
            <w:tcW w:w="391" w:type="dxa"/>
          </w:tcPr>
          <w:p w:rsidR="00B71037" w:rsidRPr="0032042D" w:rsidRDefault="00B71037" w:rsidP="00261FD2"/>
        </w:tc>
        <w:tc>
          <w:tcPr>
            <w:tcW w:w="9231" w:type="dxa"/>
            <w:gridSpan w:val="3"/>
          </w:tcPr>
          <w:p w:rsidR="00B71037" w:rsidRPr="0032042D" w:rsidRDefault="00B71037" w:rsidP="00261FD2">
            <w:r w:rsidRPr="0032042D">
              <w:t>Description</w:t>
            </w:r>
          </w:p>
        </w:tc>
      </w:tr>
      <w:tr w:rsidR="00B71037" w:rsidRPr="0032042D" w:rsidTr="00261FD2">
        <w:tc>
          <w:tcPr>
            <w:tcW w:w="391" w:type="dxa"/>
          </w:tcPr>
          <w:p w:rsidR="00B71037" w:rsidRPr="0032042D" w:rsidRDefault="00B71037" w:rsidP="00261FD2"/>
        </w:tc>
        <w:tc>
          <w:tcPr>
            <w:tcW w:w="283" w:type="dxa"/>
          </w:tcPr>
          <w:p w:rsidR="00B71037" w:rsidRPr="0032042D" w:rsidRDefault="00B71037" w:rsidP="00261FD2"/>
        </w:tc>
        <w:tc>
          <w:tcPr>
            <w:tcW w:w="8948" w:type="dxa"/>
            <w:gridSpan w:val="2"/>
          </w:tcPr>
          <w:p w:rsidR="00B71037" w:rsidRPr="0032042D" w:rsidRDefault="00B71037" w:rsidP="00B71037">
            <w:r w:rsidRPr="0032042D">
              <w:t>The name of a corporation.</w:t>
            </w:r>
          </w:p>
        </w:tc>
      </w:tr>
      <w:tr w:rsidR="00B71037" w:rsidRPr="0032042D" w:rsidTr="00261FD2">
        <w:tc>
          <w:tcPr>
            <w:tcW w:w="391" w:type="dxa"/>
          </w:tcPr>
          <w:p w:rsidR="00B71037" w:rsidRPr="0032042D" w:rsidRDefault="00B71037" w:rsidP="00261FD2"/>
        </w:tc>
        <w:tc>
          <w:tcPr>
            <w:tcW w:w="9231" w:type="dxa"/>
            <w:gridSpan w:val="3"/>
          </w:tcPr>
          <w:p w:rsidR="00B71037" w:rsidRPr="0032042D" w:rsidRDefault="00B71037" w:rsidP="00261FD2">
            <w:r w:rsidRPr="0032042D">
              <w:t>Options</w:t>
            </w:r>
          </w:p>
        </w:tc>
      </w:tr>
      <w:tr w:rsidR="00B71037" w:rsidRPr="0032042D" w:rsidTr="00261FD2">
        <w:tc>
          <w:tcPr>
            <w:tcW w:w="391" w:type="dxa"/>
          </w:tcPr>
          <w:p w:rsidR="00B71037" w:rsidRPr="0032042D" w:rsidRDefault="00B71037" w:rsidP="00261FD2"/>
        </w:tc>
        <w:tc>
          <w:tcPr>
            <w:tcW w:w="283" w:type="dxa"/>
          </w:tcPr>
          <w:p w:rsidR="00B71037" w:rsidRPr="0032042D" w:rsidRDefault="00B71037" w:rsidP="00261FD2"/>
        </w:tc>
        <w:tc>
          <w:tcPr>
            <w:tcW w:w="332" w:type="dxa"/>
          </w:tcPr>
          <w:p w:rsidR="00B71037" w:rsidRPr="0032042D" w:rsidRDefault="00B71037" w:rsidP="00261FD2">
            <w:pPr>
              <w:jc w:val="center"/>
            </w:pPr>
            <w:r w:rsidRPr="0032042D">
              <w:t>-</w:t>
            </w:r>
          </w:p>
        </w:tc>
        <w:tc>
          <w:tcPr>
            <w:tcW w:w="8616" w:type="dxa"/>
          </w:tcPr>
          <w:p w:rsidR="00B71037" w:rsidRPr="0032042D" w:rsidRDefault="00B71037" w:rsidP="00261FD2">
            <w:r w:rsidRPr="0032042D">
              <w:t>display as stored</w:t>
            </w:r>
          </w:p>
        </w:tc>
      </w:tr>
      <w:tr w:rsidR="00B71037" w:rsidRPr="0032042D" w:rsidTr="00261FD2">
        <w:tc>
          <w:tcPr>
            <w:tcW w:w="391" w:type="dxa"/>
          </w:tcPr>
          <w:p w:rsidR="00B71037" w:rsidRPr="0032042D" w:rsidRDefault="00B71037" w:rsidP="00261FD2"/>
        </w:tc>
        <w:tc>
          <w:tcPr>
            <w:tcW w:w="283" w:type="dxa"/>
          </w:tcPr>
          <w:p w:rsidR="00B71037" w:rsidRPr="0032042D" w:rsidRDefault="00B71037" w:rsidP="00261FD2"/>
        </w:tc>
        <w:tc>
          <w:tcPr>
            <w:tcW w:w="332" w:type="dxa"/>
          </w:tcPr>
          <w:p w:rsidR="00B71037" w:rsidRPr="0032042D" w:rsidRDefault="00B71037" w:rsidP="00261FD2">
            <w:pPr>
              <w:jc w:val="center"/>
            </w:pPr>
            <w:r w:rsidRPr="0032042D">
              <w:t>u</w:t>
            </w:r>
          </w:p>
        </w:tc>
        <w:tc>
          <w:tcPr>
            <w:tcW w:w="8616" w:type="dxa"/>
          </w:tcPr>
          <w:p w:rsidR="00B71037" w:rsidRPr="0032042D" w:rsidRDefault="00B71037" w:rsidP="00261FD2">
            <w:r w:rsidRPr="0032042D">
              <w:t>display using uppercase characters only</w:t>
            </w:r>
          </w:p>
        </w:tc>
      </w:tr>
      <w:tr w:rsidR="00B71037" w:rsidRPr="0032042D" w:rsidTr="00261FD2">
        <w:tc>
          <w:tcPr>
            <w:tcW w:w="391" w:type="dxa"/>
          </w:tcPr>
          <w:p w:rsidR="00B71037" w:rsidRPr="0032042D" w:rsidRDefault="00B71037" w:rsidP="00261FD2"/>
        </w:tc>
        <w:tc>
          <w:tcPr>
            <w:tcW w:w="283" w:type="dxa"/>
          </w:tcPr>
          <w:p w:rsidR="00B71037" w:rsidRPr="0032042D" w:rsidRDefault="00B71037" w:rsidP="00261FD2"/>
        </w:tc>
        <w:tc>
          <w:tcPr>
            <w:tcW w:w="332" w:type="dxa"/>
          </w:tcPr>
          <w:p w:rsidR="00B71037" w:rsidRPr="0032042D" w:rsidRDefault="00B71037" w:rsidP="00261FD2">
            <w:pPr>
              <w:jc w:val="center"/>
            </w:pPr>
            <w:r w:rsidRPr="0032042D">
              <w:t>l</w:t>
            </w:r>
          </w:p>
        </w:tc>
        <w:tc>
          <w:tcPr>
            <w:tcW w:w="8616" w:type="dxa"/>
          </w:tcPr>
          <w:p w:rsidR="00B71037" w:rsidRPr="0032042D" w:rsidRDefault="00B71037" w:rsidP="00261FD2">
            <w:r w:rsidRPr="0032042D">
              <w:t>display using lowercase characters only</w:t>
            </w:r>
          </w:p>
        </w:tc>
      </w:tr>
      <w:tr w:rsidR="00747A77" w:rsidRPr="0032042D" w:rsidTr="00261FD2">
        <w:tc>
          <w:tcPr>
            <w:tcW w:w="391" w:type="dxa"/>
          </w:tcPr>
          <w:p w:rsidR="00747A77" w:rsidRPr="0032042D" w:rsidRDefault="00747A77" w:rsidP="00261FD2"/>
        </w:tc>
        <w:tc>
          <w:tcPr>
            <w:tcW w:w="283" w:type="dxa"/>
          </w:tcPr>
          <w:p w:rsidR="00747A77" w:rsidRPr="0032042D" w:rsidRDefault="00747A77" w:rsidP="00261FD2"/>
        </w:tc>
        <w:tc>
          <w:tcPr>
            <w:tcW w:w="332" w:type="dxa"/>
          </w:tcPr>
          <w:p w:rsidR="00747A77" w:rsidRPr="0032042D" w:rsidRDefault="00747A77" w:rsidP="00261FD2">
            <w:pPr>
              <w:jc w:val="center"/>
            </w:pPr>
            <w:r>
              <w:t>a</w:t>
            </w:r>
          </w:p>
        </w:tc>
        <w:tc>
          <w:tcPr>
            <w:tcW w:w="8616" w:type="dxa"/>
          </w:tcPr>
          <w:p w:rsidR="00747A77" w:rsidRPr="0032042D" w:rsidRDefault="00747A77" w:rsidP="00261FD2">
            <w:r w:rsidRPr="0032042D">
              <w:t>display abbreviated</w:t>
            </w:r>
          </w:p>
        </w:tc>
      </w:tr>
      <w:tr w:rsidR="00747A77" w:rsidRPr="0032042D" w:rsidTr="00261FD2">
        <w:tc>
          <w:tcPr>
            <w:tcW w:w="391" w:type="dxa"/>
          </w:tcPr>
          <w:p w:rsidR="00747A77" w:rsidRPr="0032042D" w:rsidRDefault="00747A77" w:rsidP="00261FD2"/>
        </w:tc>
        <w:tc>
          <w:tcPr>
            <w:tcW w:w="283" w:type="dxa"/>
          </w:tcPr>
          <w:p w:rsidR="00747A77" w:rsidRPr="0032042D" w:rsidRDefault="00747A77" w:rsidP="00261FD2"/>
        </w:tc>
        <w:tc>
          <w:tcPr>
            <w:tcW w:w="332" w:type="dxa"/>
          </w:tcPr>
          <w:p w:rsidR="00747A77" w:rsidRDefault="00747A77" w:rsidP="00261FD2">
            <w:pPr>
              <w:jc w:val="center"/>
            </w:pPr>
            <w:r>
              <w:t>d</w:t>
            </w:r>
          </w:p>
        </w:tc>
        <w:tc>
          <w:tcPr>
            <w:tcW w:w="8616" w:type="dxa"/>
          </w:tcPr>
          <w:p w:rsidR="00747A77" w:rsidRPr="0032042D" w:rsidRDefault="00747A77" w:rsidP="00261FD2">
            <w:r>
              <w:t>keep dashes between abbreviated parts (only useful in combination with a)</w:t>
            </w:r>
          </w:p>
        </w:tc>
      </w:tr>
      <w:tr w:rsidR="00747A77" w:rsidRPr="0032042D" w:rsidTr="00261FD2">
        <w:tc>
          <w:tcPr>
            <w:tcW w:w="391" w:type="dxa"/>
          </w:tcPr>
          <w:p w:rsidR="00747A77" w:rsidRPr="0032042D" w:rsidRDefault="00747A77" w:rsidP="00261FD2"/>
        </w:tc>
        <w:tc>
          <w:tcPr>
            <w:tcW w:w="283" w:type="dxa"/>
          </w:tcPr>
          <w:p w:rsidR="00747A77" w:rsidRPr="0032042D" w:rsidRDefault="00747A77" w:rsidP="00261FD2"/>
        </w:tc>
        <w:tc>
          <w:tcPr>
            <w:tcW w:w="332" w:type="dxa"/>
          </w:tcPr>
          <w:p w:rsidR="00747A77" w:rsidRDefault="00747A77" w:rsidP="00261FD2">
            <w:pPr>
              <w:jc w:val="center"/>
            </w:pPr>
            <w:r>
              <w:t>p</w:t>
            </w:r>
          </w:p>
        </w:tc>
        <w:tc>
          <w:tcPr>
            <w:tcW w:w="8616" w:type="dxa"/>
          </w:tcPr>
          <w:p w:rsidR="00747A77" w:rsidRPr="0032042D" w:rsidRDefault="00747A77" w:rsidP="00261FD2">
            <w:r>
              <w:t>display periods at the end of each abbreviated part (only useful in combination with a)</w:t>
            </w:r>
          </w:p>
        </w:tc>
      </w:tr>
      <w:tr w:rsidR="00747A77" w:rsidRPr="0032042D" w:rsidTr="00261FD2">
        <w:tc>
          <w:tcPr>
            <w:tcW w:w="391" w:type="dxa"/>
          </w:tcPr>
          <w:p w:rsidR="00747A77" w:rsidRPr="0032042D" w:rsidRDefault="00747A77" w:rsidP="00261FD2"/>
        </w:tc>
        <w:tc>
          <w:tcPr>
            <w:tcW w:w="283" w:type="dxa"/>
          </w:tcPr>
          <w:p w:rsidR="00747A77" w:rsidRPr="0032042D" w:rsidRDefault="00747A77" w:rsidP="00261FD2"/>
        </w:tc>
        <w:tc>
          <w:tcPr>
            <w:tcW w:w="332" w:type="dxa"/>
          </w:tcPr>
          <w:p w:rsidR="00747A77" w:rsidRDefault="00747A77" w:rsidP="00261FD2">
            <w:pPr>
              <w:jc w:val="center"/>
            </w:pPr>
            <w:r>
              <w:t>s</w:t>
            </w:r>
          </w:p>
        </w:tc>
        <w:tc>
          <w:tcPr>
            <w:tcW w:w="8616" w:type="dxa"/>
          </w:tcPr>
          <w:p w:rsidR="00747A77" w:rsidRPr="0032042D" w:rsidRDefault="00747A77" w:rsidP="00261FD2">
            <w:r>
              <w:t>keep spaces between the abbreviated parts (only useful in combination with a)</w:t>
            </w:r>
          </w:p>
        </w:tc>
      </w:tr>
    </w:tbl>
    <w:p w:rsidR="00B71037" w:rsidRPr="0032042D" w:rsidRDefault="00B71037" w:rsidP="00165754"/>
    <w:p w:rsidR="00B71037" w:rsidRPr="0032042D" w:rsidRDefault="00B71037" w:rsidP="00165754">
      <w:pPr>
        <w:rPr>
          <w:rStyle w:val="SubtleEmphasis"/>
          <w:sz w:val="24"/>
          <w:szCs w:val="24"/>
        </w:rPr>
      </w:pPr>
      <w:r w:rsidRPr="0032042D">
        <w:rPr>
          <w:rStyle w:val="SubtleEmphasis"/>
          <w:sz w:val="24"/>
          <w:szCs w:val="24"/>
        </w:rPr>
        <w:t>Examples</w:t>
      </w:r>
    </w:p>
    <w:p w:rsidR="00261FD2" w:rsidRPr="0032042D" w:rsidRDefault="0003741A" w:rsidP="00165754">
      <w:r w:rsidRPr="0032042D">
        <w:t>The following format example shows the name of a corporation in lower case italic characters:</w:t>
      </w:r>
    </w:p>
    <w:p w:rsidR="00017703" w:rsidRPr="0032042D" w:rsidRDefault="00261FD2" w:rsidP="0003741A">
      <w:pPr>
        <w:ind w:left="720"/>
      </w:pPr>
      <w:r w:rsidRPr="0032042D">
        <w:t>{&lt;i&gt;%Corporate:l%&lt;/i&gt;}</w:t>
      </w:r>
    </w:p>
    <w:p w:rsidR="00E54D3E" w:rsidRPr="0032042D" w:rsidRDefault="00E54D3E" w:rsidP="00E54D3E"/>
    <w:p w:rsidR="00017703" w:rsidRPr="0032042D" w:rsidRDefault="00017703" w:rsidP="0062157D">
      <w:pPr>
        <w:pStyle w:val="Heading2"/>
      </w:pPr>
      <w:bookmarkStart w:id="11" w:name="_Ref204590366"/>
      <w:r w:rsidRPr="0032042D">
        <w:t>Format</w:t>
      </w:r>
      <w:r w:rsidR="009A715B" w:rsidRPr="0032042D">
        <w:t xml:space="preserve"> s</w:t>
      </w:r>
      <w:r w:rsidRPr="0032042D">
        <w:t>t</w:t>
      </w:r>
      <w:r w:rsidR="009A715B" w:rsidRPr="0032042D">
        <w:t>r</w:t>
      </w:r>
      <w:r w:rsidRPr="0032042D">
        <w:t>ing</w:t>
      </w:r>
      <w:r w:rsidR="009A715B" w:rsidRPr="0032042D">
        <w:t xml:space="preserve">s for </w:t>
      </w:r>
      <w:r w:rsidR="00503268" w:rsidRPr="0032042D">
        <w:t>format</w:t>
      </w:r>
      <w:r w:rsidR="009A715B" w:rsidRPr="0032042D">
        <w:t xml:space="preserve"> elements</w:t>
      </w:r>
      <w:bookmarkEnd w:id="11"/>
    </w:p>
    <w:p w:rsidR="000152C8" w:rsidRPr="0032042D" w:rsidRDefault="000152C8" w:rsidP="00503268">
      <w:pPr>
        <w:rPr>
          <w:rStyle w:val="SubtleEmphasis"/>
        </w:rPr>
      </w:pPr>
      <w:r w:rsidRPr="0032042D">
        <w:rPr>
          <w:rStyle w:val="SubtleEmphasis"/>
        </w:rPr>
        <w:t>Parameters</w:t>
      </w:r>
    </w:p>
    <w:p w:rsidR="008F24EE" w:rsidRDefault="0022605B" w:rsidP="00503268">
      <w:r w:rsidRPr="0032042D">
        <w:lastRenderedPageBreak/>
        <w:t xml:space="preserve">In the format strings for format elements, up to 65 different variables can be used. Those variables have the same name as the names of the child elements of a </w:t>
      </w:r>
      <w:r w:rsidRPr="0032042D">
        <w:rPr>
          <w:rStyle w:val="Emphasis"/>
        </w:rPr>
        <w:t>b:Source</w:t>
      </w:r>
      <w:r w:rsidRPr="0032042D">
        <w:t xml:space="preserve"> element. Most variables support the option to format the </w:t>
      </w:r>
      <w:r w:rsidR="008F24EE" w:rsidRPr="0032042D">
        <w:t>content</w:t>
      </w:r>
      <w:r w:rsidRPr="0032042D">
        <w:t xml:space="preserve"> of the variable in upper or lower case</w:t>
      </w:r>
      <w:r w:rsidR="008F24EE" w:rsidRPr="0032042D">
        <w:t>. A few offer extra options.</w:t>
      </w:r>
    </w:p>
    <w:p w:rsidR="00FA669C" w:rsidRPr="0032042D" w:rsidRDefault="00FA669C" w:rsidP="00503268">
      <w:r>
        <w:t>All elements also support an ‘</w:t>
      </w:r>
      <w:r w:rsidRPr="00FA669C">
        <w:rPr>
          <w:rStyle w:val="Emphasis"/>
        </w:rPr>
        <w:t>r</w:t>
      </w:r>
      <w:r>
        <w:t xml:space="preserve">’ option. This option allows them to be displayed multiple times </w:t>
      </w:r>
      <w:r w:rsidR="0083755F">
        <w:t>in the reference.</w:t>
      </w:r>
      <w:r>
        <w:t xml:space="preserve"> </w:t>
      </w:r>
    </w:p>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873379" w:rsidRPr="0032042D" w:rsidTr="00C519F0">
        <w:tc>
          <w:tcPr>
            <w:tcW w:w="9622" w:type="dxa"/>
            <w:gridSpan w:val="4"/>
          </w:tcPr>
          <w:p w:rsidR="00873379" w:rsidRPr="0032042D" w:rsidRDefault="00873379" w:rsidP="00C519F0">
            <w:pPr>
              <w:rPr>
                <w:rFonts w:asciiTheme="majorHAnsi" w:hAnsiTheme="majorHAnsi"/>
              </w:rPr>
            </w:pPr>
            <w:r w:rsidRPr="0032042D">
              <w:rPr>
                <w:rFonts w:asciiTheme="majorHAnsi" w:hAnsiTheme="majorHAnsi" w:cs="Courier New"/>
                <w:b/>
              </w:rPr>
              <w:t>AbbreviatedCaseNumber</w:t>
            </w:r>
          </w:p>
        </w:tc>
      </w:tr>
      <w:tr w:rsidR="00873379" w:rsidRPr="0032042D" w:rsidTr="00C519F0">
        <w:tc>
          <w:tcPr>
            <w:tcW w:w="391" w:type="dxa"/>
          </w:tcPr>
          <w:p w:rsidR="00873379" w:rsidRPr="0032042D" w:rsidRDefault="00873379" w:rsidP="00C519F0"/>
        </w:tc>
        <w:tc>
          <w:tcPr>
            <w:tcW w:w="9231" w:type="dxa"/>
            <w:gridSpan w:val="3"/>
          </w:tcPr>
          <w:p w:rsidR="00873379" w:rsidRPr="0032042D" w:rsidRDefault="00873379" w:rsidP="00C519F0">
            <w:r w:rsidRPr="0032042D">
              <w:t>Description</w:t>
            </w:r>
          </w:p>
        </w:tc>
      </w:tr>
      <w:tr w:rsidR="00873379" w:rsidRPr="0032042D" w:rsidTr="00C519F0">
        <w:tc>
          <w:tcPr>
            <w:tcW w:w="391" w:type="dxa"/>
          </w:tcPr>
          <w:p w:rsidR="00873379" w:rsidRPr="0032042D" w:rsidRDefault="00873379" w:rsidP="00C519F0"/>
        </w:tc>
        <w:tc>
          <w:tcPr>
            <w:tcW w:w="283" w:type="dxa"/>
          </w:tcPr>
          <w:p w:rsidR="00873379" w:rsidRPr="0032042D" w:rsidRDefault="00873379" w:rsidP="00C519F0"/>
        </w:tc>
        <w:tc>
          <w:tcPr>
            <w:tcW w:w="8948" w:type="dxa"/>
            <w:gridSpan w:val="2"/>
          </w:tcPr>
          <w:p w:rsidR="00873379" w:rsidRPr="0032042D" w:rsidRDefault="00873379" w:rsidP="00180D77">
            <w:r w:rsidRPr="0032042D">
              <w:t xml:space="preserve">Specifies the abbreviated form of a case number. Typically, this </w:t>
            </w:r>
            <w:r w:rsidR="00C519F0" w:rsidRPr="0032042D">
              <w:t>parameter</w:t>
            </w:r>
            <w:r w:rsidRPr="0032042D">
              <w:t xml:space="preserve"> is used in the Case source</w:t>
            </w:r>
            <w:r w:rsidR="00180D77">
              <w:t xml:space="preserve"> </w:t>
            </w:r>
            <w:r w:rsidRPr="0032042D">
              <w:t>type.</w:t>
            </w:r>
          </w:p>
        </w:tc>
      </w:tr>
      <w:tr w:rsidR="00873379" w:rsidRPr="0032042D" w:rsidTr="00C519F0">
        <w:tc>
          <w:tcPr>
            <w:tcW w:w="391" w:type="dxa"/>
          </w:tcPr>
          <w:p w:rsidR="00873379" w:rsidRPr="0032042D" w:rsidRDefault="00873379" w:rsidP="00C519F0"/>
        </w:tc>
        <w:tc>
          <w:tcPr>
            <w:tcW w:w="9231" w:type="dxa"/>
            <w:gridSpan w:val="3"/>
          </w:tcPr>
          <w:p w:rsidR="00873379" w:rsidRPr="0032042D" w:rsidRDefault="00873379" w:rsidP="00C519F0">
            <w:r w:rsidRPr="0032042D">
              <w:t>Options</w:t>
            </w:r>
          </w:p>
        </w:tc>
      </w:tr>
      <w:tr w:rsidR="00873379" w:rsidRPr="0032042D" w:rsidTr="00C519F0">
        <w:tc>
          <w:tcPr>
            <w:tcW w:w="391" w:type="dxa"/>
          </w:tcPr>
          <w:p w:rsidR="00873379" w:rsidRPr="0032042D" w:rsidRDefault="00873379" w:rsidP="00C519F0"/>
        </w:tc>
        <w:tc>
          <w:tcPr>
            <w:tcW w:w="283" w:type="dxa"/>
          </w:tcPr>
          <w:p w:rsidR="00873379" w:rsidRPr="0032042D" w:rsidRDefault="00873379" w:rsidP="00C519F0"/>
        </w:tc>
        <w:tc>
          <w:tcPr>
            <w:tcW w:w="332" w:type="dxa"/>
          </w:tcPr>
          <w:p w:rsidR="00873379" w:rsidRPr="0032042D" w:rsidRDefault="00873379" w:rsidP="00C519F0">
            <w:pPr>
              <w:jc w:val="center"/>
            </w:pPr>
            <w:r w:rsidRPr="0032042D">
              <w:t>-</w:t>
            </w:r>
          </w:p>
        </w:tc>
        <w:tc>
          <w:tcPr>
            <w:tcW w:w="8616" w:type="dxa"/>
          </w:tcPr>
          <w:p w:rsidR="00873379" w:rsidRPr="0032042D" w:rsidRDefault="00873379" w:rsidP="00C519F0">
            <w:r w:rsidRPr="0032042D">
              <w:t>display as stored</w:t>
            </w:r>
          </w:p>
        </w:tc>
      </w:tr>
      <w:tr w:rsidR="00873379" w:rsidRPr="0032042D" w:rsidTr="00C519F0">
        <w:tc>
          <w:tcPr>
            <w:tcW w:w="391" w:type="dxa"/>
          </w:tcPr>
          <w:p w:rsidR="00873379" w:rsidRPr="0032042D" w:rsidRDefault="00873379" w:rsidP="00C519F0"/>
        </w:tc>
        <w:tc>
          <w:tcPr>
            <w:tcW w:w="283" w:type="dxa"/>
          </w:tcPr>
          <w:p w:rsidR="00873379" w:rsidRPr="0032042D" w:rsidRDefault="00873379" w:rsidP="00C519F0"/>
        </w:tc>
        <w:tc>
          <w:tcPr>
            <w:tcW w:w="332" w:type="dxa"/>
          </w:tcPr>
          <w:p w:rsidR="00873379" w:rsidRPr="0032042D" w:rsidRDefault="00873379" w:rsidP="00C519F0">
            <w:pPr>
              <w:jc w:val="center"/>
            </w:pPr>
            <w:r w:rsidRPr="0032042D">
              <w:t>u</w:t>
            </w:r>
          </w:p>
        </w:tc>
        <w:tc>
          <w:tcPr>
            <w:tcW w:w="8616" w:type="dxa"/>
          </w:tcPr>
          <w:p w:rsidR="00873379" w:rsidRPr="0032042D" w:rsidRDefault="00873379" w:rsidP="00C519F0">
            <w:r w:rsidRPr="0032042D">
              <w:t>display using uppercase characters only</w:t>
            </w:r>
          </w:p>
        </w:tc>
      </w:tr>
      <w:tr w:rsidR="00873379" w:rsidRPr="0032042D" w:rsidTr="00C519F0">
        <w:tc>
          <w:tcPr>
            <w:tcW w:w="391" w:type="dxa"/>
          </w:tcPr>
          <w:p w:rsidR="00873379" w:rsidRPr="0032042D" w:rsidRDefault="00873379" w:rsidP="00C519F0"/>
        </w:tc>
        <w:tc>
          <w:tcPr>
            <w:tcW w:w="283" w:type="dxa"/>
          </w:tcPr>
          <w:p w:rsidR="00873379" w:rsidRPr="0032042D" w:rsidRDefault="00873379" w:rsidP="00C519F0"/>
        </w:tc>
        <w:tc>
          <w:tcPr>
            <w:tcW w:w="332" w:type="dxa"/>
          </w:tcPr>
          <w:p w:rsidR="00873379" w:rsidRPr="0032042D" w:rsidRDefault="00873379" w:rsidP="00C519F0">
            <w:pPr>
              <w:jc w:val="center"/>
            </w:pPr>
            <w:r w:rsidRPr="0032042D">
              <w:t>l</w:t>
            </w:r>
          </w:p>
        </w:tc>
        <w:tc>
          <w:tcPr>
            <w:tcW w:w="8616" w:type="dxa"/>
          </w:tcPr>
          <w:p w:rsidR="00873379" w:rsidRPr="0032042D" w:rsidRDefault="00873379" w:rsidP="00C519F0">
            <w:r w:rsidRPr="0032042D">
              <w:t>display using lowercase characters only</w:t>
            </w:r>
          </w:p>
        </w:tc>
      </w:tr>
      <w:tr w:rsidR="0083755F" w:rsidRPr="0032042D" w:rsidTr="00C519F0">
        <w:tc>
          <w:tcPr>
            <w:tcW w:w="391" w:type="dxa"/>
          </w:tcPr>
          <w:p w:rsidR="0083755F" w:rsidRPr="0032042D" w:rsidRDefault="0083755F" w:rsidP="00C519F0"/>
        </w:tc>
        <w:tc>
          <w:tcPr>
            <w:tcW w:w="283" w:type="dxa"/>
          </w:tcPr>
          <w:p w:rsidR="0083755F" w:rsidRPr="0032042D" w:rsidRDefault="0083755F" w:rsidP="00C519F0"/>
        </w:tc>
        <w:tc>
          <w:tcPr>
            <w:tcW w:w="332" w:type="dxa"/>
          </w:tcPr>
          <w:p w:rsidR="0083755F" w:rsidRPr="0032042D" w:rsidRDefault="0083755F" w:rsidP="00C519F0">
            <w:pPr>
              <w:jc w:val="center"/>
            </w:pPr>
            <w:r>
              <w:t>r</w:t>
            </w:r>
          </w:p>
        </w:tc>
        <w:tc>
          <w:tcPr>
            <w:tcW w:w="8616" w:type="dxa"/>
          </w:tcPr>
          <w:p w:rsidR="0083755F" w:rsidRPr="0032042D" w:rsidRDefault="0083755F" w:rsidP="00C519F0">
            <w:r>
              <w:t xml:space="preserve">allows </w:t>
            </w:r>
            <w:r w:rsidR="00204E64">
              <w:t>multiple use of the parameter</w:t>
            </w:r>
          </w:p>
        </w:tc>
      </w:tr>
    </w:tbl>
    <w:p w:rsidR="00873379" w:rsidRPr="0032042D" w:rsidRDefault="00873379" w:rsidP="00873379">
      <w:pPr>
        <w:rPr>
          <w:rFonts w:cs="Courier New"/>
          <w:b/>
        </w:rPr>
      </w:pPr>
    </w:p>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92"/>
        <w:gridCol w:w="8558"/>
      </w:tblGrid>
      <w:tr w:rsidR="00873379" w:rsidRPr="0032042D" w:rsidTr="00C519F0">
        <w:tc>
          <w:tcPr>
            <w:tcW w:w="9622" w:type="dxa"/>
            <w:gridSpan w:val="4"/>
          </w:tcPr>
          <w:p w:rsidR="00873379" w:rsidRPr="0032042D" w:rsidRDefault="00873379" w:rsidP="00C519F0">
            <w:pPr>
              <w:rPr>
                <w:rFonts w:asciiTheme="majorHAnsi" w:hAnsiTheme="majorHAnsi"/>
              </w:rPr>
            </w:pPr>
            <w:r w:rsidRPr="0032042D">
              <w:rPr>
                <w:rFonts w:asciiTheme="majorHAnsi" w:hAnsiTheme="majorHAnsi" w:cs="Courier New"/>
                <w:b/>
              </w:rPr>
              <w:t>AlbumTitle</w:t>
            </w:r>
          </w:p>
        </w:tc>
      </w:tr>
      <w:tr w:rsidR="00873379" w:rsidRPr="0032042D" w:rsidTr="00C519F0">
        <w:tc>
          <w:tcPr>
            <w:tcW w:w="391" w:type="dxa"/>
          </w:tcPr>
          <w:p w:rsidR="00873379" w:rsidRPr="0032042D" w:rsidRDefault="00873379" w:rsidP="00C519F0"/>
        </w:tc>
        <w:tc>
          <w:tcPr>
            <w:tcW w:w="9231" w:type="dxa"/>
            <w:gridSpan w:val="3"/>
          </w:tcPr>
          <w:p w:rsidR="00873379" w:rsidRPr="0032042D" w:rsidRDefault="00873379" w:rsidP="00C519F0">
            <w:r w:rsidRPr="0032042D">
              <w:t>Description</w:t>
            </w:r>
          </w:p>
        </w:tc>
      </w:tr>
      <w:tr w:rsidR="00873379" w:rsidRPr="0032042D" w:rsidTr="00C519F0">
        <w:tc>
          <w:tcPr>
            <w:tcW w:w="391" w:type="dxa"/>
          </w:tcPr>
          <w:p w:rsidR="00873379" w:rsidRPr="0032042D" w:rsidRDefault="00873379" w:rsidP="00C519F0"/>
        </w:tc>
        <w:tc>
          <w:tcPr>
            <w:tcW w:w="283" w:type="dxa"/>
          </w:tcPr>
          <w:p w:rsidR="00873379" w:rsidRPr="0032042D" w:rsidRDefault="00873379" w:rsidP="00C519F0"/>
        </w:tc>
        <w:tc>
          <w:tcPr>
            <w:tcW w:w="8948" w:type="dxa"/>
            <w:gridSpan w:val="2"/>
          </w:tcPr>
          <w:p w:rsidR="00873379" w:rsidRPr="0032042D" w:rsidRDefault="00873379" w:rsidP="00C519F0">
            <w:r w:rsidRPr="0032042D">
              <w:t xml:space="preserve">Specifies the title of an album. Typically, this </w:t>
            </w:r>
            <w:r w:rsidR="00C519F0" w:rsidRPr="0032042D">
              <w:t>parameter</w:t>
            </w:r>
            <w:r w:rsidRPr="0032042D">
              <w:t xml:space="preserve"> is used in the Sound recording source type.</w:t>
            </w:r>
          </w:p>
        </w:tc>
      </w:tr>
      <w:tr w:rsidR="00873379" w:rsidRPr="0032042D" w:rsidTr="00C519F0">
        <w:tc>
          <w:tcPr>
            <w:tcW w:w="391" w:type="dxa"/>
          </w:tcPr>
          <w:p w:rsidR="00873379" w:rsidRPr="0032042D" w:rsidRDefault="00873379" w:rsidP="00C519F0"/>
        </w:tc>
        <w:tc>
          <w:tcPr>
            <w:tcW w:w="9231" w:type="dxa"/>
            <w:gridSpan w:val="3"/>
          </w:tcPr>
          <w:p w:rsidR="00873379" w:rsidRPr="0032042D" w:rsidRDefault="00873379" w:rsidP="00C519F0">
            <w:r w:rsidRPr="0032042D">
              <w:t>Options</w:t>
            </w:r>
          </w:p>
        </w:tc>
      </w:tr>
      <w:tr w:rsidR="00873379" w:rsidRPr="0032042D" w:rsidTr="00C519F0">
        <w:tc>
          <w:tcPr>
            <w:tcW w:w="391" w:type="dxa"/>
          </w:tcPr>
          <w:p w:rsidR="00873379" w:rsidRPr="0032042D" w:rsidRDefault="00873379" w:rsidP="00C519F0"/>
        </w:tc>
        <w:tc>
          <w:tcPr>
            <w:tcW w:w="283" w:type="dxa"/>
          </w:tcPr>
          <w:p w:rsidR="00873379" w:rsidRPr="0032042D" w:rsidRDefault="00873379" w:rsidP="00C519F0"/>
        </w:tc>
        <w:tc>
          <w:tcPr>
            <w:tcW w:w="332" w:type="dxa"/>
          </w:tcPr>
          <w:p w:rsidR="00873379" w:rsidRPr="0032042D" w:rsidRDefault="00873379" w:rsidP="00C519F0">
            <w:pPr>
              <w:jc w:val="center"/>
            </w:pPr>
            <w:r w:rsidRPr="0032042D">
              <w:t>-</w:t>
            </w:r>
          </w:p>
        </w:tc>
        <w:tc>
          <w:tcPr>
            <w:tcW w:w="8616" w:type="dxa"/>
          </w:tcPr>
          <w:p w:rsidR="00873379" w:rsidRPr="0032042D" w:rsidRDefault="00873379" w:rsidP="00C519F0">
            <w:r w:rsidRPr="0032042D">
              <w:t>display as stored</w:t>
            </w:r>
          </w:p>
        </w:tc>
      </w:tr>
      <w:tr w:rsidR="00873379" w:rsidRPr="0032042D" w:rsidTr="00C519F0">
        <w:tc>
          <w:tcPr>
            <w:tcW w:w="391" w:type="dxa"/>
          </w:tcPr>
          <w:p w:rsidR="00873379" w:rsidRPr="0032042D" w:rsidRDefault="00873379" w:rsidP="00C519F0"/>
        </w:tc>
        <w:tc>
          <w:tcPr>
            <w:tcW w:w="283" w:type="dxa"/>
          </w:tcPr>
          <w:p w:rsidR="00873379" w:rsidRPr="0032042D" w:rsidRDefault="00873379" w:rsidP="00C519F0"/>
        </w:tc>
        <w:tc>
          <w:tcPr>
            <w:tcW w:w="332" w:type="dxa"/>
          </w:tcPr>
          <w:p w:rsidR="00873379" w:rsidRPr="0032042D" w:rsidRDefault="00873379" w:rsidP="00C519F0">
            <w:pPr>
              <w:jc w:val="center"/>
            </w:pPr>
            <w:r w:rsidRPr="0032042D">
              <w:t>u</w:t>
            </w:r>
          </w:p>
        </w:tc>
        <w:tc>
          <w:tcPr>
            <w:tcW w:w="8616" w:type="dxa"/>
          </w:tcPr>
          <w:p w:rsidR="00873379" w:rsidRPr="0032042D" w:rsidRDefault="00873379" w:rsidP="00C519F0">
            <w:r w:rsidRPr="0032042D">
              <w:t>display using uppercase characters only</w:t>
            </w:r>
          </w:p>
        </w:tc>
      </w:tr>
      <w:tr w:rsidR="00873379" w:rsidRPr="0032042D" w:rsidTr="00C519F0">
        <w:tc>
          <w:tcPr>
            <w:tcW w:w="391" w:type="dxa"/>
          </w:tcPr>
          <w:p w:rsidR="00873379" w:rsidRPr="0032042D" w:rsidRDefault="00873379" w:rsidP="00C519F0"/>
        </w:tc>
        <w:tc>
          <w:tcPr>
            <w:tcW w:w="283" w:type="dxa"/>
          </w:tcPr>
          <w:p w:rsidR="00873379" w:rsidRPr="0032042D" w:rsidRDefault="00873379" w:rsidP="00C519F0"/>
        </w:tc>
        <w:tc>
          <w:tcPr>
            <w:tcW w:w="332" w:type="dxa"/>
          </w:tcPr>
          <w:p w:rsidR="00873379" w:rsidRPr="0032042D" w:rsidRDefault="00873379" w:rsidP="00C519F0">
            <w:pPr>
              <w:jc w:val="center"/>
            </w:pPr>
            <w:r w:rsidRPr="0032042D">
              <w:t>l</w:t>
            </w:r>
          </w:p>
        </w:tc>
        <w:tc>
          <w:tcPr>
            <w:tcW w:w="8616" w:type="dxa"/>
          </w:tcPr>
          <w:p w:rsidR="00873379" w:rsidRPr="0032042D" w:rsidRDefault="00873379" w:rsidP="00C519F0">
            <w:r w:rsidRPr="0032042D">
              <w:t>display using lowercase characters only</w:t>
            </w:r>
          </w:p>
        </w:tc>
      </w:tr>
      <w:tr w:rsidR="00DC4988" w:rsidRPr="0032042D" w:rsidTr="00C519F0">
        <w:tc>
          <w:tcPr>
            <w:tcW w:w="391" w:type="dxa"/>
          </w:tcPr>
          <w:p w:rsidR="00DC4988" w:rsidRPr="0032042D" w:rsidRDefault="00DC4988" w:rsidP="00C519F0"/>
        </w:tc>
        <w:tc>
          <w:tcPr>
            <w:tcW w:w="283" w:type="dxa"/>
          </w:tcPr>
          <w:p w:rsidR="00DC4988" w:rsidRPr="0032042D" w:rsidRDefault="00DC4988" w:rsidP="00C519F0"/>
        </w:tc>
        <w:tc>
          <w:tcPr>
            <w:tcW w:w="332" w:type="dxa"/>
          </w:tcPr>
          <w:p w:rsidR="00DC4988" w:rsidRPr="0032042D" w:rsidRDefault="00DC4988" w:rsidP="00C519F0">
            <w:pPr>
              <w:jc w:val="center"/>
            </w:pPr>
            <w:r>
              <w:t>a</w:t>
            </w:r>
          </w:p>
        </w:tc>
        <w:tc>
          <w:tcPr>
            <w:tcW w:w="8616" w:type="dxa"/>
          </w:tcPr>
          <w:p w:rsidR="00DC4988" w:rsidRPr="0032042D" w:rsidRDefault="00C7483D" w:rsidP="00C519F0">
            <w:r>
              <w:t>displays the title with any leading article moved to the end</w:t>
            </w:r>
          </w:p>
        </w:tc>
      </w:tr>
      <w:tr w:rsidR="00DC3835" w:rsidRPr="0032042D" w:rsidTr="00C519F0">
        <w:tc>
          <w:tcPr>
            <w:tcW w:w="391" w:type="dxa"/>
          </w:tcPr>
          <w:p w:rsidR="00DC3835" w:rsidRPr="0032042D" w:rsidRDefault="00DC3835" w:rsidP="00C519F0"/>
        </w:tc>
        <w:tc>
          <w:tcPr>
            <w:tcW w:w="283" w:type="dxa"/>
          </w:tcPr>
          <w:p w:rsidR="00DC3835" w:rsidRPr="0032042D" w:rsidRDefault="00DC3835" w:rsidP="00C519F0"/>
        </w:tc>
        <w:tc>
          <w:tcPr>
            <w:tcW w:w="332" w:type="dxa"/>
          </w:tcPr>
          <w:p w:rsidR="00DC3835" w:rsidRDefault="00DC3835" w:rsidP="00C519F0">
            <w:pPr>
              <w:jc w:val="center"/>
            </w:pPr>
            <w:r>
              <w:t>m</w:t>
            </w:r>
          </w:p>
        </w:tc>
        <w:tc>
          <w:tcPr>
            <w:tcW w:w="8616" w:type="dxa"/>
          </w:tcPr>
          <w:p w:rsidR="00DC3835" w:rsidRDefault="00C7483D" w:rsidP="00C519F0">
            <w:r>
              <w:t>displays the main title (can be combined with ‘a’)</w:t>
            </w:r>
          </w:p>
        </w:tc>
      </w:tr>
      <w:tr w:rsidR="00DC3835" w:rsidRPr="0032042D" w:rsidTr="00C519F0">
        <w:tc>
          <w:tcPr>
            <w:tcW w:w="391" w:type="dxa"/>
          </w:tcPr>
          <w:p w:rsidR="00DC3835" w:rsidRPr="0032042D" w:rsidRDefault="00DC3835" w:rsidP="00C519F0"/>
        </w:tc>
        <w:tc>
          <w:tcPr>
            <w:tcW w:w="283" w:type="dxa"/>
          </w:tcPr>
          <w:p w:rsidR="00DC3835" w:rsidRPr="0032042D" w:rsidRDefault="00DC3835" w:rsidP="00C519F0"/>
        </w:tc>
        <w:tc>
          <w:tcPr>
            <w:tcW w:w="332" w:type="dxa"/>
          </w:tcPr>
          <w:p w:rsidR="00DC3835" w:rsidRDefault="00DC3835" w:rsidP="00C519F0">
            <w:pPr>
              <w:jc w:val="center"/>
            </w:pPr>
            <w:r>
              <w:t>s</w:t>
            </w:r>
          </w:p>
        </w:tc>
        <w:tc>
          <w:tcPr>
            <w:tcW w:w="8616" w:type="dxa"/>
          </w:tcPr>
          <w:p w:rsidR="00DC3835" w:rsidRDefault="00C7483D" w:rsidP="00C519F0">
            <w:r>
              <w:t>displays the subtitle (can be combined with ‘a’)</w:t>
            </w:r>
          </w:p>
        </w:tc>
      </w:tr>
      <w:tr w:rsidR="00204E64" w:rsidRPr="0032042D" w:rsidTr="00C519F0">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873379" w:rsidRPr="0032042D" w:rsidRDefault="00873379" w:rsidP="00873379"/>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CD038C" w:rsidRPr="0032042D" w:rsidTr="00C519F0">
        <w:tc>
          <w:tcPr>
            <w:tcW w:w="9622" w:type="dxa"/>
            <w:gridSpan w:val="4"/>
          </w:tcPr>
          <w:p w:rsidR="00CD038C" w:rsidRPr="0032042D" w:rsidRDefault="00CD038C" w:rsidP="00C519F0">
            <w:pPr>
              <w:rPr>
                <w:rFonts w:asciiTheme="majorHAnsi" w:hAnsiTheme="majorHAnsi"/>
              </w:rPr>
            </w:pPr>
            <w:r w:rsidRPr="0032042D">
              <w:rPr>
                <w:rFonts w:asciiTheme="majorHAnsi" w:hAnsiTheme="majorHAnsi" w:cs="Courier New"/>
                <w:b/>
              </w:rPr>
              <w:t>Artist</w:t>
            </w:r>
          </w:p>
        </w:tc>
      </w:tr>
      <w:tr w:rsidR="00CD038C" w:rsidRPr="0032042D" w:rsidTr="00CD038C">
        <w:tc>
          <w:tcPr>
            <w:tcW w:w="389" w:type="dxa"/>
          </w:tcPr>
          <w:p w:rsidR="00CD038C" w:rsidRPr="0032042D" w:rsidRDefault="00CD038C" w:rsidP="00C519F0"/>
        </w:tc>
        <w:tc>
          <w:tcPr>
            <w:tcW w:w="9233" w:type="dxa"/>
            <w:gridSpan w:val="3"/>
          </w:tcPr>
          <w:p w:rsidR="00CD038C" w:rsidRPr="0032042D" w:rsidRDefault="00CD038C" w:rsidP="00C519F0">
            <w:r w:rsidRPr="0032042D">
              <w:t>Description</w:t>
            </w:r>
          </w:p>
        </w:tc>
      </w:tr>
      <w:tr w:rsidR="00CD038C" w:rsidRPr="0032042D" w:rsidTr="00CD038C">
        <w:tc>
          <w:tcPr>
            <w:tcW w:w="389" w:type="dxa"/>
          </w:tcPr>
          <w:p w:rsidR="00CD038C" w:rsidRPr="0032042D" w:rsidRDefault="00CD038C" w:rsidP="00C519F0"/>
        </w:tc>
        <w:tc>
          <w:tcPr>
            <w:tcW w:w="283" w:type="dxa"/>
          </w:tcPr>
          <w:p w:rsidR="00CD038C" w:rsidRPr="0032042D" w:rsidRDefault="00CD038C" w:rsidP="00C519F0"/>
        </w:tc>
        <w:tc>
          <w:tcPr>
            <w:tcW w:w="8950" w:type="dxa"/>
            <w:gridSpan w:val="2"/>
          </w:tcPr>
          <w:p w:rsidR="00CD038C" w:rsidRPr="0032042D" w:rsidRDefault="00CD038C" w:rsidP="00CD038C">
            <w:pPr>
              <w:autoSpaceDE w:val="0"/>
              <w:autoSpaceDN w:val="0"/>
              <w:adjustRightInd w:val="0"/>
              <w:jc w:val="left"/>
            </w:pPr>
            <w:r w:rsidRPr="0032042D">
              <w:t xml:space="preserve">Specifies </w:t>
            </w:r>
            <w:r w:rsidRPr="0032042D">
              <w:rPr>
                <w:rFonts w:ascii="Calibri" w:hAnsi="Calibri" w:cs="Calibri"/>
              </w:rPr>
              <w:t>the artist of the source. Typically, this parameter is used in the Art and Sound Recording source types.</w:t>
            </w:r>
          </w:p>
        </w:tc>
      </w:tr>
      <w:tr w:rsidR="00CD038C" w:rsidRPr="0032042D" w:rsidTr="00CD038C">
        <w:tc>
          <w:tcPr>
            <w:tcW w:w="389" w:type="dxa"/>
          </w:tcPr>
          <w:p w:rsidR="00CD038C" w:rsidRPr="0032042D" w:rsidRDefault="00CD038C" w:rsidP="00C519F0"/>
        </w:tc>
        <w:tc>
          <w:tcPr>
            <w:tcW w:w="9233" w:type="dxa"/>
            <w:gridSpan w:val="3"/>
          </w:tcPr>
          <w:p w:rsidR="00CD038C" w:rsidRPr="0032042D" w:rsidRDefault="00CD038C" w:rsidP="00C519F0">
            <w:r w:rsidRPr="0032042D">
              <w:t>Options</w:t>
            </w:r>
          </w:p>
        </w:tc>
      </w:tr>
      <w:tr w:rsidR="00CD038C" w:rsidRPr="0032042D" w:rsidTr="00CD038C">
        <w:tc>
          <w:tcPr>
            <w:tcW w:w="389" w:type="dxa"/>
          </w:tcPr>
          <w:p w:rsidR="00CD038C" w:rsidRPr="0032042D" w:rsidRDefault="00CD038C" w:rsidP="00C519F0"/>
        </w:tc>
        <w:tc>
          <w:tcPr>
            <w:tcW w:w="283" w:type="dxa"/>
          </w:tcPr>
          <w:p w:rsidR="00CD038C" w:rsidRPr="0032042D" w:rsidRDefault="00CD038C" w:rsidP="00C519F0"/>
        </w:tc>
        <w:tc>
          <w:tcPr>
            <w:tcW w:w="383" w:type="dxa"/>
          </w:tcPr>
          <w:p w:rsidR="00CD038C" w:rsidRPr="0032042D" w:rsidRDefault="00CD038C" w:rsidP="00C519F0">
            <w:pPr>
              <w:jc w:val="center"/>
            </w:pPr>
            <w:r w:rsidRPr="0032042D">
              <w:t>-</w:t>
            </w:r>
          </w:p>
        </w:tc>
        <w:tc>
          <w:tcPr>
            <w:tcW w:w="8567" w:type="dxa"/>
          </w:tcPr>
          <w:p w:rsidR="00CD038C" w:rsidRPr="0032042D" w:rsidRDefault="00CD038C" w:rsidP="00CD038C">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CD038C" w:rsidRPr="0032042D" w:rsidTr="00CD038C">
        <w:tc>
          <w:tcPr>
            <w:tcW w:w="389" w:type="dxa"/>
          </w:tcPr>
          <w:p w:rsidR="00CD038C" w:rsidRPr="0032042D" w:rsidRDefault="00CD038C" w:rsidP="00C519F0"/>
        </w:tc>
        <w:tc>
          <w:tcPr>
            <w:tcW w:w="283" w:type="dxa"/>
          </w:tcPr>
          <w:p w:rsidR="00CD038C" w:rsidRPr="0032042D" w:rsidRDefault="00CD038C" w:rsidP="00C519F0"/>
        </w:tc>
        <w:tc>
          <w:tcPr>
            <w:tcW w:w="383" w:type="dxa"/>
          </w:tcPr>
          <w:p w:rsidR="00CD038C" w:rsidRPr="0032042D" w:rsidRDefault="00CD038C" w:rsidP="00C519F0">
            <w:pPr>
              <w:jc w:val="center"/>
            </w:pPr>
            <w:r w:rsidRPr="0032042D">
              <w:t>id</w:t>
            </w:r>
          </w:p>
        </w:tc>
        <w:tc>
          <w:tcPr>
            <w:tcW w:w="8567" w:type="dxa"/>
          </w:tcPr>
          <w:p w:rsidR="00CD038C" w:rsidRPr="0032042D" w:rsidRDefault="00CD038C" w:rsidP="00CD038C">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CD038C">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CD038C">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4E28B7">
            <w:pPr>
              <w:jc w:val="center"/>
            </w:pPr>
            <w:r>
              <w:t>c</w:t>
            </w:r>
          </w:p>
        </w:tc>
        <w:tc>
          <w:tcPr>
            <w:tcW w:w="8567" w:type="dxa"/>
          </w:tcPr>
          <w:p w:rsidR="000C55CC" w:rsidRDefault="000C55CC" w:rsidP="004E28B7">
            <w:r>
              <w:t>display the number of contributors</w:t>
            </w:r>
          </w:p>
        </w:tc>
      </w:tr>
    </w:tbl>
    <w:p w:rsidR="000152C8" w:rsidRPr="0032042D" w:rsidRDefault="000152C8" w:rsidP="00503268"/>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874039" w:rsidRPr="0032042D" w:rsidTr="00C519F0">
        <w:tc>
          <w:tcPr>
            <w:tcW w:w="9622" w:type="dxa"/>
            <w:gridSpan w:val="4"/>
          </w:tcPr>
          <w:p w:rsidR="00874039" w:rsidRPr="0032042D" w:rsidRDefault="00874039" w:rsidP="00C519F0">
            <w:pPr>
              <w:rPr>
                <w:rFonts w:asciiTheme="majorHAnsi" w:hAnsiTheme="majorHAnsi"/>
              </w:rPr>
            </w:pPr>
            <w:r w:rsidRPr="0032042D">
              <w:rPr>
                <w:rFonts w:asciiTheme="majorHAnsi" w:hAnsiTheme="majorHAnsi" w:cs="Courier New"/>
                <w:b/>
              </w:rPr>
              <w:t>Author</w:t>
            </w:r>
          </w:p>
        </w:tc>
      </w:tr>
      <w:tr w:rsidR="00874039" w:rsidRPr="0032042D" w:rsidTr="00C519F0">
        <w:tc>
          <w:tcPr>
            <w:tcW w:w="389" w:type="dxa"/>
          </w:tcPr>
          <w:p w:rsidR="00874039" w:rsidRPr="0032042D" w:rsidRDefault="00874039" w:rsidP="00C519F0"/>
        </w:tc>
        <w:tc>
          <w:tcPr>
            <w:tcW w:w="9233" w:type="dxa"/>
            <w:gridSpan w:val="3"/>
          </w:tcPr>
          <w:p w:rsidR="00874039" w:rsidRPr="0032042D" w:rsidRDefault="00874039" w:rsidP="00C519F0">
            <w:r w:rsidRPr="0032042D">
              <w:t>Description</w:t>
            </w:r>
          </w:p>
        </w:tc>
      </w:tr>
      <w:tr w:rsidR="00874039" w:rsidRPr="0032042D" w:rsidTr="00C519F0">
        <w:tc>
          <w:tcPr>
            <w:tcW w:w="389" w:type="dxa"/>
          </w:tcPr>
          <w:p w:rsidR="00874039" w:rsidRPr="0032042D" w:rsidRDefault="00874039" w:rsidP="00C519F0"/>
        </w:tc>
        <w:tc>
          <w:tcPr>
            <w:tcW w:w="283" w:type="dxa"/>
          </w:tcPr>
          <w:p w:rsidR="00874039" w:rsidRPr="0032042D" w:rsidRDefault="00874039" w:rsidP="00C519F0"/>
        </w:tc>
        <w:tc>
          <w:tcPr>
            <w:tcW w:w="8950" w:type="dxa"/>
            <w:gridSpan w:val="2"/>
          </w:tcPr>
          <w:p w:rsidR="00874039" w:rsidRPr="0032042D" w:rsidRDefault="00874039" w:rsidP="00C519F0">
            <w:pPr>
              <w:autoSpaceDE w:val="0"/>
              <w:autoSpaceDN w:val="0"/>
              <w:adjustRightInd w:val="0"/>
              <w:jc w:val="left"/>
            </w:pPr>
            <w:r w:rsidRPr="0032042D">
              <w:t xml:space="preserve">Specifies </w:t>
            </w:r>
            <w:r w:rsidRPr="0032042D">
              <w:rPr>
                <w:rFonts w:ascii="Calibri" w:hAnsi="Calibri" w:cs="Calibri"/>
              </w:rPr>
              <w:t>the author of the source.</w:t>
            </w:r>
          </w:p>
        </w:tc>
      </w:tr>
      <w:tr w:rsidR="00874039" w:rsidRPr="0032042D" w:rsidTr="00C519F0">
        <w:tc>
          <w:tcPr>
            <w:tcW w:w="389" w:type="dxa"/>
          </w:tcPr>
          <w:p w:rsidR="00874039" w:rsidRPr="0032042D" w:rsidRDefault="00874039" w:rsidP="00C519F0"/>
        </w:tc>
        <w:tc>
          <w:tcPr>
            <w:tcW w:w="9233" w:type="dxa"/>
            <w:gridSpan w:val="3"/>
          </w:tcPr>
          <w:p w:rsidR="00874039" w:rsidRPr="0032042D" w:rsidRDefault="00874039" w:rsidP="00C519F0">
            <w:r w:rsidRPr="0032042D">
              <w:t>Options</w:t>
            </w:r>
          </w:p>
        </w:tc>
      </w:tr>
      <w:tr w:rsidR="00874039" w:rsidRPr="0032042D" w:rsidTr="00C519F0">
        <w:tc>
          <w:tcPr>
            <w:tcW w:w="389" w:type="dxa"/>
          </w:tcPr>
          <w:p w:rsidR="00874039" w:rsidRPr="0032042D" w:rsidRDefault="00874039" w:rsidP="00C519F0"/>
        </w:tc>
        <w:tc>
          <w:tcPr>
            <w:tcW w:w="283" w:type="dxa"/>
          </w:tcPr>
          <w:p w:rsidR="00874039" w:rsidRPr="0032042D" w:rsidRDefault="00874039" w:rsidP="00C519F0"/>
        </w:tc>
        <w:tc>
          <w:tcPr>
            <w:tcW w:w="383" w:type="dxa"/>
          </w:tcPr>
          <w:p w:rsidR="00874039" w:rsidRPr="0032042D" w:rsidRDefault="00874039" w:rsidP="00C519F0">
            <w:pPr>
              <w:jc w:val="center"/>
            </w:pPr>
            <w:r w:rsidRPr="0032042D">
              <w:t>-</w:t>
            </w:r>
          </w:p>
        </w:tc>
        <w:tc>
          <w:tcPr>
            <w:tcW w:w="8567" w:type="dxa"/>
          </w:tcPr>
          <w:p w:rsidR="00874039" w:rsidRPr="0032042D" w:rsidRDefault="00874039" w:rsidP="00C519F0">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874039" w:rsidRPr="0032042D" w:rsidTr="00C519F0">
        <w:tc>
          <w:tcPr>
            <w:tcW w:w="389" w:type="dxa"/>
          </w:tcPr>
          <w:p w:rsidR="00874039" w:rsidRPr="0032042D" w:rsidRDefault="00874039" w:rsidP="00C519F0"/>
        </w:tc>
        <w:tc>
          <w:tcPr>
            <w:tcW w:w="283" w:type="dxa"/>
          </w:tcPr>
          <w:p w:rsidR="00874039" w:rsidRPr="0032042D" w:rsidRDefault="00874039" w:rsidP="00C519F0"/>
        </w:tc>
        <w:tc>
          <w:tcPr>
            <w:tcW w:w="383" w:type="dxa"/>
          </w:tcPr>
          <w:p w:rsidR="00874039" w:rsidRPr="0032042D" w:rsidRDefault="00874039" w:rsidP="00C519F0">
            <w:pPr>
              <w:jc w:val="center"/>
              <w:rPr>
                <w:rStyle w:val="Emphasis"/>
              </w:rPr>
            </w:pPr>
            <w:r w:rsidRPr="0032042D">
              <w:rPr>
                <w:rStyle w:val="Emphasis"/>
              </w:rPr>
              <w:t>id</w:t>
            </w:r>
          </w:p>
        </w:tc>
        <w:tc>
          <w:tcPr>
            <w:tcW w:w="8567" w:type="dxa"/>
          </w:tcPr>
          <w:p w:rsidR="00874039" w:rsidRPr="0032042D" w:rsidRDefault="00874039" w:rsidP="00C519F0">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0C55CC" w:rsidRPr="0032042D" w:rsidTr="00C519F0">
        <w:tc>
          <w:tcPr>
            <w:tcW w:w="389" w:type="dxa"/>
          </w:tcPr>
          <w:p w:rsidR="000C55CC" w:rsidRPr="0032042D" w:rsidRDefault="000C55CC" w:rsidP="00C7483D"/>
        </w:tc>
        <w:tc>
          <w:tcPr>
            <w:tcW w:w="283" w:type="dxa"/>
          </w:tcPr>
          <w:p w:rsidR="000C55CC" w:rsidRPr="0032042D" w:rsidRDefault="000C55CC" w:rsidP="00C7483D"/>
        </w:tc>
        <w:tc>
          <w:tcPr>
            <w:tcW w:w="383" w:type="dxa"/>
          </w:tcPr>
          <w:p w:rsidR="000C55CC" w:rsidRPr="0032042D" w:rsidRDefault="000C55CC" w:rsidP="00C7483D">
            <w:pPr>
              <w:jc w:val="center"/>
            </w:pPr>
            <w:r>
              <w:t>r</w:t>
            </w:r>
          </w:p>
        </w:tc>
        <w:tc>
          <w:tcPr>
            <w:tcW w:w="8567" w:type="dxa"/>
          </w:tcPr>
          <w:p w:rsidR="000C55CC" w:rsidRPr="0032042D" w:rsidRDefault="000C55CC" w:rsidP="00C7483D">
            <w:r>
              <w:t>allows multiple use of the parameter</w:t>
            </w:r>
          </w:p>
        </w:tc>
      </w:tr>
      <w:tr w:rsidR="000C55CC" w:rsidRPr="0032042D" w:rsidTr="00C519F0">
        <w:tc>
          <w:tcPr>
            <w:tcW w:w="389" w:type="dxa"/>
          </w:tcPr>
          <w:p w:rsidR="000C55CC" w:rsidRPr="0032042D" w:rsidRDefault="000C55CC" w:rsidP="00C7483D"/>
        </w:tc>
        <w:tc>
          <w:tcPr>
            <w:tcW w:w="283" w:type="dxa"/>
          </w:tcPr>
          <w:p w:rsidR="000C55CC" w:rsidRPr="0032042D" w:rsidRDefault="000C55CC" w:rsidP="00C7483D"/>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873379" w:rsidRPr="0032042D" w:rsidRDefault="00873379" w:rsidP="00503268"/>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874039" w:rsidRPr="0032042D" w:rsidTr="00C519F0">
        <w:tc>
          <w:tcPr>
            <w:tcW w:w="9622" w:type="dxa"/>
            <w:gridSpan w:val="4"/>
          </w:tcPr>
          <w:p w:rsidR="00874039" w:rsidRPr="0032042D" w:rsidRDefault="00874039" w:rsidP="00C519F0">
            <w:pPr>
              <w:rPr>
                <w:rFonts w:asciiTheme="majorHAnsi" w:hAnsiTheme="majorHAnsi"/>
              </w:rPr>
            </w:pPr>
            <w:r w:rsidRPr="0032042D">
              <w:rPr>
                <w:rFonts w:asciiTheme="majorHAnsi" w:hAnsiTheme="majorHAnsi" w:cs="Courier New"/>
                <w:b/>
              </w:rPr>
              <w:t>BookAuthor</w:t>
            </w:r>
          </w:p>
        </w:tc>
      </w:tr>
      <w:tr w:rsidR="00874039" w:rsidRPr="0032042D" w:rsidTr="00C519F0">
        <w:tc>
          <w:tcPr>
            <w:tcW w:w="389" w:type="dxa"/>
          </w:tcPr>
          <w:p w:rsidR="00874039" w:rsidRPr="0032042D" w:rsidRDefault="00874039" w:rsidP="00C519F0"/>
        </w:tc>
        <w:tc>
          <w:tcPr>
            <w:tcW w:w="9233" w:type="dxa"/>
            <w:gridSpan w:val="3"/>
          </w:tcPr>
          <w:p w:rsidR="00874039" w:rsidRPr="0032042D" w:rsidRDefault="00874039" w:rsidP="00C519F0">
            <w:r w:rsidRPr="0032042D">
              <w:t>Description</w:t>
            </w:r>
          </w:p>
        </w:tc>
      </w:tr>
      <w:tr w:rsidR="00874039" w:rsidRPr="0032042D" w:rsidTr="00C519F0">
        <w:tc>
          <w:tcPr>
            <w:tcW w:w="389" w:type="dxa"/>
          </w:tcPr>
          <w:p w:rsidR="00874039" w:rsidRPr="0032042D" w:rsidRDefault="00874039" w:rsidP="00C519F0"/>
        </w:tc>
        <w:tc>
          <w:tcPr>
            <w:tcW w:w="283" w:type="dxa"/>
          </w:tcPr>
          <w:p w:rsidR="00874039" w:rsidRPr="0032042D" w:rsidRDefault="00874039" w:rsidP="00C519F0"/>
        </w:tc>
        <w:tc>
          <w:tcPr>
            <w:tcW w:w="8950" w:type="dxa"/>
            <w:gridSpan w:val="2"/>
          </w:tcPr>
          <w:p w:rsidR="00874039" w:rsidRPr="0032042D" w:rsidRDefault="00874039" w:rsidP="00874039">
            <w:pPr>
              <w:autoSpaceDE w:val="0"/>
              <w:autoSpaceDN w:val="0"/>
              <w:adjustRightInd w:val="0"/>
              <w:jc w:val="left"/>
            </w:pPr>
            <w:r w:rsidRPr="0032042D">
              <w:t xml:space="preserve">Specifies </w:t>
            </w:r>
            <w:r w:rsidRPr="0032042D">
              <w:rPr>
                <w:rFonts w:ascii="Calibri" w:hAnsi="Calibri" w:cs="Calibri"/>
              </w:rPr>
              <w:t>the author of a book, when the primary author has authored the book section.</w:t>
            </w:r>
          </w:p>
        </w:tc>
      </w:tr>
      <w:tr w:rsidR="00874039" w:rsidRPr="0032042D" w:rsidTr="00C519F0">
        <w:tc>
          <w:tcPr>
            <w:tcW w:w="389" w:type="dxa"/>
          </w:tcPr>
          <w:p w:rsidR="00874039" w:rsidRPr="0032042D" w:rsidRDefault="00874039" w:rsidP="00C519F0"/>
        </w:tc>
        <w:tc>
          <w:tcPr>
            <w:tcW w:w="9233" w:type="dxa"/>
            <w:gridSpan w:val="3"/>
          </w:tcPr>
          <w:p w:rsidR="00874039" w:rsidRPr="0032042D" w:rsidRDefault="00874039" w:rsidP="00C519F0">
            <w:r w:rsidRPr="0032042D">
              <w:t>Options</w:t>
            </w:r>
          </w:p>
        </w:tc>
      </w:tr>
      <w:tr w:rsidR="00874039" w:rsidRPr="0032042D" w:rsidTr="00C519F0">
        <w:tc>
          <w:tcPr>
            <w:tcW w:w="389" w:type="dxa"/>
          </w:tcPr>
          <w:p w:rsidR="00874039" w:rsidRPr="0032042D" w:rsidRDefault="00874039" w:rsidP="00C519F0"/>
        </w:tc>
        <w:tc>
          <w:tcPr>
            <w:tcW w:w="283" w:type="dxa"/>
          </w:tcPr>
          <w:p w:rsidR="00874039" w:rsidRPr="0032042D" w:rsidRDefault="00874039" w:rsidP="00C519F0"/>
        </w:tc>
        <w:tc>
          <w:tcPr>
            <w:tcW w:w="383" w:type="dxa"/>
          </w:tcPr>
          <w:p w:rsidR="00874039" w:rsidRPr="0032042D" w:rsidRDefault="00874039" w:rsidP="00C519F0">
            <w:pPr>
              <w:jc w:val="center"/>
            </w:pPr>
            <w:r w:rsidRPr="0032042D">
              <w:t>-</w:t>
            </w:r>
          </w:p>
        </w:tc>
        <w:tc>
          <w:tcPr>
            <w:tcW w:w="8567" w:type="dxa"/>
          </w:tcPr>
          <w:p w:rsidR="00874039" w:rsidRPr="0032042D" w:rsidRDefault="00874039" w:rsidP="00C519F0">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874039" w:rsidRPr="0032042D" w:rsidTr="00C519F0">
        <w:tc>
          <w:tcPr>
            <w:tcW w:w="389" w:type="dxa"/>
          </w:tcPr>
          <w:p w:rsidR="00874039" w:rsidRPr="0032042D" w:rsidRDefault="00874039" w:rsidP="00C519F0"/>
        </w:tc>
        <w:tc>
          <w:tcPr>
            <w:tcW w:w="283" w:type="dxa"/>
          </w:tcPr>
          <w:p w:rsidR="00874039" w:rsidRPr="0032042D" w:rsidRDefault="00874039" w:rsidP="00C519F0"/>
        </w:tc>
        <w:tc>
          <w:tcPr>
            <w:tcW w:w="383" w:type="dxa"/>
          </w:tcPr>
          <w:p w:rsidR="00874039" w:rsidRPr="0032042D" w:rsidRDefault="00874039" w:rsidP="00C519F0">
            <w:pPr>
              <w:jc w:val="center"/>
              <w:rPr>
                <w:rStyle w:val="Emphasis"/>
              </w:rPr>
            </w:pPr>
            <w:r w:rsidRPr="0032042D">
              <w:rPr>
                <w:rStyle w:val="Emphasis"/>
              </w:rPr>
              <w:t>id</w:t>
            </w:r>
          </w:p>
        </w:tc>
        <w:tc>
          <w:tcPr>
            <w:tcW w:w="8567" w:type="dxa"/>
          </w:tcPr>
          <w:p w:rsidR="00874039" w:rsidRPr="0032042D" w:rsidRDefault="00874039" w:rsidP="00C519F0">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C519F0">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C519F0">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873379" w:rsidRPr="0032042D" w:rsidRDefault="00873379" w:rsidP="00503268"/>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92"/>
        <w:gridCol w:w="8558"/>
      </w:tblGrid>
      <w:tr w:rsidR="00A270AD" w:rsidRPr="0032042D" w:rsidTr="00C519F0">
        <w:tc>
          <w:tcPr>
            <w:tcW w:w="9622" w:type="dxa"/>
            <w:gridSpan w:val="4"/>
          </w:tcPr>
          <w:p w:rsidR="00A270AD" w:rsidRPr="0032042D" w:rsidRDefault="00A270AD" w:rsidP="00C519F0">
            <w:pPr>
              <w:rPr>
                <w:rFonts w:asciiTheme="majorHAnsi" w:hAnsiTheme="majorHAnsi"/>
              </w:rPr>
            </w:pPr>
            <w:r w:rsidRPr="0032042D">
              <w:rPr>
                <w:rFonts w:asciiTheme="majorHAnsi" w:hAnsiTheme="majorHAnsi" w:cs="Courier New"/>
                <w:b/>
              </w:rPr>
              <w:t>BookTitle</w:t>
            </w:r>
          </w:p>
        </w:tc>
      </w:tr>
      <w:tr w:rsidR="00A270AD" w:rsidRPr="0032042D" w:rsidTr="00C519F0">
        <w:tc>
          <w:tcPr>
            <w:tcW w:w="391" w:type="dxa"/>
          </w:tcPr>
          <w:p w:rsidR="00A270AD" w:rsidRPr="0032042D" w:rsidRDefault="00A270AD" w:rsidP="00C519F0"/>
        </w:tc>
        <w:tc>
          <w:tcPr>
            <w:tcW w:w="9231" w:type="dxa"/>
            <w:gridSpan w:val="3"/>
          </w:tcPr>
          <w:p w:rsidR="00A270AD" w:rsidRPr="0032042D" w:rsidRDefault="00A270AD" w:rsidP="00C519F0">
            <w:r w:rsidRPr="0032042D">
              <w:t>Description</w:t>
            </w:r>
          </w:p>
        </w:tc>
      </w:tr>
      <w:tr w:rsidR="00A270AD" w:rsidRPr="0032042D" w:rsidTr="00C519F0">
        <w:tc>
          <w:tcPr>
            <w:tcW w:w="391" w:type="dxa"/>
          </w:tcPr>
          <w:p w:rsidR="00A270AD" w:rsidRPr="0032042D" w:rsidRDefault="00A270AD" w:rsidP="00C519F0"/>
        </w:tc>
        <w:tc>
          <w:tcPr>
            <w:tcW w:w="283" w:type="dxa"/>
          </w:tcPr>
          <w:p w:rsidR="00A270AD" w:rsidRPr="0032042D" w:rsidRDefault="00A270AD" w:rsidP="00C519F0"/>
        </w:tc>
        <w:tc>
          <w:tcPr>
            <w:tcW w:w="8948" w:type="dxa"/>
            <w:gridSpan w:val="2"/>
          </w:tcPr>
          <w:p w:rsidR="00A270AD" w:rsidRPr="0032042D" w:rsidRDefault="00A270AD" w:rsidP="00A270AD">
            <w:r w:rsidRPr="0032042D">
              <w:t>Specifies the title of a book, when the source is a book section.</w:t>
            </w:r>
          </w:p>
        </w:tc>
      </w:tr>
      <w:tr w:rsidR="00A270AD" w:rsidRPr="0032042D" w:rsidTr="00C519F0">
        <w:tc>
          <w:tcPr>
            <w:tcW w:w="391" w:type="dxa"/>
          </w:tcPr>
          <w:p w:rsidR="00A270AD" w:rsidRPr="0032042D" w:rsidRDefault="00A270AD" w:rsidP="00C519F0"/>
        </w:tc>
        <w:tc>
          <w:tcPr>
            <w:tcW w:w="9231" w:type="dxa"/>
            <w:gridSpan w:val="3"/>
          </w:tcPr>
          <w:p w:rsidR="00A270AD" w:rsidRPr="0032042D" w:rsidRDefault="00A270AD" w:rsidP="00C519F0">
            <w:r w:rsidRPr="0032042D">
              <w:t>Options</w:t>
            </w:r>
          </w:p>
        </w:tc>
      </w:tr>
      <w:tr w:rsidR="00A270AD" w:rsidRPr="0032042D" w:rsidTr="00C519F0">
        <w:tc>
          <w:tcPr>
            <w:tcW w:w="391" w:type="dxa"/>
          </w:tcPr>
          <w:p w:rsidR="00A270AD" w:rsidRPr="0032042D" w:rsidRDefault="00A270AD" w:rsidP="00C519F0"/>
        </w:tc>
        <w:tc>
          <w:tcPr>
            <w:tcW w:w="283" w:type="dxa"/>
          </w:tcPr>
          <w:p w:rsidR="00A270AD" w:rsidRPr="0032042D" w:rsidRDefault="00A270AD" w:rsidP="00C519F0"/>
        </w:tc>
        <w:tc>
          <w:tcPr>
            <w:tcW w:w="332" w:type="dxa"/>
          </w:tcPr>
          <w:p w:rsidR="00A270AD" w:rsidRPr="0032042D" w:rsidRDefault="00A270AD" w:rsidP="00C519F0">
            <w:pPr>
              <w:jc w:val="center"/>
            </w:pPr>
            <w:r w:rsidRPr="0032042D">
              <w:t>-</w:t>
            </w:r>
          </w:p>
        </w:tc>
        <w:tc>
          <w:tcPr>
            <w:tcW w:w="8616" w:type="dxa"/>
          </w:tcPr>
          <w:p w:rsidR="00A270AD" w:rsidRPr="0032042D" w:rsidRDefault="00A270AD" w:rsidP="00C519F0">
            <w:r w:rsidRPr="0032042D">
              <w:t>display as stored</w:t>
            </w:r>
          </w:p>
        </w:tc>
      </w:tr>
      <w:tr w:rsidR="00A270AD" w:rsidRPr="0032042D" w:rsidTr="00C519F0">
        <w:tc>
          <w:tcPr>
            <w:tcW w:w="391" w:type="dxa"/>
          </w:tcPr>
          <w:p w:rsidR="00A270AD" w:rsidRPr="0032042D" w:rsidRDefault="00A270AD" w:rsidP="00C519F0"/>
        </w:tc>
        <w:tc>
          <w:tcPr>
            <w:tcW w:w="283" w:type="dxa"/>
          </w:tcPr>
          <w:p w:rsidR="00A270AD" w:rsidRPr="0032042D" w:rsidRDefault="00A270AD" w:rsidP="00C519F0"/>
        </w:tc>
        <w:tc>
          <w:tcPr>
            <w:tcW w:w="332" w:type="dxa"/>
          </w:tcPr>
          <w:p w:rsidR="00A270AD" w:rsidRPr="0032042D" w:rsidRDefault="00A270AD" w:rsidP="00C519F0">
            <w:pPr>
              <w:jc w:val="center"/>
            </w:pPr>
            <w:r w:rsidRPr="0032042D">
              <w:t>u</w:t>
            </w:r>
          </w:p>
        </w:tc>
        <w:tc>
          <w:tcPr>
            <w:tcW w:w="8616" w:type="dxa"/>
          </w:tcPr>
          <w:p w:rsidR="00A270AD" w:rsidRPr="0032042D" w:rsidRDefault="00A270AD" w:rsidP="00C519F0">
            <w:r w:rsidRPr="0032042D">
              <w:t>display using uppercase characters only</w:t>
            </w:r>
          </w:p>
        </w:tc>
      </w:tr>
      <w:tr w:rsidR="00A270AD" w:rsidRPr="0032042D" w:rsidTr="00C519F0">
        <w:tc>
          <w:tcPr>
            <w:tcW w:w="391" w:type="dxa"/>
          </w:tcPr>
          <w:p w:rsidR="00A270AD" w:rsidRPr="0032042D" w:rsidRDefault="00A270AD" w:rsidP="00C519F0"/>
        </w:tc>
        <w:tc>
          <w:tcPr>
            <w:tcW w:w="283" w:type="dxa"/>
          </w:tcPr>
          <w:p w:rsidR="00A270AD" w:rsidRPr="0032042D" w:rsidRDefault="00A270AD" w:rsidP="00C519F0"/>
        </w:tc>
        <w:tc>
          <w:tcPr>
            <w:tcW w:w="332" w:type="dxa"/>
          </w:tcPr>
          <w:p w:rsidR="00A270AD" w:rsidRPr="0032042D" w:rsidRDefault="00A270AD" w:rsidP="00C519F0">
            <w:pPr>
              <w:jc w:val="center"/>
            </w:pPr>
            <w:r w:rsidRPr="0032042D">
              <w:t>l</w:t>
            </w:r>
          </w:p>
        </w:tc>
        <w:tc>
          <w:tcPr>
            <w:tcW w:w="8616" w:type="dxa"/>
          </w:tcPr>
          <w:p w:rsidR="00A270AD" w:rsidRPr="0032042D" w:rsidRDefault="00A270AD" w:rsidP="00C519F0">
            <w:r w:rsidRPr="0032042D">
              <w:t>display using lowercase characters only</w:t>
            </w:r>
          </w:p>
        </w:tc>
      </w:tr>
      <w:tr w:rsidR="00DC3835" w:rsidRPr="0032042D" w:rsidTr="00C519F0">
        <w:tc>
          <w:tcPr>
            <w:tcW w:w="391" w:type="dxa"/>
          </w:tcPr>
          <w:p w:rsidR="00DC3835" w:rsidRPr="0032042D" w:rsidRDefault="00DC3835" w:rsidP="00C519F0"/>
        </w:tc>
        <w:tc>
          <w:tcPr>
            <w:tcW w:w="283" w:type="dxa"/>
          </w:tcPr>
          <w:p w:rsidR="00DC3835" w:rsidRPr="0032042D" w:rsidRDefault="00DC3835" w:rsidP="00C519F0"/>
        </w:tc>
        <w:tc>
          <w:tcPr>
            <w:tcW w:w="332" w:type="dxa"/>
          </w:tcPr>
          <w:p w:rsidR="00DC3835" w:rsidRPr="0032042D" w:rsidRDefault="00DC3835" w:rsidP="00C7483D">
            <w:pPr>
              <w:jc w:val="center"/>
            </w:pPr>
            <w:r>
              <w:t>a</w:t>
            </w:r>
          </w:p>
        </w:tc>
        <w:tc>
          <w:tcPr>
            <w:tcW w:w="8616" w:type="dxa"/>
          </w:tcPr>
          <w:p w:rsidR="00DC3835" w:rsidRPr="0032042D" w:rsidRDefault="00C7483D" w:rsidP="00C7483D">
            <w:r>
              <w:t>displays the title with any leading article moved to the end</w:t>
            </w:r>
          </w:p>
        </w:tc>
      </w:tr>
      <w:tr w:rsidR="00DC3835" w:rsidRPr="0032042D" w:rsidTr="00C519F0">
        <w:tc>
          <w:tcPr>
            <w:tcW w:w="391" w:type="dxa"/>
          </w:tcPr>
          <w:p w:rsidR="00DC3835" w:rsidRPr="0032042D" w:rsidRDefault="00DC3835" w:rsidP="00C519F0"/>
        </w:tc>
        <w:tc>
          <w:tcPr>
            <w:tcW w:w="283" w:type="dxa"/>
          </w:tcPr>
          <w:p w:rsidR="00DC3835" w:rsidRPr="0032042D" w:rsidRDefault="00DC3835" w:rsidP="00C519F0"/>
        </w:tc>
        <w:tc>
          <w:tcPr>
            <w:tcW w:w="332" w:type="dxa"/>
          </w:tcPr>
          <w:p w:rsidR="00DC3835" w:rsidRDefault="00DC3835" w:rsidP="00C7483D">
            <w:pPr>
              <w:jc w:val="center"/>
            </w:pPr>
            <w:r>
              <w:t>m</w:t>
            </w:r>
          </w:p>
        </w:tc>
        <w:tc>
          <w:tcPr>
            <w:tcW w:w="8616" w:type="dxa"/>
          </w:tcPr>
          <w:p w:rsidR="00DC3835" w:rsidRDefault="00C7483D" w:rsidP="00C7483D">
            <w:r>
              <w:t>displays the main title (can be combined with ‘a’)</w:t>
            </w:r>
          </w:p>
        </w:tc>
      </w:tr>
      <w:tr w:rsidR="00DC3835" w:rsidRPr="0032042D" w:rsidTr="00C519F0">
        <w:tc>
          <w:tcPr>
            <w:tcW w:w="391" w:type="dxa"/>
          </w:tcPr>
          <w:p w:rsidR="00DC3835" w:rsidRPr="0032042D" w:rsidRDefault="00DC3835" w:rsidP="00C519F0"/>
        </w:tc>
        <w:tc>
          <w:tcPr>
            <w:tcW w:w="283" w:type="dxa"/>
          </w:tcPr>
          <w:p w:rsidR="00DC3835" w:rsidRPr="0032042D" w:rsidRDefault="00DC3835" w:rsidP="00C519F0"/>
        </w:tc>
        <w:tc>
          <w:tcPr>
            <w:tcW w:w="332" w:type="dxa"/>
          </w:tcPr>
          <w:p w:rsidR="00DC3835" w:rsidRDefault="00DC3835" w:rsidP="00C7483D">
            <w:pPr>
              <w:jc w:val="center"/>
            </w:pPr>
            <w:r>
              <w:t>s</w:t>
            </w:r>
          </w:p>
        </w:tc>
        <w:tc>
          <w:tcPr>
            <w:tcW w:w="8616" w:type="dxa"/>
          </w:tcPr>
          <w:p w:rsidR="00DC3835" w:rsidRDefault="00C7483D" w:rsidP="00C7483D">
            <w:r>
              <w:t>displays the subtitle (can be combined with ‘a’)</w:t>
            </w:r>
          </w:p>
        </w:tc>
      </w:tr>
      <w:tr w:rsidR="00DC3835" w:rsidRPr="0032042D" w:rsidTr="00C519F0">
        <w:tc>
          <w:tcPr>
            <w:tcW w:w="391" w:type="dxa"/>
          </w:tcPr>
          <w:p w:rsidR="00DC3835" w:rsidRPr="0032042D" w:rsidRDefault="00DC3835" w:rsidP="004E28B7"/>
        </w:tc>
        <w:tc>
          <w:tcPr>
            <w:tcW w:w="283" w:type="dxa"/>
          </w:tcPr>
          <w:p w:rsidR="00DC3835" w:rsidRPr="0032042D" w:rsidRDefault="00DC3835" w:rsidP="004E28B7"/>
        </w:tc>
        <w:tc>
          <w:tcPr>
            <w:tcW w:w="332" w:type="dxa"/>
          </w:tcPr>
          <w:p w:rsidR="00DC3835" w:rsidRPr="0032042D" w:rsidRDefault="00DC3835" w:rsidP="004E28B7">
            <w:pPr>
              <w:jc w:val="center"/>
            </w:pPr>
            <w:r>
              <w:t>r</w:t>
            </w:r>
          </w:p>
        </w:tc>
        <w:tc>
          <w:tcPr>
            <w:tcW w:w="8616" w:type="dxa"/>
          </w:tcPr>
          <w:p w:rsidR="00DC3835" w:rsidRPr="0032042D" w:rsidRDefault="00DC3835" w:rsidP="004E28B7">
            <w:r>
              <w:t>allows multiple use of the parameter</w:t>
            </w:r>
          </w:p>
        </w:tc>
      </w:tr>
    </w:tbl>
    <w:p w:rsidR="00FA1478" w:rsidRPr="0032042D" w:rsidRDefault="00FA1478" w:rsidP="00FA1478"/>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FA1478" w:rsidRPr="0032042D" w:rsidTr="00C519F0">
        <w:tc>
          <w:tcPr>
            <w:tcW w:w="9622" w:type="dxa"/>
            <w:gridSpan w:val="4"/>
          </w:tcPr>
          <w:p w:rsidR="00FA1478" w:rsidRPr="0032042D" w:rsidRDefault="00FA1478" w:rsidP="00C519F0">
            <w:pPr>
              <w:rPr>
                <w:rFonts w:asciiTheme="majorHAnsi" w:hAnsiTheme="majorHAnsi"/>
              </w:rPr>
            </w:pPr>
            <w:r w:rsidRPr="0032042D">
              <w:rPr>
                <w:rFonts w:asciiTheme="majorHAnsi" w:hAnsiTheme="majorHAnsi" w:cs="Courier New"/>
                <w:b/>
              </w:rPr>
              <w:t>Broadcaster</w:t>
            </w:r>
          </w:p>
        </w:tc>
      </w:tr>
      <w:tr w:rsidR="00FA1478" w:rsidRPr="0032042D" w:rsidTr="00C519F0">
        <w:tc>
          <w:tcPr>
            <w:tcW w:w="391" w:type="dxa"/>
          </w:tcPr>
          <w:p w:rsidR="00FA1478" w:rsidRPr="0032042D" w:rsidRDefault="00FA1478" w:rsidP="00C519F0"/>
        </w:tc>
        <w:tc>
          <w:tcPr>
            <w:tcW w:w="9231" w:type="dxa"/>
            <w:gridSpan w:val="3"/>
          </w:tcPr>
          <w:p w:rsidR="00FA1478" w:rsidRPr="0032042D" w:rsidRDefault="00FA1478" w:rsidP="00C519F0">
            <w:r w:rsidRPr="0032042D">
              <w:t>Description</w:t>
            </w:r>
          </w:p>
        </w:tc>
      </w:tr>
      <w:tr w:rsidR="00FA1478" w:rsidRPr="0032042D" w:rsidTr="00C519F0">
        <w:tc>
          <w:tcPr>
            <w:tcW w:w="391" w:type="dxa"/>
          </w:tcPr>
          <w:p w:rsidR="00FA1478" w:rsidRPr="0032042D" w:rsidRDefault="00FA1478" w:rsidP="00C519F0"/>
        </w:tc>
        <w:tc>
          <w:tcPr>
            <w:tcW w:w="283" w:type="dxa"/>
          </w:tcPr>
          <w:p w:rsidR="00FA1478" w:rsidRPr="0032042D" w:rsidRDefault="00FA1478" w:rsidP="00C519F0"/>
        </w:tc>
        <w:tc>
          <w:tcPr>
            <w:tcW w:w="8948" w:type="dxa"/>
            <w:gridSpan w:val="2"/>
          </w:tcPr>
          <w:p w:rsidR="00FA1478" w:rsidRPr="0032042D" w:rsidRDefault="00FA1478" w:rsidP="00C519F0">
            <w:r w:rsidRPr="0032042D">
              <w:t xml:space="preserve">Specifies the broadcaster of a source. Typically, this </w:t>
            </w:r>
            <w:r w:rsidR="00C519F0" w:rsidRPr="0032042D">
              <w:t>parameter</w:t>
            </w:r>
            <w:r w:rsidRPr="0032042D">
              <w:t xml:space="preserve"> is used in the Interview source type.</w:t>
            </w:r>
          </w:p>
        </w:tc>
      </w:tr>
      <w:tr w:rsidR="00FA1478" w:rsidRPr="0032042D" w:rsidTr="00C519F0">
        <w:tc>
          <w:tcPr>
            <w:tcW w:w="391" w:type="dxa"/>
          </w:tcPr>
          <w:p w:rsidR="00FA1478" w:rsidRPr="0032042D" w:rsidRDefault="00FA1478" w:rsidP="00C519F0"/>
        </w:tc>
        <w:tc>
          <w:tcPr>
            <w:tcW w:w="9231" w:type="dxa"/>
            <w:gridSpan w:val="3"/>
          </w:tcPr>
          <w:p w:rsidR="00FA1478" w:rsidRPr="0032042D" w:rsidRDefault="00FA1478" w:rsidP="00C519F0">
            <w:r w:rsidRPr="0032042D">
              <w:t>Options</w:t>
            </w:r>
          </w:p>
        </w:tc>
      </w:tr>
      <w:tr w:rsidR="00FA1478" w:rsidRPr="0032042D" w:rsidTr="00C519F0">
        <w:tc>
          <w:tcPr>
            <w:tcW w:w="391" w:type="dxa"/>
          </w:tcPr>
          <w:p w:rsidR="00FA1478" w:rsidRPr="0032042D" w:rsidRDefault="00FA1478" w:rsidP="00C519F0"/>
        </w:tc>
        <w:tc>
          <w:tcPr>
            <w:tcW w:w="283" w:type="dxa"/>
          </w:tcPr>
          <w:p w:rsidR="00FA1478" w:rsidRPr="0032042D" w:rsidRDefault="00FA1478" w:rsidP="00C519F0"/>
        </w:tc>
        <w:tc>
          <w:tcPr>
            <w:tcW w:w="332" w:type="dxa"/>
          </w:tcPr>
          <w:p w:rsidR="00FA1478" w:rsidRPr="0032042D" w:rsidRDefault="00FA1478" w:rsidP="00C519F0">
            <w:pPr>
              <w:jc w:val="center"/>
            </w:pPr>
            <w:r w:rsidRPr="0032042D">
              <w:t>-</w:t>
            </w:r>
          </w:p>
        </w:tc>
        <w:tc>
          <w:tcPr>
            <w:tcW w:w="8616" w:type="dxa"/>
          </w:tcPr>
          <w:p w:rsidR="00FA1478" w:rsidRPr="0032042D" w:rsidRDefault="00FA1478" w:rsidP="00C519F0">
            <w:r w:rsidRPr="0032042D">
              <w:t>display as stored</w:t>
            </w:r>
          </w:p>
        </w:tc>
      </w:tr>
      <w:tr w:rsidR="00FA1478" w:rsidRPr="0032042D" w:rsidTr="00C519F0">
        <w:tc>
          <w:tcPr>
            <w:tcW w:w="391" w:type="dxa"/>
          </w:tcPr>
          <w:p w:rsidR="00FA1478" w:rsidRPr="0032042D" w:rsidRDefault="00FA1478" w:rsidP="00C519F0"/>
        </w:tc>
        <w:tc>
          <w:tcPr>
            <w:tcW w:w="283" w:type="dxa"/>
          </w:tcPr>
          <w:p w:rsidR="00FA1478" w:rsidRPr="0032042D" w:rsidRDefault="00FA1478" w:rsidP="00C519F0"/>
        </w:tc>
        <w:tc>
          <w:tcPr>
            <w:tcW w:w="332" w:type="dxa"/>
          </w:tcPr>
          <w:p w:rsidR="00FA1478" w:rsidRPr="0032042D" w:rsidRDefault="00FA1478" w:rsidP="00C519F0">
            <w:pPr>
              <w:jc w:val="center"/>
            </w:pPr>
            <w:r w:rsidRPr="0032042D">
              <w:t>u</w:t>
            </w:r>
          </w:p>
        </w:tc>
        <w:tc>
          <w:tcPr>
            <w:tcW w:w="8616" w:type="dxa"/>
          </w:tcPr>
          <w:p w:rsidR="00FA1478" w:rsidRPr="0032042D" w:rsidRDefault="00FA1478" w:rsidP="00C519F0">
            <w:r w:rsidRPr="0032042D">
              <w:t>display using uppercase characters only</w:t>
            </w:r>
          </w:p>
        </w:tc>
      </w:tr>
      <w:tr w:rsidR="00FA1478" w:rsidRPr="0032042D" w:rsidTr="00C519F0">
        <w:tc>
          <w:tcPr>
            <w:tcW w:w="391" w:type="dxa"/>
          </w:tcPr>
          <w:p w:rsidR="00FA1478" w:rsidRPr="0032042D" w:rsidRDefault="00FA1478" w:rsidP="00C519F0"/>
        </w:tc>
        <w:tc>
          <w:tcPr>
            <w:tcW w:w="283" w:type="dxa"/>
          </w:tcPr>
          <w:p w:rsidR="00FA1478" w:rsidRPr="0032042D" w:rsidRDefault="00FA1478" w:rsidP="00C519F0"/>
        </w:tc>
        <w:tc>
          <w:tcPr>
            <w:tcW w:w="332" w:type="dxa"/>
          </w:tcPr>
          <w:p w:rsidR="00FA1478" w:rsidRPr="0032042D" w:rsidRDefault="00FA1478" w:rsidP="00C519F0">
            <w:pPr>
              <w:jc w:val="center"/>
            </w:pPr>
            <w:r w:rsidRPr="0032042D">
              <w:t>l</w:t>
            </w:r>
          </w:p>
        </w:tc>
        <w:tc>
          <w:tcPr>
            <w:tcW w:w="8616" w:type="dxa"/>
          </w:tcPr>
          <w:p w:rsidR="00FA1478" w:rsidRPr="0032042D" w:rsidRDefault="00FA1478" w:rsidP="00C519F0">
            <w:r w:rsidRPr="0032042D">
              <w:t>display using lowercase characters only</w:t>
            </w:r>
          </w:p>
        </w:tc>
      </w:tr>
      <w:tr w:rsidR="00204E64" w:rsidRPr="0032042D" w:rsidTr="00C519F0">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82414A" w:rsidRPr="0032042D" w:rsidRDefault="0082414A" w:rsidP="0082414A"/>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92"/>
        <w:gridCol w:w="8558"/>
      </w:tblGrid>
      <w:tr w:rsidR="0082414A" w:rsidRPr="0032042D" w:rsidTr="00C519F0">
        <w:tc>
          <w:tcPr>
            <w:tcW w:w="9622" w:type="dxa"/>
            <w:gridSpan w:val="4"/>
          </w:tcPr>
          <w:p w:rsidR="0082414A" w:rsidRPr="0032042D" w:rsidRDefault="0082414A" w:rsidP="00C519F0">
            <w:pPr>
              <w:rPr>
                <w:rFonts w:asciiTheme="majorHAnsi" w:hAnsiTheme="majorHAnsi"/>
              </w:rPr>
            </w:pPr>
            <w:r w:rsidRPr="0032042D">
              <w:rPr>
                <w:rFonts w:asciiTheme="majorHAnsi" w:hAnsiTheme="majorHAnsi" w:cs="Courier New"/>
                <w:b/>
              </w:rPr>
              <w:t>BroadcastTitle</w:t>
            </w:r>
          </w:p>
        </w:tc>
      </w:tr>
      <w:tr w:rsidR="0082414A" w:rsidRPr="0032042D" w:rsidTr="00C519F0">
        <w:tc>
          <w:tcPr>
            <w:tcW w:w="391" w:type="dxa"/>
          </w:tcPr>
          <w:p w:rsidR="0082414A" w:rsidRPr="0032042D" w:rsidRDefault="0082414A" w:rsidP="00C519F0"/>
        </w:tc>
        <w:tc>
          <w:tcPr>
            <w:tcW w:w="9231" w:type="dxa"/>
            <w:gridSpan w:val="3"/>
          </w:tcPr>
          <w:p w:rsidR="0082414A" w:rsidRPr="0032042D" w:rsidRDefault="0082414A" w:rsidP="00C519F0">
            <w:r w:rsidRPr="0032042D">
              <w:t>Description</w:t>
            </w:r>
          </w:p>
        </w:tc>
      </w:tr>
      <w:tr w:rsidR="0082414A" w:rsidRPr="0032042D" w:rsidTr="00C519F0">
        <w:tc>
          <w:tcPr>
            <w:tcW w:w="391" w:type="dxa"/>
          </w:tcPr>
          <w:p w:rsidR="0082414A" w:rsidRPr="0032042D" w:rsidRDefault="0082414A" w:rsidP="00C519F0"/>
        </w:tc>
        <w:tc>
          <w:tcPr>
            <w:tcW w:w="283" w:type="dxa"/>
          </w:tcPr>
          <w:p w:rsidR="0082414A" w:rsidRPr="0032042D" w:rsidRDefault="0082414A" w:rsidP="00C519F0"/>
        </w:tc>
        <w:tc>
          <w:tcPr>
            <w:tcW w:w="8948" w:type="dxa"/>
            <w:gridSpan w:val="2"/>
          </w:tcPr>
          <w:p w:rsidR="0082414A" w:rsidRPr="0032042D" w:rsidRDefault="0082414A" w:rsidP="00C519F0">
            <w:r w:rsidRPr="0032042D">
              <w:t xml:space="preserve">Specifies the broadcast title of a source. Typically, this </w:t>
            </w:r>
            <w:r w:rsidR="00C519F0" w:rsidRPr="0032042D">
              <w:t>parameter</w:t>
            </w:r>
            <w:r w:rsidRPr="0032042D">
              <w:t xml:space="preserve"> is used in the Interview source type.</w:t>
            </w:r>
          </w:p>
        </w:tc>
      </w:tr>
      <w:tr w:rsidR="0082414A" w:rsidRPr="0032042D" w:rsidTr="00C519F0">
        <w:tc>
          <w:tcPr>
            <w:tcW w:w="391" w:type="dxa"/>
          </w:tcPr>
          <w:p w:rsidR="0082414A" w:rsidRPr="0032042D" w:rsidRDefault="0082414A" w:rsidP="00C519F0"/>
        </w:tc>
        <w:tc>
          <w:tcPr>
            <w:tcW w:w="9231" w:type="dxa"/>
            <w:gridSpan w:val="3"/>
          </w:tcPr>
          <w:p w:rsidR="0082414A" w:rsidRPr="0032042D" w:rsidRDefault="0082414A" w:rsidP="00C519F0">
            <w:r w:rsidRPr="0032042D">
              <w:t>Options</w:t>
            </w:r>
          </w:p>
        </w:tc>
      </w:tr>
      <w:tr w:rsidR="0082414A" w:rsidRPr="0032042D" w:rsidTr="00C519F0">
        <w:tc>
          <w:tcPr>
            <w:tcW w:w="391" w:type="dxa"/>
          </w:tcPr>
          <w:p w:rsidR="0082414A" w:rsidRPr="0032042D" w:rsidRDefault="0082414A" w:rsidP="00C519F0"/>
        </w:tc>
        <w:tc>
          <w:tcPr>
            <w:tcW w:w="283" w:type="dxa"/>
          </w:tcPr>
          <w:p w:rsidR="0082414A" w:rsidRPr="0032042D" w:rsidRDefault="0082414A" w:rsidP="00C519F0"/>
        </w:tc>
        <w:tc>
          <w:tcPr>
            <w:tcW w:w="332" w:type="dxa"/>
          </w:tcPr>
          <w:p w:rsidR="0082414A" w:rsidRPr="0032042D" w:rsidRDefault="0082414A" w:rsidP="00C519F0">
            <w:pPr>
              <w:jc w:val="center"/>
            </w:pPr>
            <w:r w:rsidRPr="0032042D">
              <w:t>-</w:t>
            </w:r>
          </w:p>
        </w:tc>
        <w:tc>
          <w:tcPr>
            <w:tcW w:w="8616" w:type="dxa"/>
          </w:tcPr>
          <w:p w:rsidR="0082414A" w:rsidRPr="0032042D" w:rsidRDefault="0082414A" w:rsidP="00C519F0">
            <w:r w:rsidRPr="0032042D">
              <w:t>display as stored</w:t>
            </w:r>
          </w:p>
        </w:tc>
      </w:tr>
      <w:tr w:rsidR="0082414A" w:rsidRPr="0032042D" w:rsidTr="00C519F0">
        <w:tc>
          <w:tcPr>
            <w:tcW w:w="391" w:type="dxa"/>
          </w:tcPr>
          <w:p w:rsidR="0082414A" w:rsidRPr="0032042D" w:rsidRDefault="0082414A" w:rsidP="00C519F0"/>
        </w:tc>
        <w:tc>
          <w:tcPr>
            <w:tcW w:w="283" w:type="dxa"/>
          </w:tcPr>
          <w:p w:rsidR="0082414A" w:rsidRPr="0032042D" w:rsidRDefault="0082414A" w:rsidP="00C519F0"/>
        </w:tc>
        <w:tc>
          <w:tcPr>
            <w:tcW w:w="332" w:type="dxa"/>
          </w:tcPr>
          <w:p w:rsidR="0082414A" w:rsidRPr="0032042D" w:rsidRDefault="0082414A" w:rsidP="00C519F0">
            <w:pPr>
              <w:jc w:val="center"/>
            </w:pPr>
            <w:r w:rsidRPr="0032042D">
              <w:t>u</w:t>
            </w:r>
          </w:p>
        </w:tc>
        <w:tc>
          <w:tcPr>
            <w:tcW w:w="8616" w:type="dxa"/>
          </w:tcPr>
          <w:p w:rsidR="0082414A" w:rsidRPr="0032042D" w:rsidRDefault="0082414A" w:rsidP="00C519F0">
            <w:r w:rsidRPr="0032042D">
              <w:t>display using uppercase characters only</w:t>
            </w:r>
          </w:p>
        </w:tc>
      </w:tr>
      <w:tr w:rsidR="0082414A" w:rsidRPr="0032042D" w:rsidTr="00C519F0">
        <w:tc>
          <w:tcPr>
            <w:tcW w:w="391" w:type="dxa"/>
          </w:tcPr>
          <w:p w:rsidR="0082414A" w:rsidRPr="0032042D" w:rsidRDefault="0082414A" w:rsidP="00C519F0"/>
        </w:tc>
        <w:tc>
          <w:tcPr>
            <w:tcW w:w="283" w:type="dxa"/>
          </w:tcPr>
          <w:p w:rsidR="0082414A" w:rsidRPr="0032042D" w:rsidRDefault="0082414A" w:rsidP="00C519F0"/>
        </w:tc>
        <w:tc>
          <w:tcPr>
            <w:tcW w:w="332" w:type="dxa"/>
          </w:tcPr>
          <w:p w:rsidR="0082414A" w:rsidRPr="0032042D" w:rsidRDefault="0082414A" w:rsidP="00C519F0">
            <w:pPr>
              <w:jc w:val="center"/>
            </w:pPr>
            <w:r w:rsidRPr="0032042D">
              <w:t>l</w:t>
            </w:r>
          </w:p>
        </w:tc>
        <w:tc>
          <w:tcPr>
            <w:tcW w:w="8616" w:type="dxa"/>
          </w:tcPr>
          <w:p w:rsidR="0082414A" w:rsidRPr="0032042D" w:rsidRDefault="0082414A" w:rsidP="00C519F0">
            <w:r w:rsidRPr="0032042D">
              <w:t>display using lowercase characters only</w:t>
            </w:r>
          </w:p>
        </w:tc>
      </w:tr>
      <w:tr w:rsidR="00DC3835" w:rsidRPr="0032042D" w:rsidTr="00C519F0">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Pr="0032042D" w:rsidRDefault="00DC3835" w:rsidP="00C7483D">
            <w:pPr>
              <w:jc w:val="center"/>
            </w:pPr>
            <w:r>
              <w:t>a</w:t>
            </w:r>
          </w:p>
        </w:tc>
        <w:tc>
          <w:tcPr>
            <w:tcW w:w="8616" w:type="dxa"/>
          </w:tcPr>
          <w:p w:rsidR="00DC3835" w:rsidRPr="0032042D" w:rsidRDefault="00C7483D" w:rsidP="00C7483D">
            <w:r>
              <w:t>displays the title with any leading article moved to the end</w:t>
            </w:r>
          </w:p>
        </w:tc>
      </w:tr>
      <w:tr w:rsidR="00DC3835" w:rsidRPr="0032042D" w:rsidTr="00C519F0">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Default="00DC3835" w:rsidP="00C7483D">
            <w:pPr>
              <w:jc w:val="center"/>
            </w:pPr>
            <w:r>
              <w:t>m</w:t>
            </w:r>
          </w:p>
        </w:tc>
        <w:tc>
          <w:tcPr>
            <w:tcW w:w="8616" w:type="dxa"/>
          </w:tcPr>
          <w:p w:rsidR="00DC3835" w:rsidRDefault="00C7483D" w:rsidP="00C7483D">
            <w:r>
              <w:t>displays the main title (can be combined with ‘a’)</w:t>
            </w:r>
          </w:p>
        </w:tc>
      </w:tr>
      <w:tr w:rsidR="00DC3835" w:rsidRPr="0032042D" w:rsidTr="00C519F0">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Default="00DC3835" w:rsidP="00C7483D">
            <w:pPr>
              <w:jc w:val="center"/>
            </w:pPr>
            <w:r>
              <w:t>s</w:t>
            </w:r>
          </w:p>
        </w:tc>
        <w:tc>
          <w:tcPr>
            <w:tcW w:w="8616" w:type="dxa"/>
          </w:tcPr>
          <w:p w:rsidR="00DC3835" w:rsidRDefault="00C7483D" w:rsidP="00C7483D">
            <w:r>
              <w:t>displays the subtitle (can be combined with ‘a’)</w:t>
            </w:r>
          </w:p>
        </w:tc>
      </w:tr>
      <w:tr w:rsidR="00DC3835" w:rsidRPr="0032042D" w:rsidTr="00C519F0">
        <w:tc>
          <w:tcPr>
            <w:tcW w:w="391" w:type="dxa"/>
          </w:tcPr>
          <w:p w:rsidR="00DC3835" w:rsidRPr="0032042D" w:rsidRDefault="00DC3835" w:rsidP="004E28B7"/>
        </w:tc>
        <w:tc>
          <w:tcPr>
            <w:tcW w:w="283" w:type="dxa"/>
          </w:tcPr>
          <w:p w:rsidR="00DC3835" w:rsidRPr="0032042D" w:rsidRDefault="00DC3835" w:rsidP="004E28B7"/>
        </w:tc>
        <w:tc>
          <w:tcPr>
            <w:tcW w:w="332" w:type="dxa"/>
          </w:tcPr>
          <w:p w:rsidR="00DC3835" w:rsidRPr="0032042D" w:rsidRDefault="00DC3835" w:rsidP="004E28B7">
            <w:pPr>
              <w:jc w:val="center"/>
            </w:pPr>
            <w:r>
              <w:t>r</w:t>
            </w:r>
          </w:p>
        </w:tc>
        <w:tc>
          <w:tcPr>
            <w:tcW w:w="8616" w:type="dxa"/>
          </w:tcPr>
          <w:p w:rsidR="00DC3835" w:rsidRPr="0032042D" w:rsidRDefault="00DC3835" w:rsidP="004E28B7">
            <w:r>
              <w:t>allows multiple use of the parameter</w:t>
            </w:r>
          </w:p>
        </w:tc>
      </w:tr>
    </w:tbl>
    <w:p w:rsidR="00012AD5" w:rsidRPr="0032042D" w:rsidRDefault="00012AD5" w:rsidP="00012AD5"/>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012AD5" w:rsidRPr="0032042D" w:rsidTr="00C519F0">
        <w:tc>
          <w:tcPr>
            <w:tcW w:w="9622" w:type="dxa"/>
            <w:gridSpan w:val="4"/>
          </w:tcPr>
          <w:p w:rsidR="00012AD5" w:rsidRPr="0032042D" w:rsidRDefault="00012AD5" w:rsidP="00C519F0">
            <w:pPr>
              <w:rPr>
                <w:rFonts w:asciiTheme="majorHAnsi" w:hAnsiTheme="majorHAnsi"/>
              </w:rPr>
            </w:pPr>
            <w:r w:rsidRPr="0032042D">
              <w:rPr>
                <w:rFonts w:asciiTheme="majorHAnsi" w:hAnsiTheme="majorHAnsi" w:cs="Courier New"/>
                <w:b/>
              </w:rPr>
              <w:t>CaseNumber</w:t>
            </w:r>
          </w:p>
        </w:tc>
      </w:tr>
      <w:tr w:rsidR="00012AD5" w:rsidRPr="0032042D" w:rsidTr="00C519F0">
        <w:tc>
          <w:tcPr>
            <w:tcW w:w="391" w:type="dxa"/>
          </w:tcPr>
          <w:p w:rsidR="00012AD5" w:rsidRPr="0032042D" w:rsidRDefault="00012AD5" w:rsidP="00C519F0"/>
        </w:tc>
        <w:tc>
          <w:tcPr>
            <w:tcW w:w="9231" w:type="dxa"/>
            <w:gridSpan w:val="3"/>
          </w:tcPr>
          <w:p w:rsidR="00012AD5" w:rsidRPr="0032042D" w:rsidRDefault="00012AD5" w:rsidP="00C519F0">
            <w:r w:rsidRPr="0032042D">
              <w:t>Description</w:t>
            </w:r>
          </w:p>
        </w:tc>
      </w:tr>
      <w:tr w:rsidR="00012AD5" w:rsidRPr="0032042D" w:rsidTr="00C519F0">
        <w:tc>
          <w:tcPr>
            <w:tcW w:w="391" w:type="dxa"/>
          </w:tcPr>
          <w:p w:rsidR="00012AD5" w:rsidRPr="0032042D" w:rsidRDefault="00012AD5" w:rsidP="00C519F0"/>
        </w:tc>
        <w:tc>
          <w:tcPr>
            <w:tcW w:w="283" w:type="dxa"/>
          </w:tcPr>
          <w:p w:rsidR="00012AD5" w:rsidRPr="0032042D" w:rsidRDefault="00012AD5" w:rsidP="00C519F0"/>
        </w:tc>
        <w:tc>
          <w:tcPr>
            <w:tcW w:w="8948" w:type="dxa"/>
            <w:gridSpan w:val="2"/>
          </w:tcPr>
          <w:p w:rsidR="00012AD5" w:rsidRPr="0032042D" w:rsidRDefault="00012AD5" w:rsidP="00C519F0">
            <w:r w:rsidRPr="0032042D">
              <w:t xml:space="preserve">Specifies the case number of a source. Typically, this </w:t>
            </w:r>
            <w:r w:rsidR="00C519F0" w:rsidRPr="0032042D">
              <w:t>parameter</w:t>
            </w:r>
            <w:r w:rsidRPr="0032042D">
              <w:t xml:space="preserve"> is used in the Case source type.</w:t>
            </w:r>
          </w:p>
        </w:tc>
      </w:tr>
      <w:tr w:rsidR="00012AD5" w:rsidRPr="0032042D" w:rsidTr="00C519F0">
        <w:tc>
          <w:tcPr>
            <w:tcW w:w="391" w:type="dxa"/>
          </w:tcPr>
          <w:p w:rsidR="00012AD5" w:rsidRPr="0032042D" w:rsidRDefault="00012AD5" w:rsidP="00C519F0"/>
        </w:tc>
        <w:tc>
          <w:tcPr>
            <w:tcW w:w="9231" w:type="dxa"/>
            <w:gridSpan w:val="3"/>
          </w:tcPr>
          <w:p w:rsidR="00012AD5" w:rsidRPr="0032042D" w:rsidRDefault="00012AD5" w:rsidP="00C519F0">
            <w:r w:rsidRPr="0032042D">
              <w:t>Options</w:t>
            </w:r>
          </w:p>
        </w:tc>
      </w:tr>
      <w:tr w:rsidR="00012AD5" w:rsidRPr="0032042D" w:rsidTr="00C519F0">
        <w:tc>
          <w:tcPr>
            <w:tcW w:w="391" w:type="dxa"/>
          </w:tcPr>
          <w:p w:rsidR="00012AD5" w:rsidRPr="0032042D" w:rsidRDefault="00012AD5" w:rsidP="00C519F0"/>
        </w:tc>
        <w:tc>
          <w:tcPr>
            <w:tcW w:w="283" w:type="dxa"/>
          </w:tcPr>
          <w:p w:rsidR="00012AD5" w:rsidRPr="0032042D" w:rsidRDefault="00012AD5" w:rsidP="00C519F0"/>
        </w:tc>
        <w:tc>
          <w:tcPr>
            <w:tcW w:w="332" w:type="dxa"/>
          </w:tcPr>
          <w:p w:rsidR="00012AD5" w:rsidRPr="0032042D" w:rsidRDefault="00012AD5" w:rsidP="00C519F0">
            <w:pPr>
              <w:jc w:val="center"/>
            </w:pPr>
            <w:r w:rsidRPr="0032042D">
              <w:t>-</w:t>
            </w:r>
          </w:p>
        </w:tc>
        <w:tc>
          <w:tcPr>
            <w:tcW w:w="8616" w:type="dxa"/>
          </w:tcPr>
          <w:p w:rsidR="00012AD5" w:rsidRPr="0032042D" w:rsidRDefault="00012AD5" w:rsidP="00C519F0">
            <w:r w:rsidRPr="0032042D">
              <w:t>display as stored</w:t>
            </w:r>
          </w:p>
        </w:tc>
      </w:tr>
      <w:tr w:rsidR="00012AD5" w:rsidRPr="0032042D" w:rsidTr="00C519F0">
        <w:tc>
          <w:tcPr>
            <w:tcW w:w="391" w:type="dxa"/>
          </w:tcPr>
          <w:p w:rsidR="00012AD5" w:rsidRPr="0032042D" w:rsidRDefault="00012AD5" w:rsidP="00C519F0"/>
        </w:tc>
        <w:tc>
          <w:tcPr>
            <w:tcW w:w="283" w:type="dxa"/>
          </w:tcPr>
          <w:p w:rsidR="00012AD5" w:rsidRPr="0032042D" w:rsidRDefault="00012AD5" w:rsidP="00C519F0"/>
        </w:tc>
        <w:tc>
          <w:tcPr>
            <w:tcW w:w="332" w:type="dxa"/>
          </w:tcPr>
          <w:p w:rsidR="00012AD5" w:rsidRPr="0032042D" w:rsidRDefault="00012AD5" w:rsidP="00C519F0">
            <w:pPr>
              <w:jc w:val="center"/>
            </w:pPr>
            <w:r w:rsidRPr="0032042D">
              <w:t>u</w:t>
            </w:r>
          </w:p>
        </w:tc>
        <w:tc>
          <w:tcPr>
            <w:tcW w:w="8616" w:type="dxa"/>
          </w:tcPr>
          <w:p w:rsidR="00012AD5" w:rsidRPr="0032042D" w:rsidRDefault="00012AD5" w:rsidP="00C519F0">
            <w:r w:rsidRPr="0032042D">
              <w:t>display using uppercase characters only</w:t>
            </w:r>
          </w:p>
        </w:tc>
      </w:tr>
      <w:tr w:rsidR="00012AD5" w:rsidRPr="0032042D" w:rsidTr="00C519F0">
        <w:tc>
          <w:tcPr>
            <w:tcW w:w="391" w:type="dxa"/>
          </w:tcPr>
          <w:p w:rsidR="00012AD5" w:rsidRPr="0032042D" w:rsidRDefault="00012AD5" w:rsidP="00C519F0"/>
        </w:tc>
        <w:tc>
          <w:tcPr>
            <w:tcW w:w="283" w:type="dxa"/>
          </w:tcPr>
          <w:p w:rsidR="00012AD5" w:rsidRPr="0032042D" w:rsidRDefault="00012AD5" w:rsidP="00C519F0"/>
        </w:tc>
        <w:tc>
          <w:tcPr>
            <w:tcW w:w="332" w:type="dxa"/>
          </w:tcPr>
          <w:p w:rsidR="00012AD5" w:rsidRPr="0032042D" w:rsidRDefault="00012AD5" w:rsidP="00C519F0">
            <w:pPr>
              <w:jc w:val="center"/>
            </w:pPr>
            <w:r w:rsidRPr="0032042D">
              <w:t>l</w:t>
            </w:r>
          </w:p>
        </w:tc>
        <w:tc>
          <w:tcPr>
            <w:tcW w:w="8616" w:type="dxa"/>
          </w:tcPr>
          <w:p w:rsidR="00012AD5" w:rsidRPr="0032042D" w:rsidRDefault="00012AD5" w:rsidP="00C519F0">
            <w:r w:rsidRPr="0032042D">
              <w:t>display using lowercase characters only</w:t>
            </w:r>
          </w:p>
        </w:tc>
      </w:tr>
      <w:tr w:rsidR="00204E64" w:rsidRPr="0032042D" w:rsidTr="00C519F0">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012AD5" w:rsidRPr="0032042D" w:rsidRDefault="00012AD5" w:rsidP="00012AD5"/>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012AD5" w:rsidRPr="0032042D" w:rsidTr="00C519F0">
        <w:tc>
          <w:tcPr>
            <w:tcW w:w="9622" w:type="dxa"/>
            <w:gridSpan w:val="4"/>
          </w:tcPr>
          <w:p w:rsidR="00012AD5" w:rsidRPr="0032042D" w:rsidRDefault="00012AD5" w:rsidP="00C519F0">
            <w:pPr>
              <w:rPr>
                <w:rFonts w:asciiTheme="majorHAnsi" w:hAnsiTheme="majorHAnsi"/>
              </w:rPr>
            </w:pPr>
            <w:r w:rsidRPr="0032042D">
              <w:rPr>
                <w:rFonts w:asciiTheme="majorHAnsi" w:hAnsiTheme="majorHAnsi" w:cs="Courier New"/>
                <w:b/>
              </w:rPr>
              <w:t>ChapterNumber</w:t>
            </w:r>
          </w:p>
        </w:tc>
      </w:tr>
      <w:tr w:rsidR="00012AD5" w:rsidRPr="0032042D" w:rsidTr="00C519F0">
        <w:tc>
          <w:tcPr>
            <w:tcW w:w="391" w:type="dxa"/>
          </w:tcPr>
          <w:p w:rsidR="00012AD5" w:rsidRPr="0032042D" w:rsidRDefault="00012AD5" w:rsidP="00C519F0"/>
        </w:tc>
        <w:tc>
          <w:tcPr>
            <w:tcW w:w="9231" w:type="dxa"/>
            <w:gridSpan w:val="3"/>
          </w:tcPr>
          <w:p w:rsidR="00012AD5" w:rsidRPr="0032042D" w:rsidRDefault="00012AD5" w:rsidP="00C519F0">
            <w:r w:rsidRPr="0032042D">
              <w:t>Description</w:t>
            </w:r>
          </w:p>
        </w:tc>
      </w:tr>
      <w:tr w:rsidR="00012AD5" w:rsidRPr="0032042D" w:rsidTr="00C519F0">
        <w:tc>
          <w:tcPr>
            <w:tcW w:w="391" w:type="dxa"/>
          </w:tcPr>
          <w:p w:rsidR="00012AD5" w:rsidRPr="0032042D" w:rsidRDefault="00012AD5" w:rsidP="00C519F0"/>
        </w:tc>
        <w:tc>
          <w:tcPr>
            <w:tcW w:w="283" w:type="dxa"/>
          </w:tcPr>
          <w:p w:rsidR="00012AD5" w:rsidRPr="0032042D" w:rsidRDefault="00012AD5" w:rsidP="00C519F0"/>
        </w:tc>
        <w:tc>
          <w:tcPr>
            <w:tcW w:w="8948" w:type="dxa"/>
            <w:gridSpan w:val="2"/>
          </w:tcPr>
          <w:p w:rsidR="00012AD5" w:rsidRPr="0032042D" w:rsidRDefault="00012AD5" w:rsidP="00C519F0">
            <w:r w:rsidRPr="0032042D">
              <w:t xml:space="preserve">Specifies </w:t>
            </w:r>
            <w:r w:rsidR="00BA7C15" w:rsidRPr="0032042D">
              <w:t>the number or index of the chapter being referenced.</w:t>
            </w:r>
          </w:p>
        </w:tc>
      </w:tr>
      <w:tr w:rsidR="00012AD5" w:rsidRPr="0032042D" w:rsidTr="00C519F0">
        <w:tc>
          <w:tcPr>
            <w:tcW w:w="391" w:type="dxa"/>
          </w:tcPr>
          <w:p w:rsidR="00012AD5" w:rsidRPr="0032042D" w:rsidRDefault="00012AD5" w:rsidP="00C519F0"/>
        </w:tc>
        <w:tc>
          <w:tcPr>
            <w:tcW w:w="9231" w:type="dxa"/>
            <w:gridSpan w:val="3"/>
          </w:tcPr>
          <w:p w:rsidR="00012AD5" w:rsidRPr="0032042D" w:rsidRDefault="00012AD5" w:rsidP="00C519F0">
            <w:r w:rsidRPr="0032042D">
              <w:t>Options</w:t>
            </w:r>
          </w:p>
        </w:tc>
      </w:tr>
      <w:tr w:rsidR="00012AD5" w:rsidRPr="0032042D" w:rsidTr="00C519F0">
        <w:tc>
          <w:tcPr>
            <w:tcW w:w="391" w:type="dxa"/>
          </w:tcPr>
          <w:p w:rsidR="00012AD5" w:rsidRPr="0032042D" w:rsidRDefault="00012AD5" w:rsidP="00C519F0"/>
        </w:tc>
        <w:tc>
          <w:tcPr>
            <w:tcW w:w="283" w:type="dxa"/>
          </w:tcPr>
          <w:p w:rsidR="00012AD5" w:rsidRPr="0032042D" w:rsidRDefault="00012AD5" w:rsidP="00C519F0"/>
        </w:tc>
        <w:tc>
          <w:tcPr>
            <w:tcW w:w="332" w:type="dxa"/>
          </w:tcPr>
          <w:p w:rsidR="00012AD5" w:rsidRPr="0032042D" w:rsidRDefault="00012AD5" w:rsidP="00C519F0">
            <w:pPr>
              <w:jc w:val="center"/>
            </w:pPr>
            <w:r w:rsidRPr="0032042D">
              <w:t>-</w:t>
            </w:r>
          </w:p>
        </w:tc>
        <w:tc>
          <w:tcPr>
            <w:tcW w:w="8616" w:type="dxa"/>
          </w:tcPr>
          <w:p w:rsidR="00012AD5" w:rsidRPr="0032042D" w:rsidRDefault="00012AD5" w:rsidP="00C519F0">
            <w:r w:rsidRPr="0032042D">
              <w:t>display as stored</w:t>
            </w:r>
          </w:p>
        </w:tc>
      </w:tr>
      <w:tr w:rsidR="00012AD5" w:rsidRPr="0032042D" w:rsidTr="00C519F0">
        <w:tc>
          <w:tcPr>
            <w:tcW w:w="391" w:type="dxa"/>
          </w:tcPr>
          <w:p w:rsidR="00012AD5" w:rsidRPr="0032042D" w:rsidRDefault="00012AD5" w:rsidP="00C519F0"/>
        </w:tc>
        <w:tc>
          <w:tcPr>
            <w:tcW w:w="283" w:type="dxa"/>
          </w:tcPr>
          <w:p w:rsidR="00012AD5" w:rsidRPr="0032042D" w:rsidRDefault="00012AD5" w:rsidP="00C519F0"/>
        </w:tc>
        <w:tc>
          <w:tcPr>
            <w:tcW w:w="332" w:type="dxa"/>
          </w:tcPr>
          <w:p w:rsidR="00012AD5" w:rsidRPr="0032042D" w:rsidRDefault="00012AD5" w:rsidP="00C519F0">
            <w:pPr>
              <w:jc w:val="center"/>
            </w:pPr>
            <w:r w:rsidRPr="0032042D">
              <w:t>u</w:t>
            </w:r>
          </w:p>
        </w:tc>
        <w:tc>
          <w:tcPr>
            <w:tcW w:w="8616" w:type="dxa"/>
          </w:tcPr>
          <w:p w:rsidR="00012AD5" w:rsidRPr="0032042D" w:rsidRDefault="00012AD5" w:rsidP="00C519F0">
            <w:r w:rsidRPr="0032042D">
              <w:t>display using uppercase characters only</w:t>
            </w:r>
          </w:p>
        </w:tc>
      </w:tr>
      <w:tr w:rsidR="00012AD5" w:rsidRPr="0032042D" w:rsidTr="00C519F0">
        <w:tc>
          <w:tcPr>
            <w:tcW w:w="391" w:type="dxa"/>
          </w:tcPr>
          <w:p w:rsidR="00012AD5" w:rsidRPr="0032042D" w:rsidRDefault="00012AD5" w:rsidP="00C519F0"/>
        </w:tc>
        <w:tc>
          <w:tcPr>
            <w:tcW w:w="283" w:type="dxa"/>
          </w:tcPr>
          <w:p w:rsidR="00012AD5" w:rsidRPr="0032042D" w:rsidRDefault="00012AD5" w:rsidP="00C519F0"/>
        </w:tc>
        <w:tc>
          <w:tcPr>
            <w:tcW w:w="332" w:type="dxa"/>
          </w:tcPr>
          <w:p w:rsidR="00012AD5" w:rsidRPr="0032042D" w:rsidRDefault="00012AD5" w:rsidP="00C519F0">
            <w:pPr>
              <w:jc w:val="center"/>
            </w:pPr>
            <w:r w:rsidRPr="0032042D">
              <w:t>l</w:t>
            </w:r>
          </w:p>
        </w:tc>
        <w:tc>
          <w:tcPr>
            <w:tcW w:w="8616" w:type="dxa"/>
          </w:tcPr>
          <w:p w:rsidR="00012AD5" w:rsidRPr="0032042D" w:rsidRDefault="00012AD5" w:rsidP="00C519F0">
            <w:r w:rsidRPr="0032042D">
              <w:t>display using lowercase characters only</w:t>
            </w:r>
          </w:p>
        </w:tc>
      </w:tr>
      <w:tr w:rsidR="00204E64" w:rsidRPr="0032042D" w:rsidTr="00C519F0">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0F1DA9" w:rsidRPr="0032042D" w:rsidRDefault="000F1DA9" w:rsidP="000F1DA9"/>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281"/>
        <w:gridCol w:w="641"/>
        <w:gridCol w:w="8316"/>
      </w:tblGrid>
      <w:tr w:rsidR="000F1DA9" w:rsidRPr="0032042D" w:rsidTr="004E28B7">
        <w:tc>
          <w:tcPr>
            <w:tcW w:w="9622" w:type="dxa"/>
            <w:gridSpan w:val="4"/>
          </w:tcPr>
          <w:p w:rsidR="000F1DA9" w:rsidRPr="0032042D" w:rsidRDefault="000F1DA9" w:rsidP="000F1DA9">
            <w:pPr>
              <w:rPr>
                <w:rFonts w:asciiTheme="majorHAnsi" w:hAnsiTheme="majorHAnsi"/>
              </w:rPr>
            </w:pPr>
            <w:r w:rsidRPr="0032042D">
              <w:rPr>
                <w:rFonts w:asciiTheme="majorHAnsi" w:hAnsiTheme="majorHAnsi" w:cs="Courier New"/>
                <w:b/>
              </w:rPr>
              <w:t>C</w:t>
            </w:r>
            <w:r>
              <w:rPr>
                <w:rFonts w:asciiTheme="majorHAnsi" w:hAnsiTheme="majorHAnsi" w:cs="Courier New"/>
                <w:b/>
              </w:rPr>
              <w:t>itationPages</w:t>
            </w:r>
          </w:p>
        </w:tc>
      </w:tr>
      <w:tr w:rsidR="000F1DA9" w:rsidRPr="0032042D" w:rsidTr="003D3ADC">
        <w:tc>
          <w:tcPr>
            <w:tcW w:w="384" w:type="dxa"/>
          </w:tcPr>
          <w:p w:rsidR="000F1DA9" w:rsidRPr="0032042D" w:rsidRDefault="000F1DA9" w:rsidP="004E28B7"/>
        </w:tc>
        <w:tc>
          <w:tcPr>
            <w:tcW w:w="9238" w:type="dxa"/>
            <w:gridSpan w:val="3"/>
          </w:tcPr>
          <w:p w:rsidR="000F1DA9" w:rsidRPr="0032042D" w:rsidRDefault="000F1DA9" w:rsidP="004E28B7">
            <w:r w:rsidRPr="0032042D">
              <w:t>Description</w:t>
            </w:r>
          </w:p>
        </w:tc>
      </w:tr>
      <w:tr w:rsidR="000F1DA9" w:rsidRPr="0032042D" w:rsidTr="003D3ADC">
        <w:tc>
          <w:tcPr>
            <w:tcW w:w="384" w:type="dxa"/>
          </w:tcPr>
          <w:p w:rsidR="000F1DA9" w:rsidRPr="0032042D" w:rsidRDefault="000F1DA9" w:rsidP="004E28B7"/>
        </w:tc>
        <w:tc>
          <w:tcPr>
            <w:tcW w:w="281" w:type="dxa"/>
          </w:tcPr>
          <w:p w:rsidR="000F1DA9" w:rsidRPr="0032042D" w:rsidRDefault="000F1DA9" w:rsidP="004E28B7"/>
        </w:tc>
        <w:tc>
          <w:tcPr>
            <w:tcW w:w="8957" w:type="dxa"/>
            <w:gridSpan w:val="2"/>
          </w:tcPr>
          <w:p w:rsidR="000F1DA9" w:rsidRPr="0032042D" w:rsidRDefault="000F1DA9" w:rsidP="003D3ADC">
            <w:r w:rsidRPr="0032042D">
              <w:t xml:space="preserve">Specifies the </w:t>
            </w:r>
            <w:r w:rsidR="003D3ADC">
              <w:t xml:space="preserve">pages specific for an in-text citation. This variable is used to process the \p switch of the </w:t>
            </w:r>
            <w:r w:rsidR="003D3ADC" w:rsidRPr="003D3ADC">
              <w:t>CITATION</w:t>
            </w:r>
            <w:r w:rsidR="003D3ADC">
              <w:t xml:space="preserve"> filed</w:t>
            </w:r>
            <w:r w:rsidRPr="0032042D">
              <w:t>.</w:t>
            </w:r>
          </w:p>
        </w:tc>
      </w:tr>
      <w:tr w:rsidR="000F1DA9" w:rsidRPr="0032042D" w:rsidTr="003D3ADC">
        <w:tc>
          <w:tcPr>
            <w:tcW w:w="384" w:type="dxa"/>
          </w:tcPr>
          <w:p w:rsidR="000F1DA9" w:rsidRPr="0032042D" w:rsidRDefault="000F1DA9" w:rsidP="004E28B7"/>
        </w:tc>
        <w:tc>
          <w:tcPr>
            <w:tcW w:w="9238" w:type="dxa"/>
            <w:gridSpan w:val="3"/>
          </w:tcPr>
          <w:p w:rsidR="000F1DA9" w:rsidRPr="0032042D" w:rsidRDefault="000F1DA9" w:rsidP="004E28B7">
            <w:r w:rsidRPr="0032042D">
              <w:t>Options</w:t>
            </w:r>
          </w:p>
        </w:tc>
      </w:tr>
      <w:tr w:rsidR="003D3ADC" w:rsidRPr="0032042D" w:rsidTr="003D3ADC">
        <w:tc>
          <w:tcPr>
            <w:tcW w:w="384" w:type="dxa"/>
          </w:tcPr>
          <w:p w:rsidR="003D3ADC" w:rsidRPr="0032042D" w:rsidRDefault="003D3ADC" w:rsidP="004E28B7"/>
        </w:tc>
        <w:tc>
          <w:tcPr>
            <w:tcW w:w="281" w:type="dxa"/>
          </w:tcPr>
          <w:p w:rsidR="003D3ADC" w:rsidRPr="0032042D" w:rsidRDefault="003D3ADC" w:rsidP="004E28B7"/>
        </w:tc>
        <w:tc>
          <w:tcPr>
            <w:tcW w:w="641" w:type="dxa"/>
          </w:tcPr>
          <w:p w:rsidR="003D3ADC" w:rsidRPr="0032042D" w:rsidRDefault="003D3ADC" w:rsidP="004E28B7">
            <w:pPr>
              <w:jc w:val="center"/>
            </w:pPr>
            <w:r w:rsidRPr="0032042D">
              <w:t>-</w:t>
            </w:r>
          </w:p>
        </w:tc>
        <w:tc>
          <w:tcPr>
            <w:tcW w:w="8316" w:type="dxa"/>
          </w:tcPr>
          <w:p w:rsidR="003D3ADC" w:rsidRPr="0032042D" w:rsidRDefault="003D3ADC" w:rsidP="004E28B7">
            <w:r w:rsidRPr="0032042D">
              <w:t xml:space="preserve">display </w:t>
            </w:r>
            <w:r>
              <w:t>using the prefixes ‘p. ’ and ‘pp. ’</w:t>
            </w:r>
          </w:p>
        </w:tc>
      </w:tr>
      <w:tr w:rsidR="003D3ADC" w:rsidRPr="0032042D" w:rsidTr="003D3ADC">
        <w:tc>
          <w:tcPr>
            <w:tcW w:w="384" w:type="dxa"/>
          </w:tcPr>
          <w:p w:rsidR="003D3ADC" w:rsidRPr="0032042D" w:rsidRDefault="003D3ADC" w:rsidP="004E28B7"/>
        </w:tc>
        <w:tc>
          <w:tcPr>
            <w:tcW w:w="281" w:type="dxa"/>
          </w:tcPr>
          <w:p w:rsidR="003D3ADC" w:rsidRPr="0032042D" w:rsidRDefault="003D3ADC" w:rsidP="004E28B7"/>
        </w:tc>
        <w:tc>
          <w:tcPr>
            <w:tcW w:w="641" w:type="dxa"/>
          </w:tcPr>
          <w:p w:rsidR="003D3ADC" w:rsidRPr="0032042D" w:rsidRDefault="003D3ADC" w:rsidP="003E4A3E">
            <w:pPr>
              <w:jc w:val="center"/>
            </w:pPr>
            <w:r w:rsidRPr="00163D44">
              <w:rPr>
                <w:rStyle w:val="Emphasis"/>
              </w:rPr>
              <w:t>x</w:t>
            </w:r>
            <w:r>
              <w:t>:</w:t>
            </w:r>
            <w:r w:rsidRPr="00163D44">
              <w:rPr>
                <w:rStyle w:val="Emphasis"/>
              </w:rPr>
              <w:t>y</w:t>
            </w:r>
            <w:r>
              <w:rPr>
                <w:rStyle w:val="Emphasis"/>
              </w:rPr>
              <w:t>:</w:t>
            </w:r>
            <w:r w:rsidR="003E4A3E">
              <w:rPr>
                <w:rStyle w:val="Emphasis"/>
              </w:rPr>
              <w:t>z</w:t>
            </w:r>
          </w:p>
        </w:tc>
        <w:tc>
          <w:tcPr>
            <w:tcW w:w="8316" w:type="dxa"/>
          </w:tcPr>
          <w:p w:rsidR="003D3ADC" w:rsidRPr="003D3ADC" w:rsidRDefault="003D3ADC" w:rsidP="003E4A3E">
            <w:r>
              <w:t xml:space="preserve">if </w:t>
            </w:r>
            <w:r w:rsidR="003E4A3E" w:rsidRPr="003E4A3E">
              <w:rPr>
                <w:rStyle w:val="Emphasis"/>
              </w:rPr>
              <w:t>Citation</w:t>
            </w:r>
            <w:r w:rsidRPr="003E4A3E">
              <w:rPr>
                <w:rStyle w:val="Emphasis"/>
              </w:rPr>
              <w:t>P</w:t>
            </w:r>
            <w:r w:rsidRPr="00163D44">
              <w:rPr>
                <w:rStyle w:val="Emphasis"/>
              </w:rPr>
              <w:t>ages</w:t>
            </w:r>
            <w:r>
              <w:t xml:space="preserve"> contains a single page, display </w:t>
            </w:r>
            <w:r w:rsidRPr="00163D44">
              <w:rPr>
                <w:rStyle w:val="Emphasis"/>
              </w:rPr>
              <w:t>x</w:t>
            </w:r>
            <w:r>
              <w:t xml:space="preserve"> as prefix to </w:t>
            </w:r>
            <w:r w:rsidR="003E4A3E" w:rsidRPr="003E4A3E">
              <w:rPr>
                <w:rStyle w:val="Emphasis"/>
              </w:rPr>
              <w:t>CitationP</w:t>
            </w:r>
            <w:r w:rsidR="003E4A3E" w:rsidRPr="00163D44">
              <w:rPr>
                <w:rStyle w:val="Emphasis"/>
              </w:rPr>
              <w:t>ages</w:t>
            </w:r>
            <w:r>
              <w:t xml:space="preserve">, otherwise </w:t>
            </w:r>
            <w:r w:rsidRPr="0032042D">
              <w:t xml:space="preserve">display </w:t>
            </w:r>
            <w:r w:rsidRPr="00163D44">
              <w:rPr>
                <w:rStyle w:val="Emphasis"/>
              </w:rPr>
              <w:t>y</w:t>
            </w:r>
            <w:r>
              <w:rPr>
                <w:rStyle w:val="Emphasis"/>
                <w:i w:val="0"/>
              </w:rPr>
              <w:t>. The</w:t>
            </w:r>
            <w:r w:rsidR="003E4A3E">
              <w:rPr>
                <w:rStyle w:val="Emphasis"/>
                <w:i w:val="0"/>
              </w:rPr>
              <w:t xml:space="preserve"> </w:t>
            </w:r>
            <w:r w:rsidR="003E4A3E" w:rsidRPr="003E4A3E">
              <w:rPr>
                <w:rStyle w:val="Emphasis"/>
              </w:rPr>
              <w:t>z</w:t>
            </w:r>
            <w:r w:rsidR="003E4A3E">
              <w:rPr>
                <w:rStyle w:val="Emphasis"/>
                <w:i w:val="0"/>
              </w:rPr>
              <w:t xml:space="preserve"> parameter contains extra options you can add</w:t>
            </w:r>
            <w:r w:rsidR="001F6280">
              <w:rPr>
                <w:rStyle w:val="Emphasis"/>
                <w:i w:val="0"/>
              </w:rPr>
              <w:t>.</w:t>
            </w:r>
          </w:p>
        </w:tc>
      </w:tr>
      <w:tr w:rsidR="003E4A3E" w:rsidRPr="0032042D" w:rsidTr="003D3ADC">
        <w:tc>
          <w:tcPr>
            <w:tcW w:w="384" w:type="dxa"/>
          </w:tcPr>
          <w:p w:rsidR="003E4A3E" w:rsidRPr="0032042D" w:rsidRDefault="003E4A3E" w:rsidP="004E28B7"/>
        </w:tc>
        <w:tc>
          <w:tcPr>
            <w:tcW w:w="281" w:type="dxa"/>
          </w:tcPr>
          <w:p w:rsidR="003E4A3E" w:rsidRPr="0032042D" w:rsidRDefault="003E4A3E" w:rsidP="004E28B7"/>
        </w:tc>
        <w:tc>
          <w:tcPr>
            <w:tcW w:w="641" w:type="dxa"/>
          </w:tcPr>
          <w:p w:rsidR="003E4A3E" w:rsidRPr="003E4A3E" w:rsidRDefault="003E4A3E" w:rsidP="003E4A3E">
            <w:pPr>
              <w:jc w:val="center"/>
              <w:rPr>
                <w:rStyle w:val="Emphasis"/>
              </w:rPr>
            </w:pPr>
            <w:r w:rsidRPr="003E4A3E">
              <w:rPr>
                <w:rStyle w:val="Emphasis"/>
              </w:rPr>
              <w:t>a</w:t>
            </w:r>
          </w:p>
        </w:tc>
        <w:tc>
          <w:tcPr>
            <w:tcW w:w="8316" w:type="dxa"/>
          </w:tcPr>
          <w:p w:rsidR="009C6367" w:rsidRDefault="003E4A3E" w:rsidP="009C6367">
            <w:pPr>
              <w:rPr>
                <w:rStyle w:val="Emphasis"/>
                <w:i w:val="0"/>
              </w:rPr>
            </w:pPr>
            <w:r>
              <w:t xml:space="preserve">if used as part of the </w:t>
            </w:r>
            <w:r w:rsidRPr="003E4A3E">
              <w:rPr>
                <w:rStyle w:val="Emphasis"/>
              </w:rPr>
              <w:t>z</w:t>
            </w:r>
            <w:r>
              <w:rPr>
                <w:rStyle w:val="Emphasis"/>
                <w:i w:val="0"/>
              </w:rPr>
              <w:t xml:space="preserve"> parameter, indicates that page ranges should be abbreviated (e.g. 135-137 becomes 135-7)</w:t>
            </w:r>
            <w:r w:rsidR="009C6367">
              <w:rPr>
                <w:rStyle w:val="Emphasis"/>
                <w:i w:val="0"/>
              </w:rPr>
              <w:t xml:space="preserve"> </w:t>
            </w:r>
          </w:p>
          <w:p w:rsidR="003E4A3E" w:rsidRDefault="009C6367" w:rsidP="001E7252">
            <w:r>
              <w:t xml:space="preserve">if followed by a number, the number tells how many digits the last part should have at least (e.g. a2 and 135-137 </w:t>
            </w:r>
            <w:r w:rsidR="001E7252">
              <w:t>becomes</w:t>
            </w:r>
            <w:r>
              <w:t xml:space="preserve"> 135-37)</w:t>
            </w:r>
          </w:p>
        </w:tc>
      </w:tr>
      <w:tr w:rsidR="003E4A3E" w:rsidRPr="0032042D" w:rsidTr="003D3ADC">
        <w:tc>
          <w:tcPr>
            <w:tcW w:w="384" w:type="dxa"/>
          </w:tcPr>
          <w:p w:rsidR="003E4A3E" w:rsidRPr="0032042D" w:rsidRDefault="003E4A3E" w:rsidP="004E28B7"/>
        </w:tc>
        <w:tc>
          <w:tcPr>
            <w:tcW w:w="281" w:type="dxa"/>
          </w:tcPr>
          <w:p w:rsidR="003E4A3E" w:rsidRPr="0032042D" w:rsidRDefault="003E4A3E" w:rsidP="003E4A3E">
            <w:pPr>
              <w:jc w:val="center"/>
            </w:pPr>
          </w:p>
        </w:tc>
        <w:tc>
          <w:tcPr>
            <w:tcW w:w="641" w:type="dxa"/>
          </w:tcPr>
          <w:p w:rsidR="003E4A3E" w:rsidRPr="003E4A3E" w:rsidRDefault="003E4A3E" w:rsidP="003E4A3E">
            <w:pPr>
              <w:jc w:val="center"/>
              <w:rPr>
                <w:rStyle w:val="Emphasis"/>
              </w:rPr>
            </w:pPr>
            <w:r>
              <w:rPr>
                <w:rStyle w:val="Emphasis"/>
              </w:rPr>
              <w:t>e</w:t>
            </w:r>
          </w:p>
        </w:tc>
        <w:tc>
          <w:tcPr>
            <w:tcW w:w="8316" w:type="dxa"/>
          </w:tcPr>
          <w:p w:rsidR="003E4A3E" w:rsidRDefault="003E4A3E" w:rsidP="003E4A3E">
            <w:r>
              <w:t xml:space="preserve">if used as part of the </w:t>
            </w:r>
            <w:r w:rsidRPr="003E4A3E">
              <w:rPr>
                <w:rStyle w:val="Emphasis"/>
              </w:rPr>
              <w:t>z</w:t>
            </w:r>
            <w:r>
              <w:rPr>
                <w:rStyle w:val="Emphasis"/>
                <w:i w:val="0"/>
              </w:rPr>
              <w:t xml:space="preserve"> parameter, indicates that abbreviated page ranges should be extended (e.g. 135-7 becomes 135-137)</w:t>
            </w:r>
          </w:p>
        </w:tc>
      </w:tr>
      <w:tr w:rsidR="00D67C21" w:rsidRPr="0032042D" w:rsidTr="003D3ADC">
        <w:tc>
          <w:tcPr>
            <w:tcW w:w="384" w:type="dxa"/>
          </w:tcPr>
          <w:p w:rsidR="00D67C21" w:rsidRPr="0032042D" w:rsidRDefault="00D67C21" w:rsidP="004E28B7"/>
        </w:tc>
        <w:tc>
          <w:tcPr>
            <w:tcW w:w="281" w:type="dxa"/>
          </w:tcPr>
          <w:p w:rsidR="00D67C21" w:rsidRPr="0032042D" w:rsidRDefault="00D67C21" w:rsidP="003E4A3E">
            <w:pPr>
              <w:jc w:val="center"/>
            </w:pPr>
          </w:p>
        </w:tc>
        <w:tc>
          <w:tcPr>
            <w:tcW w:w="641" w:type="dxa"/>
          </w:tcPr>
          <w:p w:rsidR="00D67C21" w:rsidRDefault="00D67C21" w:rsidP="003E4A3E">
            <w:pPr>
              <w:jc w:val="center"/>
              <w:rPr>
                <w:rStyle w:val="Emphasis"/>
              </w:rPr>
            </w:pPr>
            <w:r>
              <w:rPr>
                <w:rStyle w:val="Emphasis"/>
              </w:rPr>
              <w:t>f</w:t>
            </w:r>
          </w:p>
        </w:tc>
        <w:tc>
          <w:tcPr>
            <w:tcW w:w="8316" w:type="dxa"/>
          </w:tcPr>
          <w:p w:rsidR="00D67C21" w:rsidRDefault="00D67C21" w:rsidP="003E4A3E">
            <w:r>
              <w:t xml:space="preserve">if used as part of the </w:t>
            </w:r>
            <w:r w:rsidRPr="00D67C21">
              <w:rPr>
                <w:rStyle w:val="Emphasis"/>
              </w:rPr>
              <w:t>z</w:t>
            </w:r>
            <w:r>
              <w:t xml:space="preserve"> parameter, indicates that only the first page of a range of pages should be displayed (e.g. 135-137 becomes 135)</w:t>
            </w:r>
          </w:p>
        </w:tc>
      </w:tr>
      <w:tr w:rsidR="003D3ADC" w:rsidRPr="0032042D" w:rsidTr="003D3ADC">
        <w:tc>
          <w:tcPr>
            <w:tcW w:w="384" w:type="dxa"/>
          </w:tcPr>
          <w:p w:rsidR="003D3ADC" w:rsidRPr="0032042D" w:rsidRDefault="003D3ADC" w:rsidP="004E28B7"/>
        </w:tc>
        <w:tc>
          <w:tcPr>
            <w:tcW w:w="281" w:type="dxa"/>
          </w:tcPr>
          <w:p w:rsidR="003D3ADC" w:rsidRPr="0032042D" w:rsidRDefault="003D3ADC" w:rsidP="004E28B7"/>
        </w:tc>
        <w:tc>
          <w:tcPr>
            <w:tcW w:w="641" w:type="dxa"/>
          </w:tcPr>
          <w:p w:rsidR="003D3ADC" w:rsidRPr="0032042D" w:rsidRDefault="003D3ADC" w:rsidP="004E28B7">
            <w:pPr>
              <w:jc w:val="center"/>
            </w:pPr>
            <w:r>
              <w:t>r</w:t>
            </w:r>
          </w:p>
        </w:tc>
        <w:tc>
          <w:tcPr>
            <w:tcW w:w="8316" w:type="dxa"/>
          </w:tcPr>
          <w:p w:rsidR="003D3ADC" w:rsidRPr="0032042D" w:rsidRDefault="003D3ADC" w:rsidP="004E28B7">
            <w:r>
              <w:t>allows multiple use of the parameter</w:t>
            </w:r>
          </w:p>
        </w:tc>
      </w:tr>
    </w:tbl>
    <w:p w:rsidR="000F1DA9" w:rsidRPr="0032042D" w:rsidRDefault="000F1DA9" w:rsidP="000F1DA9"/>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0F1DA9" w:rsidRPr="0032042D" w:rsidTr="004E28B7">
        <w:tc>
          <w:tcPr>
            <w:tcW w:w="9622" w:type="dxa"/>
            <w:gridSpan w:val="4"/>
          </w:tcPr>
          <w:p w:rsidR="000F1DA9" w:rsidRPr="0032042D" w:rsidRDefault="000F1DA9" w:rsidP="004E28B7">
            <w:pPr>
              <w:rPr>
                <w:rFonts w:asciiTheme="majorHAnsi" w:hAnsiTheme="majorHAnsi"/>
              </w:rPr>
            </w:pPr>
            <w:r>
              <w:rPr>
                <w:rFonts w:asciiTheme="majorHAnsi" w:hAnsiTheme="majorHAnsi" w:cs="Courier New"/>
                <w:b/>
              </w:rPr>
              <w:t>CitationPrefix</w:t>
            </w:r>
          </w:p>
        </w:tc>
      </w:tr>
      <w:tr w:rsidR="000F1DA9" w:rsidRPr="0032042D" w:rsidTr="004E28B7">
        <w:tc>
          <w:tcPr>
            <w:tcW w:w="391" w:type="dxa"/>
          </w:tcPr>
          <w:p w:rsidR="000F1DA9" w:rsidRPr="0032042D" w:rsidRDefault="000F1DA9" w:rsidP="004E28B7"/>
        </w:tc>
        <w:tc>
          <w:tcPr>
            <w:tcW w:w="9231" w:type="dxa"/>
            <w:gridSpan w:val="3"/>
          </w:tcPr>
          <w:p w:rsidR="000F1DA9" w:rsidRPr="0032042D" w:rsidRDefault="000F1DA9" w:rsidP="004E28B7">
            <w:r w:rsidRPr="0032042D">
              <w:t>Description</w:t>
            </w:r>
          </w:p>
        </w:tc>
      </w:tr>
      <w:tr w:rsidR="000F1DA9" w:rsidRPr="0032042D" w:rsidTr="004E28B7">
        <w:tc>
          <w:tcPr>
            <w:tcW w:w="391" w:type="dxa"/>
          </w:tcPr>
          <w:p w:rsidR="000F1DA9" w:rsidRPr="0032042D" w:rsidRDefault="000F1DA9" w:rsidP="004E28B7"/>
        </w:tc>
        <w:tc>
          <w:tcPr>
            <w:tcW w:w="283" w:type="dxa"/>
          </w:tcPr>
          <w:p w:rsidR="000F1DA9" w:rsidRPr="0032042D" w:rsidRDefault="000F1DA9" w:rsidP="004E28B7"/>
        </w:tc>
        <w:tc>
          <w:tcPr>
            <w:tcW w:w="8948" w:type="dxa"/>
            <w:gridSpan w:val="2"/>
          </w:tcPr>
          <w:p w:rsidR="000F1DA9" w:rsidRPr="0032042D" w:rsidRDefault="000F1DA9" w:rsidP="003D3ADC">
            <w:r w:rsidRPr="0032042D">
              <w:t xml:space="preserve">Specifies the </w:t>
            </w:r>
            <w:r w:rsidR="003D3ADC">
              <w:t>prefix specific for an in-text citation. This variable is used to process the \f switch of the CITATION field.</w:t>
            </w:r>
          </w:p>
        </w:tc>
      </w:tr>
      <w:tr w:rsidR="000F1DA9" w:rsidRPr="0032042D" w:rsidTr="004E28B7">
        <w:tc>
          <w:tcPr>
            <w:tcW w:w="391" w:type="dxa"/>
          </w:tcPr>
          <w:p w:rsidR="000F1DA9" w:rsidRPr="0032042D" w:rsidRDefault="000F1DA9" w:rsidP="004E28B7"/>
        </w:tc>
        <w:tc>
          <w:tcPr>
            <w:tcW w:w="9231" w:type="dxa"/>
            <w:gridSpan w:val="3"/>
          </w:tcPr>
          <w:p w:rsidR="000F1DA9" w:rsidRPr="0032042D" w:rsidRDefault="000F1DA9" w:rsidP="004E28B7">
            <w:r w:rsidRPr="0032042D">
              <w:t>Options</w:t>
            </w:r>
          </w:p>
        </w:tc>
      </w:tr>
      <w:tr w:rsidR="000F1DA9" w:rsidRPr="0032042D" w:rsidTr="004E28B7">
        <w:tc>
          <w:tcPr>
            <w:tcW w:w="391" w:type="dxa"/>
          </w:tcPr>
          <w:p w:rsidR="000F1DA9" w:rsidRPr="0032042D" w:rsidRDefault="000F1DA9" w:rsidP="004E28B7"/>
        </w:tc>
        <w:tc>
          <w:tcPr>
            <w:tcW w:w="283" w:type="dxa"/>
          </w:tcPr>
          <w:p w:rsidR="000F1DA9" w:rsidRPr="0032042D" w:rsidRDefault="000F1DA9" w:rsidP="004E28B7"/>
        </w:tc>
        <w:tc>
          <w:tcPr>
            <w:tcW w:w="332" w:type="dxa"/>
          </w:tcPr>
          <w:p w:rsidR="000F1DA9" w:rsidRPr="0032042D" w:rsidRDefault="000F1DA9" w:rsidP="004E28B7">
            <w:pPr>
              <w:jc w:val="center"/>
            </w:pPr>
            <w:r w:rsidRPr="0032042D">
              <w:t>-</w:t>
            </w:r>
          </w:p>
        </w:tc>
        <w:tc>
          <w:tcPr>
            <w:tcW w:w="8616" w:type="dxa"/>
          </w:tcPr>
          <w:p w:rsidR="000F1DA9" w:rsidRPr="0032042D" w:rsidRDefault="000F1DA9" w:rsidP="004E28B7">
            <w:r w:rsidRPr="0032042D">
              <w:t>display as stored</w:t>
            </w:r>
          </w:p>
        </w:tc>
      </w:tr>
      <w:tr w:rsidR="000F1DA9" w:rsidRPr="0032042D" w:rsidTr="004E28B7">
        <w:tc>
          <w:tcPr>
            <w:tcW w:w="391" w:type="dxa"/>
          </w:tcPr>
          <w:p w:rsidR="000F1DA9" w:rsidRPr="0032042D" w:rsidRDefault="000F1DA9" w:rsidP="004E28B7"/>
        </w:tc>
        <w:tc>
          <w:tcPr>
            <w:tcW w:w="283" w:type="dxa"/>
          </w:tcPr>
          <w:p w:rsidR="000F1DA9" w:rsidRPr="0032042D" w:rsidRDefault="000F1DA9" w:rsidP="004E28B7"/>
        </w:tc>
        <w:tc>
          <w:tcPr>
            <w:tcW w:w="332" w:type="dxa"/>
          </w:tcPr>
          <w:p w:rsidR="000F1DA9" w:rsidRPr="0032042D" w:rsidRDefault="000F1DA9" w:rsidP="004E28B7">
            <w:pPr>
              <w:jc w:val="center"/>
            </w:pPr>
            <w:r w:rsidRPr="0032042D">
              <w:t>u</w:t>
            </w:r>
          </w:p>
        </w:tc>
        <w:tc>
          <w:tcPr>
            <w:tcW w:w="8616" w:type="dxa"/>
          </w:tcPr>
          <w:p w:rsidR="000F1DA9" w:rsidRPr="0032042D" w:rsidRDefault="000F1DA9" w:rsidP="004E28B7">
            <w:r w:rsidRPr="0032042D">
              <w:t>display using uppercase characters only</w:t>
            </w:r>
          </w:p>
        </w:tc>
      </w:tr>
      <w:tr w:rsidR="000F1DA9" w:rsidRPr="0032042D" w:rsidTr="004E28B7">
        <w:tc>
          <w:tcPr>
            <w:tcW w:w="391" w:type="dxa"/>
          </w:tcPr>
          <w:p w:rsidR="000F1DA9" w:rsidRPr="0032042D" w:rsidRDefault="000F1DA9" w:rsidP="004E28B7"/>
        </w:tc>
        <w:tc>
          <w:tcPr>
            <w:tcW w:w="283" w:type="dxa"/>
          </w:tcPr>
          <w:p w:rsidR="000F1DA9" w:rsidRPr="0032042D" w:rsidRDefault="000F1DA9" w:rsidP="004E28B7"/>
        </w:tc>
        <w:tc>
          <w:tcPr>
            <w:tcW w:w="332" w:type="dxa"/>
          </w:tcPr>
          <w:p w:rsidR="000F1DA9" w:rsidRPr="0032042D" w:rsidRDefault="000F1DA9" w:rsidP="004E28B7">
            <w:pPr>
              <w:jc w:val="center"/>
            </w:pPr>
            <w:r w:rsidRPr="0032042D">
              <w:t>l</w:t>
            </w:r>
          </w:p>
        </w:tc>
        <w:tc>
          <w:tcPr>
            <w:tcW w:w="8616" w:type="dxa"/>
          </w:tcPr>
          <w:p w:rsidR="000F1DA9" w:rsidRPr="0032042D" w:rsidRDefault="000F1DA9" w:rsidP="004E28B7">
            <w:r w:rsidRPr="0032042D">
              <w:t>display using lowercase characters only</w:t>
            </w:r>
          </w:p>
        </w:tc>
      </w:tr>
      <w:tr w:rsidR="003D3ADC" w:rsidRPr="0032042D" w:rsidTr="004E28B7">
        <w:tc>
          <w:tcPr>
            <w:tcW w:w="391" w:type="dxa"/>
          </w:tcPr>
          <w:p w:rsidR="003D3ADC" w:rsidRPr="0032042D" w:rsidRDefault="003D3ADC" w:rsidP="004E28B7"/>
        </w:tc>
        <w:tc>
          <w:tcPr>
            <w:tcW w:w="283" w:type="dxa"/>
          </w:tcPr>
          <w:p w:rsidR="003D3ADC" w:rsidRPr="0032042D" w:rsidRDefault="003D3ADC" w:rsidP="004E28B7"/>
        </w:tc>
        <w:tc>
          <w:tcPr>
            <w:tcW w:w="332" w:type="dxa"/>
          </w:tcPr>
          <w:p w:rsidR="003D3ADC" w:rsidRPr="0032042D" w:rsidRDefault="003D3ADC" w:rsidP="004E28B7">
            <w:pPr>
              <w:jc w:val="center"/>
            </w:pPr>
            <w:r>
              <w:t>r</w:t>
            </w:r>
          </w:p>
        </w:tc>
        <w:tc>
          <w:tcPr>
            <w:tcW w:w="8616" w:type="dxa"/>
          </w:tcPr>
          <w:p w:rsidR="003D3ADC" w:rsidRPr="0032042D" w:rsidRDefault="003D3ADC" w:rsidP="004E28B7">
            <w:r>
              <w:t>allows multiple use of the parameter</w:t>
            </w:r>
          </w:p>
        </w:tc>
      </w:tr>
    </w:tbl>
    <w:p w:rsidR="000F1DA9" w:rsidRPr="0032042D" w:rsidRDefault="000F1DA9" w:rsidP="000F1DA9"/>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0F1DA9" w:rsidRPr="0032042D" w:rsidTr="004E28B7">
        <w:tc>
          <w:tcPr>
            <w:tcW w:w="9622" w:type="dxa"/>
            <w:gridSpan w:val="4"/>
          </w:tcPr>
          <w:p w:rsidR="000F1DA9" w:rsidRPr="0032042D" w:rsidRDefault="000F1DA9" w:rsidP="004E28B7">
            <w:pPr>
              <w:rPr>
                <w:rFonts w:asciiTheme="majorHAnsi" w:hAnsiTheme="majorHAnsi"/>
              </w:rPr>
            </w:pPr>
            <w:r>
              <w:rPr>
                <w:rFonts w:asciiTheme="majorHAnsi" w:hAnsiTheme="majorHAnsi" w:cs="Courier New"/>
                <w:b/>
              </w:rPr>
              <w:t>CitationSuffix</w:t>
            </w:r>
          </w:p>
        </w:tc>
      </w:tr>
      <w:tr w:rsidR="000F1DA9" w:rsidRPr="0032042D" w:rsidTr="004E28B7">
        <w:tc>
          <w:tcPr>
            <w:tcW w:w="391" w:type="dxa"/>
          </w:tcPr>
          <w:p w:rsidR="000F1DA9" w:rsidRPr="0032042D" w:rsidRDefault="000F1DA9" w:rsidP="004E28B7"/>
        </w:tc>
        <w:tc>
          <w:tcPr>
            <w:tcW w:w="9231" w:type="dxa"/>
            <w:gridSpan w:val="3"/>
          </w:tcPr>
          <w:p w:rsidR="000F1DA9" w:rsidRPr="0032042D" w:rsidRDefault="000F1DA9" w:rsidP="004E28B7">
            <w:r w:rsidRPr="0032042D">
              <w:t>Description</w:t>
            </w:r>
          </w:p>
        </w:tc>
      </w:tr>
      <w:tr w:rsidR="000F1DA9" w:rsidRPr="0032042D" w:rsidTr="004E28B7">
        <w:tc>
          <w:tcPr>
            <w:tcW w:w="391" w:type="dxa"/>
          </w:tcPr>
          <w:p w:rsidR="000F1DA9" w:rsidRPr="0032042D" w:rsidRDefault="000F1DA9" w:rsidP="004E28B7"/>
        </w:tc>
        <w:tc>
          <w:tcPr>
            <w:tcW w:w="283" w:type="dxa"/>
          </w:tcPr>
          <w:p w:rsidR="000F1DA9" w:rsidRPr="0032042D" w:rsidRDefault="000F1DA9" w:rsidP="004E28B7"/>
        </w:tc>
        <w:tc>
          <w:tcPr>
            <w:tcW w:w="8948" w:type="dxa"/>
            <w:gridSpan w:val="2"/>
          </w:tcPr>
          <w:p w:rsidR="000F1DA9" w:rsidRPr="0032042D" w:rsidRDefault="003D3ADC" w:rsidP="003D3ADC">
            <w:r w:rsidRPr="0032042D">
              <w:t xml:space="preserve">Specifies the </w:t>
            </w:r>
            <w:r>
              <w:t>suffix specific for an in-text citation. This variable is used to process the \s switch of the CITATION field.</w:t>
            </w:r>
          </w:p>
        </w:tc>
      </w:tr>
      <w:tr w:rsidR="000F1DA9" w:rsidRPr="0032042D" w:rsidTr="004E28B7">
        <w:tc>
          <w:tcPr>
            <w:tcW w:w="391" w:type="dxa"/>
          </w:tcPr>
          <w:p w:rsidR="000F1DA9" w:rsidRPr="0032042D" w:rsidRDefault="000F1DA9" w:rsidP="004E28B7"/>
        </w:tc>
        <w:tc>
          <w:tcPr>
            <w:tcW w:w="9231" w:type="dxa"/>
            <w:gridSpan w:val="3"/>
          </w:tcPr>
          <w:p w:rsidR="000F1DA9" w:rsidRPr="0032042D" w:rsidRDefault="000F1DA9" w:rsidP="004E28B7">
            <w:r w:rsidRPr="0032042D">
              <w:t>Options</w:t>
            </w:r>
          </w:p>
        </w:tc>
      </w:tr>
      <w:tr w:rsidR="000F1DA9" w:rsidRPr="0032042D" w:rsidTr="004E28B7">
        <w:tc>
          <w:tcPr>
            <w:tcW w:w="391" w:type="dxa"/>
          </w:tcPr>
          <w:p w:rsidR="000F1DA9" w:rsidRPr="0032042D" w:rsidRDefault="000F1DA9" w:rsidP="004E28B7"/>
        </w:tc>
        <w:tc>
          <w:tcPr>
            <w:tcW w:w="283" w:type="dxa"/>
          </w:tcPr>
          <w:p w:rsidR="000F1DA9" w:rsidRPr="0032042D" w:rsidRDefault="000F1DA9" w:rsidP="004E28B7"/>
        </w:tc>
        <w:tc>
          <w:tcPr>
            <w:tcW w:w="332" w:type="dxa"/>
          </w:tcPr>
          <w:p w:rsidR="000F1DA9" w:rsidRPr="0032042D" w:rsidRDefault="000F1DA9" w:rsidP="004E28B7">
            <w:pPr>
              <w:jc w:val="center"/>
            </w:pPr>
            <w:r w:rsidRPr="0032042D">
              <w:t>-</w:t>
            </w:r>
          </w:p>
        </w:tc>
        <w:tc>
          <w:tcPr>
            <w:tcW w:w="8616" w:type="dxa"/>
          </w:tcPr>
          <w:p w:rsidR="000F1DA9" w:rsidRPr="0032042D" w:rsidRDefault="000F1DA9" w:rsidP="004E28B7">
            <w:r w:rsidRPr="0032042D">
              <w:t>display as stored</w:t>
            </w:r>
          </w:p>
        </w:tc>
      </w:tr>
      <w:tr w:rsidR="000F1DA9" w:rsidRPr="0032042D" w:rsidTr="004E28B7">
        <w:tc>
          <w:tcPr>
            <w:tcW w:w="391" w:type="dxa"/>
          </w:tcPr>
          <w:p w:rsidR="000F1DA9" w:rsidRPr="0032042D" w:rsidRDefault="000F1DA9" w:rsidP="004E28B7"/>
        </w:tc>
        <w:tc>
          <w:tcPr>
            <w:tcW w:w="283" w:type="dxa"/>
          </w:tcPr>
          <w:p w:rsidR="000F1DA9" w:rsidRPr="0032042D" w:rsidRDefault="000F1DA9" w:rsidP="004E28B7"/>
        </w:tc>
        <w:tc>
          <w:tcPr>
            <w:tcW w:w="332" w:type="dxa"/>
          </w:tcPr>
          <w:p w:rsidR="000F1DA9" w:rsidRPr="0032042D" w:rsidRDefault="000F1DA9" w:rsidP="004E28B7">
            <w:pPr>
              <w:jc w:val="center"/>
            </w:pPr>
            <w:r w:rsidRPr="0032042D">
              <w:t>u</w:t>
            </w:r>
          </w:p>
        </w:tc>
        <w:tc>
          <w:tcPr>
            <w:tcW w:w="8616" w:type="dxa"/>
          </w:tcPr>
          <w:p w:rsidR="000F1DA9" w:rsidRPr="0032042D" w:rsidRDefault="000F1DA9" w:rsidP="004E28B7">
            <w:r w:rsidRPr="0032042D">
              <w:t>display using uppercase characters only</w:t>
            </w:r>
          </w:p>
        </w:tc>
      </w:tr>
      <w:tr w:rsidR="000F1DA9" w:rsidRPr="0032042D" w:rsidTr="004E28B7">
        <w:tc>
          <w:tcPr>
            <w:tcW w:w="391" w:type="dxa"/>
          </w:tcPr>
          <w:p w:rsidR="000F1DA9" w:rsidRPr="0032042D" w:rsidRDefault="000F1DA9" w:rsidP="004E28B7"/>
        </w:tc>
        <w:tc>
          <w:tcPr>
            <w:tcW w:w="283" w:type="dxa"/>
          </w:tcPr>
          <w:p w:rsidR="000F1DA9" w:rsidRPr="0032042D" w:rsidRDefault="000F1DA9" w:rsidP="004E28B7"/>
        </w:tc>
        <w:tc>
          <w:tcPr>
            <w:tcW w:w="332" w:type="dxa"/>
          </w:tcPr>
          <w:p w:rsidR="000F1DA9" w:rsidRPr="0032042D" w:rsidRDefault="000F1DA9" w:rsidP="004E28B7">
            <w:pPr>
              <w:jc w:val="center"/>
            </w:pPr>
            <w:r w:rsidRPr="0032042D">
              <w:t>l</w:t>
            </w:r>
          </w:p>
        </w:tc>
        <w:tc>
          <w:tcPr>
            <w:tcW w:w="8616" w:type="dxa"/>
          </w:tcPr>
          <w:p w:rsidR="000F1DA9" w:rsidRPr="0032042D" w:rsidRDefault="000F1DA9" w:rsidP="004E28B7">
            <w:r w:rsidRPr="0032042D">
              <w:t>display using lowercase characters only</w:t>
            </w:r>
          </w:p>
        </w:tc>
      </w:tr>
      <w:tr w:rsidR="003D3ADC" w:rsidRPr="0032042D" w:rsidTr="004E28B7">
        <w:tc>
          <w:tcPr>
            <w:tcW w:w="391" w:type="dxa"/>
          </w:tcPr>
          <w:p w:rsidR="003D3ADC" w:rsidRPr="0032042D" w:rsidRDefault="003D3ADC" w:rsidP="004E28B7"/>
        </w:tc>
        <w:tc>
          <w:tcPr>
            <w:tcW w:w="283" w:type="dxa"/>
          </w:tcPr>
          <w:p w:rsidR="003D3ADC" w:rsidRPr="0032042D" w:rsidRDefault="003D3ADC" w:rsidP="004E28B7"/>
        </w:tc>
        <w:tc>
          <w:tcPr>
            <w:tcW w:w="332" w:type="dxa"/>
          </w:tcPr>
          <w:p w:rsidR="003D3ADC" w:rsidRPr="0032042D" w:rsidRDefault="003D3ADC" w:rsidP="004E28B7">
            <w:pPr>
              <w:jc w:val="center"/>
            </w:pPr>
            <w:r>
              <w:t>r</w:t>
            </w:r>
          </w:p>
        </w:tc>
        <w:tc>
          <w:tcPr>
            <w:tcW w:w="8616" w:type="dxa"/>
          </w:tcPr>
          <w:p w:rsidR="003D3ADC" w:rsidRPr="0032042D" w:rsidRDefault="003D3ADC" w:rsidP="004E28B7">
            <w:r>
              <w:t>allows multiple use of the parameter</w:t>
            </w:r>
          </w:p>
        </w:tc>
      </w:tr>
    </w:tbl>
    <w:p w:rsidR="000F1DA9" w:rsidRPr="0032042D" w:rsidRDefault="000F1DA9" w:rsidP="000F1DA9"/>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6"/>
        <w:gridCol w:w="8612"/>
      </w:tblGrid>
      <w:tr w:rsidR="000F1DA9" w:rsidRPr="0032042D" w:rsidTr="004E28B7">
        <w:tc>
          <w:tcPr>
            <w:tcW w:w="9622" w:type="dxa"/>
            <w:gridSpan w:val="4"/>
          </w:tcPr>
          <w:p w:rsidR="000F1DA9" w:rsidRPr="0032042D" w:rsidRDefault="000F1DA9" w:rsidP="004E28B7">
            <w:pPr>
              <w:rPr>
                <w:rFonts w:asciiTheme="majorHAnsi" w:hAnsiTheme="majorHAnsi"/>
              </w:rPr>
            </w:pPr>
            <w:r>
              <w:rPr>
                <w:rFonts w:asciiTheme="majorHAnsi" w:hAnsiTheme="majorHAnsi" w:cs="Courier New"/>
                <w:b/>
              </w:rPr>
              <w:t>CitationVolume</w:t>
            </w:r>
          </w:p>
        </w:tc>
      </w:tr>
      <w:tr w:rsidR="000F1DA9" w:rsidRPr="0032042D" w:rsidTr="004E28B7">
        <w:tc>
          <w:tcPr>
            <w:tcW w:w="391" w:type="dxa"/>
          </w:tcPr>
          <w:p w:rsidR="000F1DA9" w:rsidRPr="0032042D" w:rsidRDefault="000F1DA9" w:rsidP="004E28B7"/>
        </w:tc>
        <w:tc>
          <w:tcPr>
            <w:tcW w:w="9231" w:type="dxa"/>
            <w:gridSpan w:val="3"/>
          </w:tcPr>
          <w:p w:rsidR="000F1DA9" w:rsidRPr="0032042D" w:rsidRDefault="000F1DA9" w:rsidP="004E28B7">
            <w:r w:rsidRPr="0032042D">
              <w:t>Description</w:t>
            </w:r>
          </w:p>
        </w:tc>
      </w:tr>
      <w:tr w:rsidR="000F1DA9" w:rsidRPr="0032042D" w:rsidTr="004E28B7">
        <w:tc>
          <w:tcPr>
            <w:tcW w:w="391" w:type="dxa"/>
          </w:tcPr>
          <w:p w:rsidR="000F1DA9" w:rsidRPr="0032042D" w:rsidRDefault="000F1DA9" w:rsidP="004E28B7"/>
        </w:tc>
        <w:tc>
          <w:tcPr>
            <w:tcW w:w="283" w:type="dxa"/>
          </w:tcPr>
          <w:p w:rsidR="000F1DA9" w:rsidRPr="0032042D" w:rsidRDefault="000F1DA9" w:rsidP="004E28B7"/>
        </w:tc>
        <w:tc>
          <w:tcPr>
            <w:tcW w:w="8948" w:type="dxa"/>
            <w:gridSpan w:val="2"/>
          </w:tcPr>
          <w:p w:rsidR="000F1DA9" w:rsidRPr="0032042D" w:rsidRDefault="003D3ADC" w:rsidP="003D3ADC">
            <w:r w:rsidRPr="0032042D">
              <w:t xml:space="preserve">Specifies the </w:t>
            </w:r>
            <w:r>
              <w:t xml:space="preserve">volume specific for an in-text citation. This variable is used to process the \v switch of the </w:t>
            </w:r>
            <w:r w:rsidRPr="003D3ADC">
              <w:t>CITATION</w:t>
            </w:r>
            <w:r>
              <w:t xml:space="preserve"> filed</w:t>
            </w:r>
            <w:r w:rsidRPr="0032042D">
              <w:t>.</w:t>
            </w:r>
          </w:p>
        </w:tc>
      </w:tr>
      <w:tr w:rsidR="000F1DA9" w:rsidRPr="0032042D" w:rsidTr="004E28B7">
        <w:tc>
          <w:tcPr>
            <w:tcW w:w="391" w:type="dxa"/>
          </w:tcPr>
          <w:p w:rsidR="000F1DA9" w:rsidRPr="0032042D" w:rsidRDefault="000F1DA9" w:rsidP="004E28B7"/>
        </w:tc>
        <w:tc>
          <w:tcPr>
            <w:tcW w:w="9231" w:type="dxa"/>
            <w:gridSpan w:val="3"/>
          </w:tcPr>
          <w:p w:rsidR="000F1DA9" w:rsidRPr="0032042D" w:rsidRDefault="000F1DA9" w:rsidP="004E28B7">
            <w:r w:rsidRPr="0032042D">
              <w:t>Options</w:t>
            </w:r>
          </w:p>
        </w:tc>
      </w:tr>
      <w:tr w:rsidR="000F1DA9" w:rsidRPr="0032042D" w:rsidTr="004E28B7">
        <w:tc>
          <w:tcPr>
            <w:tcW w:w="391" w:type="dxa"/>
          </w:tcPr>
          <w:p w:rsidR="000F1DA9" w:rsidRPr="0032042D" w:rsidRDefault="000F1DA9" w:rsidP="004E28B7"/>
        </w:tc>
        <w:tc>
          <w:tcPr>
            <w:tcW w:w="283" w:type="dxa"/>
          </w:tcPr>
          <w:p w:rsidR="000F1DA9" w:rsidRPr="0032042D" w:rsidRDefault="000F1DA9" w:rsidP="004E28B7"/>
        </w:tc>
        <w:tc>
          <w:tcPr>
            <w:tcW w:w="332" w:type="dxa"/>
          </w:tcPr>
          <w:p w:rsidR="000F1DA9" w:rsidRPr="0032042D" w:rsidRDefault="000F1DA9" w:rsidP="004E28B7">
            <w:pPr>
              <w:jc w:val="center"/>
            </w:pPr>
            <w:r w:rsidRPr="0032042D">
              <w:t>-</w:t>
            </w:r>
          </w:p>
        </w:tc>
        <w:tc>
          <w:tcPr>
            <w:tcW w:w="8616" w:type="dxa"/>
          </w:tcPr>
          <w:p w:rsidR="000F1DA9" w:rsidRPr="0032042D" w:rsidRDefault="000F1DA9" w:rsidP="004E28B7">
            <w:r w:rsidRPr="0032042D">
              <w:t>display as stored</w:t>
            </w:r>
          </w:p>
        </w:tc>
      </w:tr>
      <w:tr w:rsidR="000F1DA9" w:rsidRPr="0032042D" w:rsidTr="004E28B7">
        <w:tc>
          <w:tcPr>
            <w:tcW w:w="391" w:type="dxa"/>
          </w:tcPr>
          <w:p w:rsidR="000F1DA9" w:rsidRPr="0032042D" w:rsidRDefault="000F1DA9" w:rsidP="004E28B7"/>
        </w:tc>
        <w:tc>
          <w:tcPr>
            <w:tcW w:w="283" w:type="dxa"/>
          </w:tcPr>
          <w:p w:rsidR="000F1DA9" w:rsidRPr="0032042D" w:rsidRDefault="000F1DA9" w:rsidP="004E28B7"/>
        </w:tc>
        <w:tc>
          <w:tcPr>
            <w:tcW w:w="332" w:type="dxa"/>
          </w:tcPr>
          <w:p w:rsidR="000F1DA9" w:rsidRPr="0032042D" w:rsidRDefault="000F1DA9" w:rsidP="004E28B7">
            <w:pPr>
              <w:jc w:val="center"/>
            </w:pPr>
            <w:r w:rsidRPr="0032042D">
              <w:t>u</w:t>
            </w:r>
          </w:p>
        </w:tc>
        <w:tc>
          <w:tcPr>
            <w:tcW w:w="8616" w:type="dxa"/>
          </w:tcPr>
          <w:p w:rsidR="000F1DA9" w:rsidRPr="0032042D" w:rsidRDefault="000F1DA9" w:rsidP="004E28B7">
            <w:r w:rsidRPr="0032042D">
              <w:t>display using uppercase characters only</w:t>
            </w:r>
          </w:p>
        </w:tc>
      </w:tr>
      <w:tr w:rsidR="000F1DA9" w:rsidRPr="0032042D" w:rsidTr="004E28B7">
        <w:tc>
          <w:tcPr>
            <w:tcW w:w="391" w:type="dxa"/>
          </w:tcPr>
          <w:p w:rsidR="000F1DA9" w:rsidRPr="0032042D" w:rsidRDefault="000F1DA9" w:rsidP="004E28B7"/>
        </w:tc>
        <w:tc>
          <w:tcPr>
            <w:tcW w:w="283" w:type="dxa"/>
          </w:tcPr>
          <w:p w:rsidR="000F1DA9" w:rsidRPr="0032042D" w:rsidRDefault="000F1DA9" w:rsidP="004E28B7"/>
        </w:tc>
        <w:tc>
          <w:tcPr>
            <w:tcW w:w="332" w:type="dxa"/>
          </w:tcPr>
          <w:p w:rsidR="000F1DA9" w:rsidRPr="0032042D" w:rsidRDefault="000F1DA9" w:rsidP="004E28B7">
            <w:pPr>
              <w:jc w:val="center"/>
            </w:pPr>
            <w:r w:rsidRPr="0032042D">
              <w:t>l</w:t>
            </w:r>
          </w:p>
        </w:tc>
        <w:tc>
          <w:tcPr>
            <w:tcW w:w="8616" w:type="dxa"/>
          </w:tcPr>
          <w:p w:rsidR="000F1DA9" w:rsidRPr="0032042D" w:rsidRDefault="000F1DA9" w:rsidP="004E28B7">
            <w:r w:rsidRPr="0032042D">
              <w:t>display using lowercase characters only</w:t>
            </w:r>
          </w:p>
        </w:tc>
      </w:tr>
      <w:tr w:rsidR="009C6367" w:rsidRPr="0032042D" w:rsidTr="004E28B7">
        <w:tc>
          <w:tcPr>
            <w:tcW w:w="391" w:type="dxa"/>
          </w:tcPr>
          <w:p w:rsidR="009C6367" w:rsidRPr="0032042D" w:rsidRDefault="009C6367" w:rsidP="004E28B7"/>
        </w:tc>
        <w:tc>
          <w:tcPr>
            <w:tcW w:w="283" w:type="dxa"/>
          </w:tcPr>
          <w:p w:rsidR="009C6367" w:rsidRPr="0032042D" w:rsidRDefault="009C6367" w:rsidP="004E28B7"/>
        </w:tc>
        <w:tc>
          <w:tcPr>
            <w:tcW w:w="332" w:type="dxa"/>
          </w:tcPr>
          <w:p w:rsidR="009C6367" w:rsidRPr="0032042D" w:rsidRDefault="009C6367" w:rsidP="004E28B7">
            <w:pPr>
              <w:jc w:val="center"/>
            </w:pPr>
            <w:r>
              <w:t>R</w:t>
            </w:r>
          </w:p>
        </w:tc>
        <w:tc>
          <w:tcPr>
            <w:tcW w:w="8616" w:type="dxa"/>
          </w:tcPr>
          <w:p w:rsidR="009C6367" w:rsidRPr="009C6367" w:rsidRDefault="009C6367" w:rsidP="00096799">
            <w:r w:rsidRPr="009C6367">
              <w:t>display as a roman numeral</w:t>
            </w:r>
          </w:p>
        </w:tc>
      </w:tr>
      <w:tr w:rsidR="009C6367" w:rsidRPr="0032042D" w:rsidTr="004E28B7">
        <w:tc>
          <w:tcPr>
            <w:tcW w:w="391" w:type="dxa"/>
          </w:tcPr>
          <w:p w:rsidR="009C6367" w:rsidRPr="0032042D" w:rsidRDefault="009C6367" w:rsidP="004E28B7"/>
        </w:tc>
        <w:tc>
          <w:tcPr>
            <w:tcW w:w="283" w:type="dxa"/>
          </w:tcPr>
          <w:p w:rsidR="009C6367" w:rsidRPr="0032042D" w:rsidRDefault="009C6367" w:rsidP="004E28B7"/>
        </w:tc>
        <w:tc>
          <w:tcPr>
            <w:tcW w:w="332" w:type="dxa"/>
          </w:tcPr>
          <w:p w:rsidR="009C6367" w:rsidRPr="0032042D" w:rsidRDefault="009C6367" w:rsidP="004E28B7">
            <w:pPr>
              <w:jc w:val="center"/>
            </w:pPr>
            <w:r>
              <w:t>r</w:t>
            </w:r>
          </w:p>
        </w:tc>
        <w:tc>
          <w:tcPr>
            <w:tcW w:w="8616" w:type="dxa"/>
          </w:tcPr>
          <w:p w:rsidR="009C6367" w:rsidRPr="0032042D" w:rsidRDefault="009C6367" w:rsidP="004E28B7">
            <w:r>
              <w:t>allows multiple use of the parameter</w:t>
            </w:r>
          </w:p>
        </w:tc>
      </w:tr>
    </w:tbl>
    <w:p w:rsidR="00C26846" w:rsidRPr="0032042D" w:rsidRDefault="00C26846" w:rsidP="00C26846"/>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C26846" w:rsidRPr="0032042D" w:rsidTr="00C519F0">
        <w:tc>
          <w:tcPr>
            <w:tcW w:w="9622" w:type="dxa"/>
            <w:gridSpan w:val="4"/>
          </w:tcPr>
          <w:p w:rsidR="00C26846" w:rsidRPr="0032042D" w:rsidRDefault="00C26846" w:rsidP="00C519F0">
            <w:pPr>
              <w:rPr>
                <w:rFonts w:asciiTheme="majorHAnsi" w:hAnsiTheme="majorHAnsi"/>
              </w:rPr>
            </w:pPr>
            <w:r w:rsidRPr="0032042D">
              <w:rPr>
                <w:rFonts w:asciiTheme="majorHAnsi" w:hAnsiTheme="majorHAnsi" w:cs="Courier New"/>
                <w:b/>
              </w:rPr>
              <w:t>City</w:t>
            </w:r>
          </w:p>
        </w:tc>
      </w:tr>
      <w:tr w:rsidR="00C26846" w:rsidRPr="0032042D" w:rsidTr="00C519F0">
        <w:tc>
          <w:tcPr>
            <w:tcW w:w="391" w:type="dxa"/>
          </w:tcPr>
          <w:p w:rsidR="00C26846" w:rsidRPr="0032042D" w:rsidRDefault="00C26846" w:rsidP="00C519F0"/>
        </w:tc>
        <w:tc>
          <w:tcPr>
            <w:tcW w:w="9231" w:type="dxa"/>
            <w:gridSpan w:val="3"/>
          </w:tcPr>
          <w:p w:rsidR="00C26846" w:rsidRPr="0032042D" w:rsidRDefault="00C26846" w:rsidP="00C519F0">
            <w:r w:rsidRPr="0032042D">
              <w:t>Description</w:t>
            </w:r>
          </w:p>
        </w:tc>
      </w:tr>
      <w:tr w:rsidR="00C26846" w:rsidRPr="0032042D" w:rsidTr="00C519F0">
        <w:tc>
          <w:tcPr>
            <w:tcW w:w="391" w:type="dxa"/>
          </w:tcPr>
          <w:p w:rsidR="00C26846" w:rsidRPr="0032042D" w:rsidRDefault="00C26846" w:rsidP="00C519F0"/>
        </w:tc>
        <w:tc>
          <w:tcPr>
            <w:tcW w:w="283" w:type="dxa"/>
          </w:tcPr>
          <w:p w:rsidR="00C26846" w:rsidRPr="0032042D" w:rsidRDefault="00C26846" w:rsidP="00C519F0"/>
        </w:tc>
        <w:tc>
          <w:tcPr>
            <w:tcW w:w="8948" w:type="dxa"/>
            <w:gridSpan w:val="2"/>
          </w:tcPr>
          <w:p w:rsidR="00C26846" w:rsidRPr="0032042D" w:rsidRDefault="00C26846" w:rsidP="00C519F0">
            <w:r w:rsidRPr="0032042D">
              <w:t xml:space="preserve">Specifies </w:t>
            </w:r>
            <w:r w:rsidRPr="0032042D">
              <w:rPr>
                <w:rFonts w:ascii="Calibri" w:hAnsi="Calibri" w:cs="Calibri"/>
              </w:rPr>
              <w:t>the city in which the source was published, printed, or manufactured.</w:t>
            </w:r>
          </w:p>
        </w:tc>
      </w:tr>
      <w:tr w:rsidR="00C26846" w:rsidRPr="0032042D" w:rsidTr="00C519F0">
        <w:tc>
          <w:tcPr>
            <w:tcW w:w="391" w:type="dxa"/>
          </w:tcPr>
          <w:p w:rsidR="00C26846" w:rsidRPr="0032042D" w:rsidRDefault="00C26846" w:rsidP="00C519F0"/>
        </w:tc>
        <w:tc>
          <w:tcPr>
            <w:tcW w:w="9231" w:type="dxa"/>
            <w:gridSpan w:val="3"/>
          </w:tcPr>
          <w:p w:rsidR="00C26846" w:rsidRPr="0032042D" w:rsidRDefault="00C26846" w:rsidP="00C519F0">
            <w:r w:rsidRPr="0032042D">
              <w:t>Options</w:t>
            </w:r>
          </w:p>
        </w:tc>
      </w:tr>
      <w:tr w:rsidR="00C26846" w:rsidRPr="0032042D" w:rsidTr="00C519F0">
        <w:tc>
          <w:tcPr>
            <w:tcW w:w="391" w:type="dxa"/>
          </w:tcPr>
          <w:p w:rsidR="00C26846" w:rsidRPr="0032042D" w:rsidRDefault="00C26846" w:rsidP="00C519F0"/>
        </w:tc>
        <w:tc>
          <w:tcPr>
            <w:tcW w:w="283" w:type="dxa"/>
          </w:tcPr>
          <w:p w:rsidR="00C26846" w:rsidRPr="0032042D" w:rsidRDefault="00C26846" w:rsidP="00C519F0"/>
        </w:tc>
        <w:tc>
          <w:tcPr>
            <w:tcW w:w="332" w:type="dxa"/>
          </w:tcPr>
          <w:p w:rsidR="00C26846" w:rsidRPr="0032042D" w:rsidRDefault="00C26846" w:rsidP="00C519F0">
            <w:pPr>
              <w:jc w:val="center"/>
            </w:pPr>
            <w:r w:rsidRPr="0032042D">
              <w:t>-</w:t>
            </w:r>
          </w:p>
        </w:tc>
        <w:tc>
          <w:tcPr>
            <w:tcW w:w="8616" w:type="dxa"/>
          </w:tcPr>
          <w:p w:rsidR="00C26846" w:rsidRPr="0032042D" w:rsidRDefault="00C26846" w:rsidP="00C519F0">
            <w:r w:rsidRPr="0032042D">
              <w:t>display as stored</w:t>
            </w:r>
          </w:p>
        </w:tc>
      </w:tr>
      <w:tr w:rsidR="00C26846" w:rsidRPr="0032042D" w:rsidTr="00C519F0">
        <w:tc>
          <w:tcPr>
            <w:tcW w:w="391" w:type="dxa"/>
          </w:tcPr>
          <w:p w:rsidR="00C26846" w:rsidRPr="0032042D" w:rsidRDefault="00C26846" w:rsidP="00C519F0"/>
        </w:tc>
        <w:tc>
          <w:tcPr>
            <w:tcW w:w="283" w:type="dxa"/>
          </w:tcPr>
          <w:p w:rsidR="00C26846" w:rsidRPr="0032042D" w:rsidRDefault="00C26846" w:rsidP="00C519F0"/>
        </w:tc>
        <w:tc>
          <w:tcPr>
            <w:tcW w:w="332" w:type="dxa"/>
          </w:tcPr>
          <w:p w:rsidR="00C26846" w:rsidRPr="0032042D" w:rsidRDefault="00C26846" w:rsidP="00C519F0">
            <w:pPr>
              <w:jc w:val="center"/>
            </w:pPr>
            <w:r w:rsidRPr="0032042D">
              <w:t>u</w:t>
            </w:r>
          </w:p>
        </w:tc>
        <w:tc>
          <w:tcPr>
            <w:tcW w:w="8616" w:type="dxa"/>
          </w:tcPr>
          <w:p w:rsidR="00C26846" w:rsidRPr="0032042D" w:rsidRDefault="00C26846" w:rsidP="00C519F0">
            <w:r w:rsidRPr="0032042D">
              <w:t>display using uppercase characters only</w:t>
            </w:r>
          </w:p>
        </w:tc>
      </w:tr>
      <w:tr w:rsidR="00C26846" w:rsidRPr="0032042D" w:rsidTr="00C519F0">
        <w:tc>
          <w:tcPr>
            <w:tcW w:w="391" w:type="dxa"/>
          </w:tcPr>
          <w:p w:rsidR="00C26846" w:rsidRPr="0032042D" w:rsidRDefault="00C26846" w:rsidP="00C519F0"/>
        </w:tc>
        <w:tc>
          <w:tcPr>
            <w:tcW w:w="283" w:type="dxa"/>
          </w:tcPr>
          <w:p w:rsidR="00C26846" w:rsidRPr="0032042D" w:rsidRDefault="00C26846" w:rsidP="00C519F0"/>
        </w:tc>
        <w:tc>
          <w:tcPr>
            <w:tcW w:w="332" w:type="dxa"/>
          </w:tcPr>
          <w:p w:rsidR="00C26846" w:rsidRPr="0032042D" w:rsidRDefault="00C26846" w:rsidP="00C519F0">
            <w:pPr>
              <w:jc w:val="center"/>
            </w:pPr>
            <w:r w:rsidRPr="0032042D">
              <w:t>l</w:t>
            </w:r>
          </w:p>
        </w:tc>
        <w:tc>
          <w:tcPr>
            <w:tcW w:w="8616" w:type="dxa"/>
          </w:tcPr>
          <w:p w:rsidR="00C26846" w:rsidRPr="0032042D" w:rsidRDefault="00C26846" w:rsidP="00C519F0">
            <w:r w:rsidRPr="0032042D">
              <w:t>display using lowercase characters only</w:t>
            </w:r>
          </w:p>
        </w:tc>
      </w:tr>
      <w:tr w:rsidR="00204E64" w:rsidRPr="0032042D" w:rsidTr="00C519F0">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C26846" w:rsidRPr="0032042D" w:rsidRDefault="00C26846" w:rsidP="00C26846"/>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C26846" w:rsidRPr="0032042D" w:rsidTr="00C519F0">
        <w:tc>
          <w:tcPr>
            <w:tcW w:w="9622" w:type="dxa"/>
            <w:gridSpan w:val="4"/>
          </w:tcPr>
          <w:p w:rsidR="00C26846" w:rsidRPr="0032042D" w:rsidRDefault="00C26846" w:rsidP="00C519F0">
            <w:pPr>
              <w:rPr>
                <w:rFonts w:asciiTheme="majorHAnsi" w:hAnsiTheme="majorHAnsi"/>
              </w:rPr>
            </w:pPr>
            <w:r w:rsidRPr="0032042D">
              <w:rPr>
                <w:rFonts w:asciiTheme="majorHAnsi" w:hAnsiTheme="majorHAnsi" w:cs="Courier New"/>
                <w:b/>
              </w:rPr>
              <w:t>Comments</w:t>
            </w:r>
          </w:p>
        </w:tc>
      </w:tr>
      <w:tr w:rsidR="00C26846" w:rsidRPr="0032042D" w:rsidTr="00C519F0">
        <w:tc>
          <w:tcPr>
            <w:tcW w:w="391" w:type="dxa"/>
          </w:tcPr>
          <w:p w:rsidR="00C26846" w:rsidRPr="0032042D" w:rsidRDefault="00C26846" w:rsidP="00C519F0"/>
        </w:tc>
        <w:tc>
          <w:tcPr>
            <w:tcW w:w="9231" w:type="dxa"/>
            <w:gridSpan w:val="3"/>
          </w:tcPr>
          <w:p w:rsidR="00C26846" w:rsidRPr="0032042D" w:rsidRDefault="00C26846" w:rsidP="00C519F0">
            <w:r w:rsidRPr="0032042D">
              <w:t>Description</w:t>
            </w:r>
          </w:p>
        </w:tc>
      </w:tr>
      <w:tr w:rsidR="00C26846" w:rsidRPr="0032042D" w:rsidTr="00C519F0">
        <w:tc>
          <w:tcPr>
            <w:tcW w:w="391" w:type="dxa"/>
          </w:tcPr>
          <w:p w:rsidR="00C26846" w:rsidRPr="0032042D" w:rsidRDefault="00C26846" w:rsidP="00C519F0"/>
        </w:tc>
        <w:tc>
          <w:tcPr>
            <w:tcW w:w="283" w:type="dxa"/>
          </w:tcPr>
          <w:p w:rsidR="00C26846" w:rsidRPr="0032042D" w:rsidRDefault="00C26846" w:rsidP="00C519F0"/>
        </w:tc>
        <w:tc>
          <w:tcPr>
            <w:tcW w:w="8948" w:type="dxa"/>
            <w:gridSpan w:val="2"/>
          </w:tcPr>
          <w:p w:rsidR="00C26846" w:rsidRPr="0032042D" w:rsidRDefault="00C26846" w:rsidP="000F6A2F">
            <w:r w:rsidRPr="0032042D">
              <w:t>Specifies any additional comments about the source.</w:t>
            </w:r>
          </w:p>
        </w:tc>
      </w:tr>
      <w:tr w:rsidR="00C26846" w:rsidRPr="0032042D" w:rsidTr="00C519F0">
        <w:tc>
          <w:tcPr>
            <w:tcW w:w="391" w:type="dxa"/>
          </w:tcPr>
          <w:p w:rsidR="00C26846" w:rsidRPr="0032042D" w:rsidRDefault="00C26846" w:rsidP="00C519F0"/>
        </w:tc>
        <w:tc>
          <w:tcPr>
            <w:tcW w:w="9231" w:type="dxa"/>
            <w:gridSpan w:val="3"/>
          </w:tcPr>
          <w:p w:rsidR="00C26846" w:rsidRPr="0032042D" w:rsidRDefault="00C26846" w:rsidP="00C519F0">
            <w:r w:rsidRPr="0032042D">
              <w:t>Options</w:t>
            </w:r>
          </w:p>
        </w:tc>
      </w:tr>
      <w:tr w:rsidR="00C26846" w:rsidRPr="0032042D" w:rsidTr="00C519F0">
        <w:tc>
          <w:tcPr>
            <w:tcW w:w="391" w:type="dxa"/>
          </w:tcPr>
          <w:p w:rsidR="00C26846" w:rsidRPr="0032042D" w:rsidRDefault="00C26846" w:rsidP="00C519F0"/>
        </w:tc>
        <w:tc>
          <w:tcPr>
            <w:tcW w:w="283" w:type="dxa"/>
          </w:tcPr>
          <w:p w:rsidR="00C26846" w:rsidRPr="0032042D" w:rsidRDefault="00C26846" w:rsidP="00C519F0"/>
        </w:tc>
        <w:tc>
          <w:tcPr>
            <w:tcW w:w="332" w:type="dxa"/>
          </w:tcPr>
          <w:p w:rsidR="00C26846" w:rsidRPr="0032042D" w:rsidRDefault="00C26846" w:rsidP="00C519F0">
            <w:pPr>
              <w:jc w:val="center"/>
            </w:pPr>
            <w:r w:rsidRPr="0032042D">
              <w:t>-</w:t>
            </w:r>
          </w:p>
        </w:tc>
        <w:tc>
          <w:tcPr>
            <w:tcW w:w="8616" w:type="dxa"/>
          </w:tcPr>
          <w:p w:rsidR="00C26846" w:rsidRPr="0032042D" w:rsidRDefault="00C26846" w:rsidP="00C519F0">
            <w:r w:rsidRPr="0032042D">
              <w:t>display as stored</w:t>
            </w:r>
          </w:p>
        </w:tc>
      </w:tr>
      <w:tr w:rsidR="00C26846" w:rsidRPr="0032042D" w:rsidTr="00C519F0">
        <w:tc>
          <w:tcPr>
            <w:tcW w:w="391" w:type="dxa"/>
          </w:tcPr>
          <w:p w:rsidR="00C26846" w:rsidRPr="0032042D" w:rsidRDefault="00C26846" w:rsidP="00C519F0"/>
        </w:tc>
        <w:tc>
          <w:tcPr>
            <w:tcW w:w="283" w:type="dxa"/>
          </w:tcPr>
          <w:p w:rsidR="00C26846" w:rsidRPr="0032042D" w:rsidRDefault="00C26846" w:rsidP="00C519F0"/>
        </w:tc>
        <w:tc>
          <w:tcPr>
            <w:tcW w:w="332" w:type="dxa"/>
          </w:tcPr>
          <w:p w:rsidR="00C26846" w:rsidRPr="0032042D" w:rsidRDefault="00C26846" w:rsidP="00C519F0">
            <w:pPr>
              <w:jc w:val="center"/>
            </w:pPr>
            <w:r w:rsidRPr="0032042D">
              <w:t>u</w:t>
            </w:r>
          </w:p>
        </w:tc>
        <w:tc>
          <w:tcPr>
            <w:tcW w:w="8616" w:type="dxa"/>
          </w:tcPr>
          <w:p w:rsidR="00C26846" w:rsidRPr="0032042D" w:rsidRDefault="00C26846" w:rsidP="00C519F0">
            <w:r w:rsidRPr="0032042D">
              <w:t>display using uppercase characters only</w:t>
            </w:r>
          </w:p>
        </w:tc>
      </w:tr>
      <w:tr w:rsidR="00C26846" w:rsidRPr="0032042D" w:rsidTr="00C519F0">
        <w:tc>
          <w:tcPr>
            <w:tcW w:w="391" w:type="dxa"/>
          </w:tcPr>
          <w:p w:rsidR="00C26846" w:rsidRPr="0032042D" w:rsidRDefault="00C26846" w:rsidP="00C519F0"/>
        </w:tc>
        <w:tc>
          <w:tcPr>
            <w:tcW w:w="283" w:type="dxa"/>
          </w:tcPr>
          <w:p w:rsidR="00C26846" w:rsidRPr="0032042D" w:rsidRDefault="00C26846" w:rsidP="00C519F0"/>
        </w:tc>
        <w:tc>
          <w:tcPr>
            <w:tcW w:w="332" w:type="dxa"/>
          </w:tcPr>
          <w:p w:rsidR="00C26846" w:rsidRPr="0032042D" w:rsidRDefault="00C26846" w:rsidP="00C519F0">
            <w:pPr>
              <w:jc w:val="center"/>
            </w:pPr>
            <w:r w:rsidRPr="0032042D">
              <w:t>l</w:t>
            </w:r>
          </w:p>
        </w:tc>
        <w:tc>
          <w:tcPr>
            <w:tcW w:w="8616" w:type="dxa"/>
          </w:tcPr>
          <w:p w:rsidR="00C26846" w:rsidRPr="0032042D" w:rsidRDefault="00C26846" w:rsidP="00C519F0">
            <w:r w:rsidRPr="0032042D">
              <w:t>display using lowercase characters only</w:t>
            </w:r>
          </w:p>
        </w:tc>
      </w:tr>
      <w:tr w:rsidR="00204E64" w:rsidRPr="0032042D" w:rsidTr="00C519F0">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BF7EE1" w:rsidRPr="0032042D" w:rsidRDefault="00BF7EE1" w:rsidP="00BF7EE1"/>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BF7EE1" w:rsidRPr="0032042D" w:rsidTr="00C519F0">
        <w:tc>
          <w:tcPr>
            <w:tcW w:w="9622" w:type="dxa"/>
            <w:gridSpan w:val="4"/>
          </w:tcPr>
          <w:p w:rsidR="00BF7EE1" w:rsidRPr="0032042D" w:rsidRDefault="00BF7EE1" w:rsidP="00C519F0">
            <w:pPr>
              <w:rPr>
                <w:rFonts w:asciiTheme="majorHAnsi" w:hAnsiTheme="majorHAnsi"/>
              </w:rPr>
            </w:pPr>
            <w:r w:rsidRPr="0032042D">
              <w:rPr>
                <w:rFonts w:asciiTheme="majorHAnsi" w:hAnsiTheme="majorHAnsi" w:cs="Courier New"/>
                <w:b/>
              </w:rPr>
              <w:t>Compiler</w:t>
            </w:r>
          </w:p>
        </w:tc>
      </w:tr>
      <w:tr w:rsidR="00BF7EE1" w:rsidRPr="0032042D" w:rsidTr="00C519F0">
        <w:tc>
          <w:tcPr>
            <w:tcW w:w="389" w:type="dxa"/>
          </w:tcPr>
          <w:p w:rsidR="00BF7EE1" w:rsidRPr="0032042D" w:rsidRDefault="00BF7EE1" w:rsidP="00C519F0"/>
        </w:tc>
        <w:tc>
          <w:tcPr>
            <w:tcW w:w="9233" w:type="dxa"/>
            <w:gridSpan w:val="3"/>
          </w:tcPr>
          <w:p w:rsidR="00BF7EE1" w:rsidRPr="0032042D" w:rsidRDefault="00BF7EE1" w:rsidP="00C519F0">
            <w:r w:rsidRPr="0032042D">
              <w:t>Description</w:t>
            </w:r>
          </w:p>
        </w:tc>
      </w:tr>
      <w:tr w:rsidR="00BF7EE1" w:rsidRPr="0032042D" w:rsidTr="00C519F0">
        <w:tc>
          <w:tcPr>
            <w:tcW w:w="389" w:type="dxa"/>
          </w:tcPr>
          <w:p w:rsidR="00BF7EE1" w:rsidRPr="0032042D" w:rsidRDefault="00BF7EE1" w:rsidP="00C519F0"/>
        </w:tc>
        <w:tc>
          <w:tcPr>
            <w:tcW w:w="283" w:type="dxa"/>
          </w:tcPr>
          <w:p w:rsidR="00BF7EE1" w:rsidRPr="0032042D" w:rsidRDefault="00BF7EE1" w:rsidP="00C519F0"/>
        </w:tc>
        <w:tc>
          <w:tcPr>
            <w:tcW w:w="8950" w:type="dxa"/>
            <w:gridSpan w:val="2"/>
          </w:tcPr>
          <w:p w:rsidR="00BF7EE1" w:rsidRPr="0032042D" w:rsidRDefault="00BF7EE1" w:rsidP="00C519F0">
            <w:pPr>
              <w:autoSpaceDE w:val="0"/>
              <w:autoSpaceDN w:val="0"/>
              <w:adjustRightInd w:val="0"/>
              <w:jc w:val="left"/>
            </w:pPr>
            <w:r w:rsidRPr="0032042D">
              <w:t xml:space="preserve">Specifies </w:t>
            </w:r>
            <w:r w:rsidRPr="0032042D">
              <w:rPr>
                <w:rFonts w:ascii="Calibri" w:hAnsi="Calibri" w:cs="Calibri"/>
              </w:rPr>
              <w:t>the person who compiled the information in a source.</w:t>
            </w:r>
          </w:p>
        </w:tc>
      </w:tr>
      <w:tr w:rsidR="00BF7EE1" w:rsidRPr="0032042D" w:rsidTr="00C519F0">
        <w:tc>
          <w:tcPr>
            <w:tcW w:w="389" w:type="dxa"/>
          </w:tcPr>
          <w:p w:rsidR="00BF7EE1" w:rsidRPr="0032042D" w:rsidRDefault="00BF7EE1" w:rsidP="00C519F0"/>
        </w:tc>
        <w:tc>
          <w:tcPr>
            <w:tcW w:w="9233" w:type="dxa"/>
            <w:gridSpan w:val="3"/>
          </w:tcPr>
          <w:p w:rsidR="00BF7EE1" w:rsidRPr="0032042D" w:rsidRDefault="00BF7EE1" w:rsidP="00C519F0">
            <w:r w:rsidRPr="0032042D">
              <w:t>Options</w:t>
            </w:r>
          </w:p>
        </w:tc>
      </w:tr>
      <w:tr w:rsidR="00BF7EE1" w:rsidRPr="0032042D" w:rsidTr="00C519F0">
        <w:tc>
          <w:tcPr>
            <w:tcW w:w="389" w:type="dxa"/>
          </w:tcPr>
          <w:p w:rsidR="00BF7EE1" w:rsidRPr="0032042D" w:rsidRDefault="00BF7EE1" w:rsidP="00C519F0"/>
        </w:tc>
        <w:tc>
          <w:tcPr>
            <w:tcW w:w="283" w:type="dxa"/>
          </w:tcPr>
          <w:p w:rsidR="00BF7EE1" w:rsidRPr="0032042D" w:rsidRDefault="00BF7EE1" w:rsidP="00C519F0"/>
        </w:tc>
        <w:tc>
          <w:tcPr>
            <w:tcW w:w="383" w:type="dxa"/>
          </w:tcPr>
          <w:p w:rsidR="00BF7EE1" w:rsidRPr="0032042D" w:rsidRDefault="00BF7EE1" w:rsidP="00C519F0">
            <w:pPr>
              <w:jc w:val="center"/>
            </w:pPr>
            <w:r w:rsidRPr="0032042D">
              <w:t>-</w:t>
            </w:r>
          </w:p>
        </w:tc>
        <w:tc>
          <w:tcPr>
            <w:tcW w:w="8567" w:type="dxa"/>
          </w:tcPr>
          <w:p w:rsidR="00BF7EE1" w:rsidRPr="0032042D" w:rsidRDefault="00BF7EE1" w:rsidP="00C519F0">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BF7EE1" w:rsidRPr="0032042D" w:rsidTr="00C519F0">
        <w:tc>
          <w:tcPr>
            <w:tcW w:w="389" w:type="dxa"/>
          </w:tcPr>
          <w:p w:rsidR="00BF7EE1" w:rsidRPr="0032042D" w:rsidRDefault="00BF7EE1" w:rsidP="00C519F0"/>
        </w:tc>
        <w:tc>
          <w:tcPr>
            <w:tcW w:w="283" w:type="dxa"/>
          </w:tcPr>
          <w:p w:rsidR="00BF7EE1" w:rsidRPr="0032042D" w:rsidRDefault="00BF7EE1" w:rsidP="00C519F0"/>
        </w:tc>
        <w:tc>
          <w:tcPr>
            <w:tcW w:w="383" w:type="dxa"/>
          </w:tcPr>
          <w:p w:rsidR="00BF7EE1" w:rsidRPr="0032042D" w:rsidRDefault="00BF7EE1" w:rsidP="00C519F0">
            <w:pPr>
              <w:jc w:val="center"/>
              <w:rPr>
                <w:rStyle w:val="Emphasis"/>
              </w:rPr>
            </w:pPr>
            <w:r w:rsidRPr="0032042D">
              <w:rPr>
                <w:rStyle w:val="Emphasis"/>
              </w:rPr>
              <w:t>id</w:t>
            </w:r>
          </w:p>
        </w:tc>
        <w:tc>
          <w:tcPr>
            <w:tcW w:w="8567" w:type="dxa"/>
          </w:tcPr>
          <w:p w:rsidR="00BF7EE1" w:rsidRPr="0032042D" w:rsidRDefault="00BF7EE1" w:rsidP="00C519F0">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C519F0">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C519F0">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BE3898" w:rsidRPr="0032042D" w:rsidRDefault="00BE3898" w:rsidP="00BE3898"/>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BE3898" w:rsidRPr="0032042D" w:rsidTr="00C519F0">
        <w:tc>
          <w:tcPr>
            <w:tcW w:w="9622" w:type="dxa"/>
            <w:gridSpan w:val="4"/>
          </w:tcPr>
          <w:p w:rsidR="00BE3898" w:rsidRPr="0032042D" w:rsidRDefault="00BE3898" w:rsidP="00C519F0">
            <w:pPr>
              <w:rPr>
                <w:rFonts w:asciiTheme="majorHAnsi" w:hAnsiTheme="majorHAnsi"/>
              </w:rPr>
            </w:pPr>
            <w:r w:rsidRPr="0032042D">
              <w:rPr>
                <w:rFonts w:asciiTheme="majorHAnsi" w:hAnsiTheme="majorHAnsi" w:cs="Courier New"/>
                <w:b/>
              </w:rPr>
              <w:t>Composer</w:t>
            </w:r>
          </w:p>
        </w:tc>
      </w:tr>
      <w:tr w:rsidR="00BE3898" w:rsidRPr="0032042D" w:rsidTr="00C519F0">
        <w:tc>
          <w:tcPr>
            <w:tcW w:w="389" w:type="dxa"/>
          </w:tcPr>
          <w:p w:rsidR="00BE3898" w:rsidRPr="0032042D" w:rsidRDefault="00BE3898" w:rsidP="00C519F0"/>
        </w:tc>
        <w:tc>
          <w:tcPr>
            <w:tcW w:w="9233" w:type="dxa"/>
            <w:gridSpan w:val="3"/>
          </w:tcPr>
          <w:p w:rsidR="00BE3898" w:rsidRPr="0032042D" w:rsidRDefault="00BE3898" w:rsidP="00C519F0">
            <w:r w:rsidRPr="0032042D">
              <w:t>Description</w:t>
            </w:r>
          </w:p>
        </w:tc>
      </w:tr>
      <w:tr w:rsidR="00BE3898" w:rsidRPr="0032042D" w:rsidTr="00C519F0">
        <w:tc>
          <w:tcPr>
            <w:tcW w:w="389" w:type="dxa"/>
          </w:tcPr>
          <w:p w:rsidR="00BE3898" w:rsidRPr="0032042D" w:rsidRDefault="00BE3898" w:rsidP="00C519F0"/>
        </w:tc>
        <w:tc>
          <w:tcPr>
            <w:tcW w:w="283" w:type="dxa"/>
          </w:tcPr>
          <w:p w:rsidR="00BE3898" w:rsidRPr="0032042D" w:rsidRDefault="00BE3898" w:rsidP="00C519F0"/>
        </w:tc>
        <w:tc>
          <w:tcPr>
            <w:tcW w:w="8950" w:type="dxa"/>
            <w:gridSpan w:val="2"/>
          </w:tcPr>
          <w:p w:rsidR="00BE3898" w:rsidRPr="0032042D" w:rsidRDefault="00BE3898" w:rsidP="00C519F0">
            <w:pPr>
              <w:autoSpaceDE w:val="0"/>
              <w:autoSpaceDN w:val="0"/>
              <w:adjustRightInd w:val="0"/>
              <w:jc w:val="left"/>
            </w:pPr>
            <w:r w:rsidRPr="0032042D">
              <w:t xml:space="preserve">Specifies </w:t>
            </w:r>
            <w:r w:rsidRPr="0032042D">
              <w:rPr>
                <w:rFonts w:ascii="Calibri" w:hAnsi="Calibri" w:cs="Calibri"/>
              </w:rPr>
              <w:t>the composer of a sound recording.</w:t>
            </w:r>
          </w:p>
        </w:tc>
      </w:tr>
      <w:tr w:rsidR="00BE3898" w:rsidRPr="0032042D" w:rsidTr="00C519F0">
        <w:tc>
          <w:tcPr>
            <w:tcW w:w="389" w:type="dxa"/>
          </w:tcPr>
          <w:p w:rsidR="00BE3898" w:rsidRPr="0032042D" w:rsidRDefault="00BE3898" w:rsidP="00C519F0"/>
        </w:tc>
        <w:tc>
          <w:tcPr>
            <w:tcW w:w="9233" w:type="dxa"/>
            <w:gridSpan w:val="3"/>
          </w:tcPr>
          <w:p w:rsidR="00BE3898" w:rsidRPr="0032042D" w:rsidRDefault="00BE3898" w:rsidP="00C519F0">
            <w:r w:rsidRPr="0032042D">
              <w:t>Options</w:t>
            </w:r>
          </w:p>
        </w:tc>
      </w:tr>
      <w:tr w:rsidR="00BE3898" w:rsidRPr="0032042D" w:rsidTr="00C519F0">
        <w:tc>
          <w:tcPr>
            <w:tcW w:w="389" w:type="dxa"/>
          </w:tcPr>
          <w:p w:rsidR="00BE3898" w:rsidRPr="0032042D" w:rsidRDefault="00BE3898" w:rsidP="00C519F0"/>
        </w:tc>
        <w:tc>
          <w:tcPr>
            <w:tcW w:w="283" w:type="dxa"/>
          </w:tcPr>
          <w:p w:rsidR="00BE3898" w:rsidRPr="0032042D" w:rsidRDefault="00BE3898" w:rsidP="00C519F0"/>
        </w:tc>
        <w:tc>
          <w:tcPr>
            <w:tcW w:w="383" w:type="dxa"/>
          </w:tcPr>
          <w:p w:rsidR="00BE3898" w:rsidRPr="0032042D" w:rsidRDefault="00BE3898" w:rsidP="00C519F0">
            <w:pPr>
              <w:jc w:val="center"/>
            </w:pPr>
            <w:r w:rsidRPr="0032042D">
              <w:t>-</w:t>
            </w:r>
          </w:p>
        </w:tc>
        <w:tc>
          <w:tcPr>
            <w:tcW w:w="8567" w:type="dxa"/>
          </w:tcPr>
          <w:p w:rsidR="00BE3898" w:rsidRPr="0032042D" w:rsidRDefault="00BE3898" w:rsidP="00C519F0">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BE3898" w:rsidRPr="0032042D" w:rsidTr="00C519F0">
        <w:tc>
          <w:tcPr>
            <w:tcW w:w="389" w:type="dxa"/>
          </w:tcPr>
          <w:p w:rsidR="00BE3898" w:rsidRPr="0032042D" w:rsidRDefault="00BE3898" w:rsidP="00C519F0"/>
        </w:tc>
        <w:tc>
          <w:tcPr>
            <w:tcW w:w="283" w:type="dxa"/>
          </w:tcPr>
          <w:p w:rsidR="00BE3898" w:rsidRPr="0032042D" w:rsidRDefault="00BE3898" w:rsidP="00C519F0"/>
        </w:tc>
        <w:tc>
          <w:tcPr>
            <w:tcW w:w="383" w:type="dxa"/>
          </w:tcPr>
          <w:p w:rsidR="00BE3898" w:rsidRPr="0032042D" w:rsidRDefault="00BE3898" w:rsidP="00C519F0">
            <w:pPr>
              <w:jc w:val="center"/>
              <w:rPr>
                <w:rStyle w:val="Emphasis"/>
              </w:rPr>
            </w:pPr>
            <w:r w:rsidRPr="0032042D">
              <w:rPr>
                <w:rStyle w:val="Emphasis"/>
              </w:rPr>
              <w:t>id</w:t>
            </w:r>
          </w:p>
        </w:tc>
        <w:tc>
          <w:tcPr>
            <w:tcW w:w="8567" w:type="dxa"/>
          </w:tcPr>
          <w:p w:rsidR="00BE3898" w:rsidRPr="0032042D" w:rsidRDefault="00BE3898" w:rsidP="00C519F0">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C519F0">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C519F0">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BE3898" w:rsidRPr="0032042D" w:rsidRDefault="00BE3898" w:rsidP="00BE3898"/>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BE3898" w:rsidRPr="0032042D" w:rsidTr="00C519F0">
        <w:tc>
          <w:tcPr>
            <w:tcW w:w="9622" w:type="dxa"/>
            <w:gridSpan w:val="4"/>
          </w:tcPr>
          <w:p w:rsidR="00BE3898" w:rsidRPr="0032042D" w:rsidRDefault="00BE3898" w:rsidP="00C519F0">
            <w:pPr>
              <w:rPr>
                <w:rFonts w:asciiTheme="majorHAnsi" w:hAnsiTheme="majorHAnsi"/>
              </w:rPr>
            </w:pPr>
            <w:r w:rsidRPr="0032042D">
              <w:rPr>
                <w:rFonts w:asciiTheme="majorHAnsi" w:hAnsiTheme="majorHAnsi" w:cs="Courier New"/>
                <w:b/>
              </w:rPr>
              <w:t>Conductor</w:t>
            </w:r>
          </w:p>
        </w:tc>
      </w:tr>
      <w:tr w:rsidR="00BE3898" w:rsidRPr="0032042D" w:rsidTr="00C519F0">
        <w:tc>
          <w:tcPr>
            <w:tcW w:w="389" w:type="dxa"/>
          </w:tcPr>
          <w:p w:rsidR="00BE3898" w:rsidRPr="0032042D" w:rsidRDefault="00BE3898" w:rsidP="00C519F0"/>
        </w:tc>
        <w:tc>
          <w:tcPr>
            <w:tcW w:w="9233" w:type="dxa"/>
            <w:gridSpan w:val="3"/>
          </w:tcPr>
          <w:p w:rsidR="00BE3898" w:rsidRPr="0032042D" w:rsidRDefault="00BE3898" w:rsidP="00C519F0">
            <w:r w:rsidRPr="0032042D">
              <w:t>Description</w:t>
            </w:r>
          </w:p>
        </w:tc>
      </w:tr>
      <w:tr w:rsidR="00BE3898" w:rsidRPr="0032042D" w:rsidTr="00C519F0">
        <w:tc>
          <w:tcPr>
            <w:tcW w:w="389" w:type="dxa"/>
          </w:tcPr>
          <w:p w:rsidR="00BE3898" w:rsidRPr="0032042D" w:rsidRDefault="00BE3898" w:rsidP="00C519F0"/>
        </w:tc>
        <w:tc>
          <w:tcPr>
            <w:tcW w:w="283" w:type="dxa"/>
          </w:tcPr>
          <w:p w:rsidR="00BE3898" w:rsidRPr="0032042D" w:rsidRDefault="00BE3898" w:rsidP="00C519F0"/>
        </w:tc>
        <w:tc>
          <w:tcPr>
            <w:tcW w:w="8950" w:type="dxa"/>
            <w:gridSpan w:val="2"/>
          </w:tcPr>
          <w:p w:rsidR="00BE3898" w:rsidRPr="0032042D" w:rsidRDefault="00BE3898" w:rsidP="00C519F0">
            <w:pPr>
              <w:autoSpaceDE w:val="0"/>
              <w:autoSpaceDN w:val="0"/>
              <w:adjustRightInd w:val="0"/>
              <w:jc w:val="left"/>
            </w:pPr>
            <w:r w:rsidRPr="0032042D">
              <w:t xml:space="preserve">Specifies </w:t>
            </w:r>
            <w:r w:rsidRPr="0032042D">
              <w:rPr>
                <w:rFonts w:ascii="Calibri" w:hAnsi="Calibri" w:cs="Calibri"/>
              </w:rPr>
              <w:t xml:space="preserve">the conductor of a source. Typically, this </w:t>
            </w:r>
            <w:r w:rsidR="00C519F0" w:rsidRPr="0032042D">
              <w:rPr>
                <w:rFonts w:ascii="Calibri" w:hAnsi="Calibri" w:cs="Calibri"/>
              </w:rPr>
              <w:t>parameter</w:t>
            </w:r>
            <w:r w:rsidRPr="0032042D">
              <w:rPr>
                <w:rFonts w:ascii="Calibri" w:hAnsi="Calibri" w:cs="Calibri"/>
              </w:rPr>
              <w:t xml:space="preserve"> is used in the sound recording source type.</w:t>
            </w:r>
          </w:p>
        </w:tc>
      </w:tr>
      <w:tr w:rsidR="00BE3898" w:rsidRPr="0032042D" w:rsidTr="00C519F0">
        <w:tc>
          <w:tcPr>
            <w:tcW w:w="389" w:type="dxa"/>
          </w:tcPr>
          <w:p w:rsidR="00BE3898" w:rsidRPr="0032042D" w:rsidRDefault="00BE3898" w:rsidP="00C519F0"/>
        </w:tc>
        <w:tc>
          <w:tcPr>
            <w:tcW w:w="9233" w:type="dxa"/>
            <w:gridSpan w:val="3"/>
          </w:tcPr>
          <w:p w:rsidR="00BE3898" w:rsidRPr="0032042D" w:rsidRDefault="00BE3898" w:rsidP="00C519F0">
            <w:r w:rsidRPr="0032042D">
              <w:t>Options</w:t>
            </w:r>
          </w:p>
        </w:tc>
      </w:tr>
      <w:tr w:rsidR="00BE3898" w:rsidRPr="0032042D" w:rsidTr="00C519F0">
        <w:tc>
          <w:tcPr>
            <w:tcW w:w="389" w:type="dxa"/>
          </w:tcPr>
          <w:p w:rsidR="00BE3898" w:rsidRPr="0032042D" w:rsidRDefault="00BE3898" w:rsidP="00C519F0"/>
        </w:tc>
        <w:tc>
          <w:tcPr>
            <w:tcW w:w="283" w:type="dxa"/>
          </w:tcPr>
          <w:p w:rsidR="00BE3898" w:rsidRPr="0032042D" w:rsidRDefault="00BE3898" w:rsidP="00C519F0"/>
        </w:tc>
        <w:tc>
          <w:tcPr>
            <w:tcW w:w="383" w:type="dxa"/>
          </w:tcPr>
          <w:p w:rsidR="00BE3898" w:rsidRPr="0032042D" w:rsidRDefault="00BE3898" w:rsidP="00C519F0">
            <w:pPr>
              <w:jc w:val="center"/>
            </w:pPr>
            <w:r w:rsidRPr="0032042D">
              <w:t>-</w:t>
            </w:r>
          </w:p>
        </w:tc>
        <w:tc>
          <w:tcPr>
            <w:tcW w:w="8567" w:type="dxa"/>
          </w:tcPr>
          <w:p w:rsidR="00BE3898" w:rsidRPr="0032042D" w:rsidRDefault="00BE3898" w:rsidP="00C519F0">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BE3898" w:rsidRPr="0032042D" w:rsidTr="00C519F0">
        <w:tc>
          <w:tcPr>
            <w:tcW w:w="389" w:type="dxa"/>
          </w:tcPr>
          <w:p w:rsidR="00BE3898" w:rsidRPr="0032042D" w:rsidRDefault="00BE3898" w:rsidP="00C519F0"/>
        </w:tc>
        <w:tc>
          <w:tcPr>
            <w:tcW w:w="283" w:type="dxa"/>
          </w:tcPr>
          <w:p w:rsidR="00BE3898" w:rsidRPr="0032042D" w:rsidRDefault="00BE3898" w:rsidP="00C519F0"/>
        </w:tc>
        <w:tc>
          <w:tcPr>
            <w:tcW w:w="383" w:type="dxa"/>
          </w:tcPr>
          <w:p w:rsidR="00BE3898" w:rsidRPr="0032042D" w:rsidRDefault="00BE3898" w:rsidP="00C519F0">
            <w:pPr>
              <w:jc w:val="center"/>
              <w:rPr>
                <w:rStyle w:val="Emphasis"/>
              </w:rPr>
            </w:pPr>
            <w:r w:rsidRPr="0032042D">
              <w:rPr>
                <w:rStyle w:val="Emphasis"/>
              </w:rPr>
              <w:t>id</w:t>
            </w:r>
          </w:p>
        </w:tc>
        <w:tc>
          <w:tcPr>
            <w:tcW w:w="8567" w:type="dxa"/>
          </w:tcPr>
          <w:p w:rsidR="00BE3898" w:rsidRPr="0032042D" w:rsidRDefault="00BE3898" w:rsidP="00C519F0">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C519F0">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C519F0">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F236E5" w:rsidRPr="0032042D" w:rsidRDefault="00F236E5" w:rsidP="00F236E5"/>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F236E5" w:rsidRPr="0032042D" w:rsidTr="00C519F0">
        <w:tc>
          <w:tcPr>
            <w:tcW w:w="9622" w:type="dxa"/>
            <w:gridSpan w:val="4"/>
          </w:tcPr>
          <w:p w:rsidR="00F236E5" w:rsidRPr="0032042D" w:rsidRDefault="00F236E5" w:rsidP="00C519F0">
            <w:pPr>
              <w:rPr>
                <w:rFonts w:asciiTheme="majorHAnsi" w:hAnsiTheme="majorHAnsi"/>
              </w:rPr>
            </w:pPr>
            <w:r w:rsidRPr="0032042D">
              <w:rPr>
                <w:rFonts w:asciiTheme="majorHAnsi" w:hAnsiTheme="majorHAnsi" w:cs="Courier New"/>
                <w:b/>
              </w:rPr>
              <w:t>ConferenceName</w:t>
            </w:r>
          </w:p>
        </w:tc>
      </w:tr>
      <w:tr w:rsidR="00F236E5" w:rsidRPr="0032042D" w:rsidTr="00C519F0">
        <w:tc>
          <w:tcPr>
            <w:tcW w:w="391" w:type="dxa"/>
          </w:tcPr>
          <w:p w:rsidR="00F236E5" w:rsidRPr="0032042D" w:rsidRDefault="00F236E5" w:rsidP="00C519F0"/>
        </w:tc>
        <w:tc>
          <w:tcPr>
            <w:tcW w:w="9231" w:type="dxa"/>
            <w:gridSpan w:val="3"/>
          </w:tcPr>
          <w:p w:rsidR="00F236E5" w:rsidRPr="0032042D" w:rsidRDefault="00F236E5" w:rsidP="00C519F0">
            <w:r w:rsidRPr="0032042D">
              <w:t>Description</w:t>
            </w:r>
          </w:p>
        </w:tc>
      </w:tr>
      <w:tr w:rsidR="00F236E5" w:rsidRPr="0032042D" w:rsidTr="00C519F0">
        <w:tc>
          <w:tcPr>
            <w:tcW w:w="391" w:type="dxa"/>
          </w:tcPr>
          <w:p w:rsidR="00F236E5" w:rsidRPr="0032042D" w:rsidRDefault="00F236E5" w:rsidP="00C519F0"/>
        </w:tc>
        <w:tc>
          <w:tcPr>
            <w:tcW w:w="283" w:type="dxa"/>
          </w:tcPr>
          <w:p w:rsidR="00F236E5" w:rsidRPr="0032042D" w:rsidRDefault="00F236E5" w:rsidP="00C519F0"/>
        </w:tc>
        <w:tc>
          <w:tcPr>
            <w:tcW w:w="8948" w:type="dxa"/>
            <w:gridSpan w:val="2"/>
          </w:tcPr>
          <w:p w:rsidR="00F236E5" w:rsidRPr="0032042D" w:rsidRDefault="00F236E5" w:rsidP="00C519F0">
            <w:r w:rsidRPr="0032042D">
              <w:t>Specifies the title of the proceedings from a conference.</w:t>
            </w:r>
          </w:p>
        </w:tc>
      </w:tr>
      <w:tr w:rsidR="00F236E5" w:rsidRPr="0032042D" w:rsidTr="00C519F0">
        <w:tc>
          <w:tcPr>
            <w:tcW w:w="391" w:type="dxa"/>
          </w:tcPr>
          <w:p w:rsidR="00F236E5" w:rsidRPr="0032042D" w:rsidRDefault="00F236E5" w:rsidP="00C519F0"/>
        </w:tc>
        <w:tc>
          <w:tcPr>
            <w:tcW w:w="9231" w:type="dxa"/>
            <w:gridSpan w:val="3"/>
          </w:tcPr>
          <w:p w:rsidR="00F236E5" w:rsidRPr="0032042D" w:rsidRDefault="00F236E5" w:rsidP="00C519F0">
            <w:r w:rsidRPr="0032042D">
              <w:t>Options</w:t>
            </w:r>
          </w:p>
        </w:tc>
      </w:tr>
      <w:tr w:rsidR="00F236E5" w:rsidRPr="0032042D" w:rsidTr="00C519F0">
        <w:tc>
          <w:tcPr>
            <w:tcW w:w="391" w:type="dxa"/>
          </w:tcPr>
          <w:p w:rsidR="00F236E5" w:rsidRPr="0032042D" w:rsidRDefault="00F236E5" w:rsidP="00C519F0"/>
        </w:tc>
        <w:tc>
          <w:tcPr>
            <w:tcW w:w="283" w:type="dxa"/>
          </w:tcPr>
          <w:p w:rsidR="00F236E5" w:rsidRPr="0032042D" w:rsidRDefault="00F236E5" w:rsidP="00C519F0"/>
        </w:tc>
        <w:tc>
          <w:tcPr>
            <w:tcW w:w="332" w:type="dxa"/>
          </w:tcPr>
          <w:p w:rsidR="00F236E5" w:rsidRPr="0032042D" w:rsidRDefault="00F236E5" w:rsidP="00C519F0">
            <w:pPr>
              <w:jc w:val="center"/>
            </w:pPr>
            <w:r w:rsidRPr="0032042D">
              <w:t>-</w:t>
            </w:r>
          </w:p>
        </w:tc>
        <w:tc>
          <w:tcPr>
            <w:tcW w:w="8616" w:type="dxa"/>
          </w:tcPr>
          <w:p w:rsidR="00F236E5" w:rsidRPr="0032042D" w:rsidRDefault="00F236E5" w:rsidP="00C519F0">
            <w:r w:rsidRPr="0032042D">
              <w:t>display as stored</w:t>
            </w:r>
          </w:p>
        </w:tc>
      </w:tr>
      <w:tr w:rsidR="00F236E5" w:rsidRPr="0032042D" w:rsidTr="00C519F0">
        <w:tc>
          <w:tcPr>
            <w:tcW w:w="391" w:type="dxa"/>
          </w:tcPr>
          <w:p w:rsidR="00F236E5" w:rsidRPr="0032042D" w:rsidRDefault="00F236E5" w:rsidP="00C519F0"/>
        </w:tc>
        <w:tc>
          <w:tcPr>
            <w:tcW w:w="283" w:type="dxa"/>
          </w:tcPr>
          <w:p w:rsidR="00F236E5" w:rsidRPr="0032042D" w:rsidRDefault="00F236E5" w:rsidP="00C519F0"/>
        </w:tc>
        <w:tc>
          <w:tcPr>
            <w:tcW w:w="332" w:type="dxa"/>
          </w:tcPr>
          <w:p w:rsidR="00F236E5" w:rsidRPr="0032042D" w:rsidRDefault="00F236E5" w:rsidP="00C519F0">
            <w:pPr>
              <w:jc w:val="center"/>
            </w:pPr>
            <w:r w:rsidRPr="0032042D">
              <w:t>u</w:t>
            </w:r>
          </w:p>
        </w:tc>
        <w:tc>
          <w:tcPr>
            <w:tcW w:w="8616" w:type="dxa"/>
          </w:tcPr>
          <w:p w:rsidR="00F236E5" w:rsidRPr="0032042D" w:rsidRDefault="00F236E5" w:rsidP="00C519F0">
            <w:r w:rsidRPr="0032042D">
              <w:t>display using uppercase characters only</w:t>
            </w:r>
          </w:p>
        </w:tc>
      </w:tr>
      <w:tr w:rsidR="00F236E5" w:rsidRPr="0032042D" w:rsidTr="00C519F0">
        <w:tc>
          <w:tcPr>
            <w:tcW w:w="391" w:type="dxa"/>
          </w:tcPr>
          <w:p w:rsidR="00F236E5" w:rsidRPr="0032042D" w:rsidRDefault="00F236E5" w:rsidP="00C519F0"/>
        </w:tc>
        <w:tc>
          <w:tcPr>
            <w:tcW w:w="283" w:type="dxa"/>
          </w:tcPr>
          <w:p w:rsidR="00F236E5" w:rsidRPr="0032042D" w:rsidRDefault="00F236E5" w:rsidP="00C519F0"/>
        </w:tc>
        <w:tc>
          <w:tcPr>
            <w:tcW w:w="332" w:type="dxa"/>
          </w:tcPr>
          <w:p w:rsidR="00F236E5" w:rsidRPr="0032042D" w:rsidRDefault="00F236E5" w:rsidP="00C519F0">
            <w:pPr>
              <w:jc w:val="center"/>
            </w:pPr>
            <w:r w:rsidRPr="0032042D">
              <w:t>l</w:t>
            </w:r>
          </w:p>
        </w:tc>
        <w:tc>
          <w:tcPr>
            <w:tcW w:w="8616" w:type="dxa"/>
          </w:tcPr>
          <w:p w:rsidR="00F236E5" w:rsidRPr="0032042D" w:rsidRDefault="00F236E5" w:rsidP="00C519F0">
            <w:r w:rsidRPr="0032042D">
              <w:t>display using lowercase characters only</w:t>
            </w:r>
          </w:p>
        </w:tc>
      </w:tr>
      <w:tr w:rsidR="00204E64" w:rsidRPr="0032042D" w:rsidTr="00C519F0">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F236E5" w:rsidRPr="0032042D" w:rsidRDefault="00F236E5" w:rsidP="00F236E5"/>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F236E5" w:rsidRPr="0032042D" w:rsidTr="00C519F0">
        <w:tc>
          <w:tcPr>
            <w:tcW w:w="9622" w:type="dxa"/>
            <w:gridSpan w:val="4"/>
          </w:tcPr>
          <w:p w:rsidR="00F236E5" w:rsidRPr="0032042D" w:rsidRDefault="00F236E5" w:rsidP="00C519F0">
            <w:pPr>
              <w:rPr>
                <w:rFonts w:asciiTheme="majorHAnsi" w:hAnsiTheme="majorHAnsi"/>
              </w:rPr>
            </w:pPr>
            <w:r w:rsidRPr="0032042D">
              <w:rPr>
                <w:rFonts w:asciiTheme="majorHAnsi" w:hAnsiTheme="majorHAnsi" w:cs="Courier New"/>
                <w:b/>
              </w:rPr>
              <w:t>Counsel</w:t>
            </w:r>
          </w:p>
        </w:tc>
      </w:tr>
      <w:tr w:rsidR="00F236E5" w:rsidRPr="0032042D" w:rsidTr="00C519F0">
        <w:tc>
          <w:tcPr>
            <w:tcW w:w="389" w:type="dxa"/>
          </w:tcPr>
          <w:p w:rsidR="00F236E5" w:rsidRPr="0032042D" w:rsidRDefault="00F236E5" w:rsidP="00C519F0"/>
        </w:tc>
        <w:tc>
          <w:tcPr>
            <w:tcW w:w="9233" w:type="dxa"/>
            <w:gridSpan w:val="3"/>
          </w:tcPr>
          <w:p w:rsidR="00F236E5" w:rsidRPr="0032042D" w:rsidRDefault="00F236E5" w:rsidP="00C519F0">
            <w:r w:rsidRPr="0032042D">
              <w:t>Description</w:t>
            </w:r>
          </w:p>
        </w:tc>
      </w:tr>
      <w:tr w:rsidR="00F236E5" w:rsidRPr="0032042D" w:rsidTr="00C519F0">
        <w:tc>
          <w:tcPr>
            <w:tcW w:w="389" w:type="dxa"/>
          </w:tcPr>
          <w:p w:rsidR="00F236E5" w:rsidRPr="0032042D" w:rsidRDefault="00F236E5" w:rsidP="00C519F0"/>
        </w:tc>
        <w:tc>
          <w:tcPr>
            <w:tcW w:w="283" w:type="dxa"/>
          </w:tcPr>
          <w:p w:rsidR="00F236E5" w:rsidRPr="0032042D" w:rsidRDefault="00F236E5" w:rsidP="00C519F0"/>
        </w:tc>
        <w:tc>
          <w:tcPr>
            <w:tcW w:w="8950" w:type="dxa"/>
            <w:gridSpan w:val="2"/>
          </w:tcPr>
          <w:p w:rsidR="00F236E5" w:rsidRPr="0032042D" w:rsidRDefault="00F236E5" w:rsidP="00C519F0">
            <w:pPr>
              <w:autoSpaceDE w:val="0"/>
              <w:autoSpaceDN w:val="0"/>
              <w:adjustRightInd w:val="0"/>
              <w:jc w:val="left"/>
            </w:pPr>
            <w:r w:rsidRPr="0032042D">
              <w:t xml:space="preserve">Specifies </w:t>
            </w:r>
            <w:r w:rsidRPr="0032042D">
              <w:rPr>
                <w:rFonts w:ascii="Calibri" w:hAnsi="Calibri" w:cs="Calibri"/>
              </w:rPr>
              <w:t>the counsel, attorney, or attorneys in a case.</w:t>
            </w:r>
          </w:p>
        </w:tc>
      </w:tr>
      <w:tr w:rsidR="00F236E5" w:rsidRPr="0032042D" w:rsidTr="00C519F0">
        <w:tc>
          <w:tcPr>
            <w:tcW w:w="389" w:type="dxa"/>
          </w:tcPr>
          <w:p w:rsidR="00F236E5" w:rsidRPr="0032042D" w:rsidRDefault="00F236E5" w:rsidP="00C519F0"/>
        </w:tc>
        <w:tc>
          <w:tcPr>
            <w:tcW w:w="9233" w:type="dxa"/>
            <w:gridSpan w:val="3"/>
          </w:tcPr>
          <w:p w:rsidR="00F236E5" w:rsidRPr="0032042D" w:rsidRDefault="00F236E5" w:rsidP="00C519F0">
            <w:r w:rsidRPr="0032042D">
              <w:t>Options</w:t>
            </w:r>
          </w:p>
        </w:tc>
      </w:tr>
      <w:tr w:rsidR="00F236E5" w:rsidRPr="0032042D" w:rsidTr="00C519F0">
        <w:tc>
          <w:tcPr>
            <w:tcW w:w="389" w:type="dxa"/>
          </w:tcPr>
          <w:p w:rsidR="00F236E5" w:rsidRPr="0032042D" w:rsidRDefault="00F236E5" w:rsidP="00C519F0"/>
        </w:tc>
        <w:tc>
          <w:tcPr>
            <w:tcW w:w="283" w:type="dxa"/>
          </w:tcPr>
          <w:p w:rsidR="00F236E5" w:rsidRPr="0032042D" w:rsidRDefault="00F236E5" w:rsidP="00C519F0"/>
        </w:tc>
        <w:tc>
          <w:tcPr>
            <w:tcW w:w="383" w:type="dxa"/>
          </w:tcPr>
          <w:p w:rsidR="00F236E5" w:rsidRPr="0032042D" w:rsidRDefault="00F236E5" w:rsidP="00C519F0">
            <w:pPr>
              <w:jc w:val="center"/>
            </w:pPr>
            <w:r w:rsidRPr="0032042D">
              <w:t>-</w:t>
            </w:r>
          </w:p>
        </w:tc>
        <w:tc>
          <w:tcPr>
            <w:tcW w:w="8567" w:type="dxa"/>
          </w:tcPr>
          <w:p w:rsidR="00F236E5" w:rsidRPr="0032042D" w:rsidRDefault="00F236E5" w:rsidP="00C519F0">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F236E5" w:rsidRPr="0032042D" w:rsidTr="00C519F0">
        <w:tc>
          <w:tcPr>
            <w:tcW w:w="389" w:type="dxa"/>
          </w:tcPr>
          <w:p w:rsidR="00F236E5" w:rsidRPr="0032042D" w:rsidRDefault="00F236E5" w:rsidP="00C519F0"/>
        </w:tc>
        <w:tc>
          <w:tcPr>
            <w:tcW w:w="283" w:type="dxa"/>
          </w:tcPr>
          <w:p w:rsidR="00F236E5" w:rsidRPr="0032042D" w:rsidRDefault="00F236E5" w:rsidP="00C519F0"/>
        </w:tc>
        <w:tc>
          <w:tcPr>
            <w:tcW w:w="383" w:type="dxa"/>
          </w:tcPr>
          <w:p w:rsidR="00F236E5" w:rsidRPr="0032042D" w:rsidRDefault="00F236E5" w:rsidP="00C519F0">
            <w:pPr>
              <w:jc w:val="center"/>
              <w:rPr>
                <w:rStyle w:val="Emphasis"/>
              </w:rPr>
            </w:pPr>
            <w:r w:rsidRPr="0032042D">
              <w:rPr>
                <w:rStyle w:val="Emphasis"/>
              </w:rPr>
              <w:t>id</w:t>
            </w:r>
          </w:p>
        </w:tc>
        <w:tc>
          <w:tcPr>
            <w:tcW w:w="8567" w:type="dxa"/>
          </w:tcPr>
          <w:p w:rsidR="00F236E5" w:rsidRPr="0032042D" w:rsidRDefault="00F236E5" w:rsidP="00C519F0">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C519F0">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C519F0">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F236E5" w:rsidRPr="0032042D" w:rsidRDefault="00F236E5" w:rsidP="00F236E5"/>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F236E5" w:rsidRPr="0032042D" w:rsidTr="00C519F0">
        <w:tc>
          <w:tcPr>
            <w:tcW w:w="9622" w:type="dxa"/>
            <w:gridSpan w:val="4"/>
          </w:tcPr>
          <w:p w:rsidR="00F236E5" w:rsidRPr="0032042D" w:rsidRDefault="00AB6AED" w:rsidP="00C519F0">
            <w:pPr>
              <w:rPr>
                <w:rFonts w:asciiTheme="majorHAnsi" w:hAnsiTheme="majorHAnsi"/>
              </w:rPr>
            </w:pPr>
            <w:r w:rsidRPr="0032042D">
              <w:rPr>
                <w:rFonts w:asciiTheme="majorHAnsi" w:hAnsiTheme="majorHAnsi" w:cs="Courier New"/>
                <w:b/>
              </w:rPr>
              <w:lastRenderedPageBreak/>
              <w:t>CountryRegion</w:t>
            </w:r>
          </w:p>
        </w:tc>
      </w:tr>
      <w:tr w:rsidR="00F236E5" w:rsidRPr="0032042D" w:rsidTr="00C519F0">
        <w:tc>
          <w:tcPr>
            <w:tcW w:w="391" w:type="dxa"/>
          </w:tcPr>
          <w:p w:rsidR="00F236E5" w:rsidRPr="0032042D" w:rsidRDefault="00F236E5" w:rsidP="00C519F0"/>
        </w:tc>
        <w:tc>
          <w:tcPr>
            <w:tcW w:w="9231" w:type="dxa"/>
            <w:gridSpan w:val="3"/>
          </w:tcPr>
          <w:p w:rsidR="00F236E5" w:rsidRPr="0032042D" w:rsidRDefault="00F236E5" w:rsidP="00C519F0">
            <w:r w:rsidRPr="0032042D">
              <w:t>Description</w:t>
            </w:r>
          </w:p>
        </w:tc>
      </w:tr>
      <w:tr w:rsidR="00F236E5" w:rsidRPr="0032042D" w:rsidTr="00C519F0">
        <w:tc>
          <w:tcPr>
            <w:tcW w:w="391" w:type="dxa"/>
          </w:tcPr>
          <w:p w:rsidR="00F236E5" w:rsidRPr="0032042D" w:rsidRDefault="00F236E5" w:rsidP="00C519F0"/>
        </w:tc>
        <w:tc>
          <w:tcPr>
            <w:tcW w:w="283" w:type="dxa"/>
          </w:tcPr>
          <w:p w:rsidR="00F236E5" w:rsidRPr="0032042D" w:rsidRDefault="00F236E5" w:rsidP="00C519F0"/>
        </w:tc>
        <w:tc>
          <w:tcPr>
            <w:tcW w:w="8948" w:type="dxa"/>
            <w:gridSpan w:val="2"/>
          </w:tcPr>
          <w:p w:rsidR="00F236E5" w:rsidRPr="0032042D" w:rsidRDefault="00F236E5" w:rsidP="00C519F0">
            <w:r w:rsidRPr="0032042D">
              <w:t xml:space="preserve">Specifies </w:t>
            </w:r>
            <w:r w:rsidR="00AB6AED" w:rsidRPr="0032042D">
              <w:t>the country or region of a source.</w:t>
            </w:r>
          </w:p>
        </w:tc>
      </w:tr>
      <w:tr w:rsidR="00F236E5" w:rsidRPr="0032042D" w:rsidTr="00C519F0">
        <w:tc>
          <w:tcPr>
            <w:tcW w:w="391" w:type="dxa"/>
          </w:tcPr>
          <w:p w:rsidR="00F236E5" w:rsidRPr="0032042D" w:rsidRDefault="00F236E5" w:rsidP="00C519F0"/>
        </w:tc>
        <w:tc>
          <w:tcPr>
            <w:tcW w:w="9231" w:type="dxa"/>
            <w:gridSpan w:val="3"/>
          </w:tcPr>
          <w:p w:rsidR="00F236E5" w:rsidRPr="0032042D" w:rsidRDefault="00F236E5" w:rsidP="00C519F0">
            <w:r w:rsidRPr="0032042D">
              <w:t>Options</w:t>
            </w:r>
          </w:p>
        </w:tc>
      </w:tr>
      <w:tr w:rsidR="00F236E5" w:rsidRPr="0032042D" w:rsidTr="00C519F0">
        <w:tc>
          <w:tcPr>
            <w:tcW w:w="391" w:type="dxa"/>
          </w:tcPr>
          <w:p w:rsidR="00F236E5" w:rsidRPr="0032042D" w:rsidRDefault="00F236E5" w:rsidP="00C519F0"/>
        </w:tc>
        <w:tc>
          <w:tcPr>
            <w:tcW w:w="283" w:type="dxa"/>
          </w:tcPr>
          <w:p w:rsidR="00F236E5" w:rsidRPr="0032042D" w:rsidRDefault="00F236E5" w:rsidP="00C519F0"/>
        </w:tc>
        <w:tc>
          <w:tcPr>
            <w:tcW w:w="332" w:type="dxa"/>
          </w:tcPr>
          <w:p w:rsidR="00F236E5" w:rsidRPr="0032042D" w:rsidRDefault="00F236E5" w:rsidP="00C519F0">
            <w:pPr>
              <w:jc w:val="center"/>
            </w:pPr>
            <w:r w:rsidRPr="0032042D">
              <w:t>-</w:t>
            </w:r>
          </w:p>
        </w:tc>
        <w:tc>
          <w:tcPr>
            <w:tcW w:w="8616" w:type="dxa"/>
          </w:tcPr>
          <w:p w:rsidR="00F236E5" w:rsidRPr="0032042D" w:rsidRDefault="00F236E5" w:rsidP="00C519F0">
            <w:r w:rsidRPr="0032042D">
              <w:t>display as stored</w:t>
            </w:r>
          </w:p>
        </w:tc>
      </w:tr>
      <w:tr w:rsidR="00F236E5" w:rsidRPr="0032042D" w:rsidTr="00C519F0">
        <w:tc>
          <w:tcPr>
            <w:tcW w:w="391" w:type="dxa"/>
          </w:tcPr>
          <w:p w:rsidR="00F236E5" w:rsidRPr="0032042D" w:rsidRDefault="00F236E5" w:rsidP="00C519F0"/>
        </w:tc>
        <w:tc>
          <w:tcPr>
            <w:tcW w:w="283" w:type="dxa"/>
          </w:tcPr>
          <w:p w:rsidR="00F236E5" w:rsidRPr="0032042D" w:rsidRDefault="00F236E5" w:rsidP="00C519F0"/>
        </w:tc>
        <w:tc>
          <w:tcPr>
            <w:tcW w:w="332" w:type="dxa"/>
          </w:tcPr>
          <w:p w:rsidR="00F236E5" w:rsidRPr="0032042D" w:rsidRDefault="00F236E5" w:rsidP="00C519F0">
            <w:pPr>
              <w:jc w:val="center"/>
            </w:pPr>
            <w:r w:rsidRPr="0032042D">
              <w:t>u</w:t>
            </w:r>
          </w:p>
        </w:tc>
        <w:tc>
          <w:tcPr>
            <w:tcW w:w="8616" w:type="dxa"/>
          </w:tcPr>
          <w:p w:rsidR="00F236E5" w:rsidRPr="0032042D" w:rsidRDefault="00F236E5" w:rsidP="00C519F0">
            <w:r w:rsidRPr="0032042D">
              <w:t>display using uppercase characters only</w:t>
            </w:r>
          </w:p>
        </w:tc>
      </w:tr>
      <w:tr w:rsidR="00F236E5" w:rsidRPr="0032042D" w:rsidTr="00C519F0">
        <w:tc>
          <w:tcPr>
            <w:tcW w:w="391" w:type="dxa"/>
          </w:tcPr>
          <w:p w:rsidR="00F236E5" w:rsidRPr="0032042D" w:rsidRDefault="00F236E5" w:rsidP="00C519F0"/>
        </w:tc>
        <w:tc>
          <w:tcPr>
            <w:tcW w:w="283" w:type="dxa"/>
          </w:tcPr>
          <w:p w:rsidR="00F236E5" w:rsidRPr="0032042D" w:rsidRDefault="00F236E5" w:rsidP="00C519F0"/>
        </w:tc>
        <w:tc>
          <w:tcPr>
            <w:tcW w:w="332" w:type="dxa"/>
          </w:tcPr>
          <w:p w:rsidR="00F236E5" w:rsidRPr="0032042D" w:rsidRDefault="00F236E5" w:rsidP="00C519F0">
            <w:pPr>
              <w:jc w:val="center"/>
            </w:pPr>
            <w:r w:rsidRPr="0032042D">
              <w:t>l</w:t>
            </w:r>
          </w:p>
        </w:tc>
        <w:tc>
          <w:tcPr>
            <w:tcW w:w="8616" w:type="dxa"/>
          </w:tcPr>
          <w:p w:rsidR="00F236E5" w:rsidRPr="0032042D" w:rsidRDefault="00F236E5" w:rsidP="00C519F0">
            <w:r w:rsidRPr="0032042D">
              <w:t>display using lowercase characters only</w:t>
            </w:r>
          </w:p>
        </w:tc>
      </w:tr>
      <w:tr w:rsidR="00204E64" w:rsidRPr="0032042D" w:rsidTr="00C519F0">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F404FD" w:rsidRPr="0032042D" w:rsidRDefault="00F404FD" w:rsidP="00F404F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F404FD" w:rsidRPr="0032042D" w:rsidTr="00C519F0">
        <w:tc>
          <w:tcPr>
            <w:tcW w:w="9622" w:type="dxa"/>
            <w:gridSpan w:val="4"/>
          </w:tcPr>
          <w:p w:rsidR="00F404FD" w:rsidRPr="0032042D" w:rsidRDefault="00F404FD" w:rsidP="00C519F0">
            <w:pPr>
              <w:rPr>
                <w:rFonts w:asciiTheme="majorHAnsi" w:hAnsiTheme="majorHAnsi"/>
              </w:rPr>
            </w:pPr>
            <w:r w:rsidRPr="0032042D">
              <w:rPr>
                <w:rFonts w:asciiTheme="majorHAnsi" w:hAnsiTheme="majorHAnsi" w:cs="Courier New"/>
                <w:b/>
              </w:rPr>
              <w:t>Court</w:t>
            </w:r>
          </w:p>
        </w:tc>
      </w:tr>
      <w:tr w:rsidR="00F404FD" w:rsidRPr="0032042D" w:rsidTr="00C519F0">
        <w:tc>
          <w:tcPr>
            <w:tcW w:w="391" w:type="dxa"/>
          </w:tcPr>
          <w:p w:rsidR="00F404FD" w:rsidRPr="0032042D" w:rsidRDefault="00F404FD" w:rsidP="00C519F0"/>
        </w:tc>
        <w:tc>
          <w:tcPr>
            <w:tcW w:w="9231" w:type="dxa"/>
            <w:gridSpan w:val="3"/>
          </w:tcPr>
          <w:p w:rsidR="00F404FD" w:rsidRPr="0032042D" w:rsidRDefault="00F404FD" w:rsidP="00C519F0">
            <w:r w:rsidRPr="0032042D">
              <w:t>Description</w:t>
            </w:r>
          </w:p>
        </w:tc>
      </w:tr>
      <w:tr w:rsidR="00F404FD" w:rsidRPr="0032042D" w:rsidTr="00C519F0">
        <w:tc>
          <w:tcPr>
            <w:tcW w:w="391" w:type="dxa"/>
          </w:tcPr>
          <w:p w:rsidR="00F404FD" w:rsidRPr="0032042D" w:rsidRDefault="00F404FD" w:rsidP="00C519F0"/>
        </w:tc>
        <w:tc>
          <w:tcPr>
            <w:tcW w:w="283" w:type="dxa"/>
          </w:tcPr>
          <w:p w:rsidR="00F404FD" w:rsidRPr="0032042D" w:rsidRDefault="00F404FD" w:rsidP="00C519F0"/>
        </w:tc>
        <w:tc>
          <w:tcPr>
            <w:tcW w:w="8948" w:type="dxa"/>
            <w:gridSpan w:val="2"/>
          </w:tcPr>
          <w:p w:rsidR="00F404FD" w:rsidRPr="0032042D" w:rsidRDefault="00F404FD" w:rsidP="00C519F0">
            <w:r w:rsidRPr="0032042D">
              <w:t>Specifies the court in which the case was presented.</w:t>
            </w:r>
          </w:p>
        </w:tc>
      </w:tr>
      <w:tr w:rsidR="00F404FD" w:rsidRPr="0032042D" w:rsidTr="00C519F0">
        <w:tc>
          <w:tcPr>
            <w:tcW w:w="391" w:type="dxa"/>
          </w:tcPr>
          <w:p w:rsidR="00F404FD" w:rsidRPr="0032042D" w:rsidRDefault="00F404FD" w:rsidP="00C519F0"/>
        </w:tc>
        <w:tc>
          <w:tcPr>
            <w:tcW w:w="9231" w:type="dxa"/>
            <w:gridSpan w:val="3"/>
          </w:tcPr>
          <w:p w:rsidR="00F404FD" w:rsidRPr="0032042D" w:rsidRDefault="00F404FD" w:rsidP="00C519F0">
            <w:r w:rsidRPr="0032042D">
              <w:t>Options</w:t>
            </w:r>
          </w:p>
        </w:tc>
      </w:tr>
      <w:tr w:rsidR="00F404FD" w:rsidRPr="0032042D" w:rsidTr="00C519F0">
        <w:tc>
          <w:tcPr>
            <w:tcW w:w="391" w:type="dxa"/>
          </w:tcPr>
          <w:p w:rsidR="00F404FD" w:rsidRPr="0032042D" w:rsidRDefault="00F404FD" w:rsidP="00C519F0"/>
        </w:tc>
        <w:tc>
          <w:tcPr>
            <w:tcW w:w="283" w:type="dxa"/>
          </w:tcPr>
          <w:p w:rsidR="00F404FD" w:rsidRPr="0032042D" w:rsidRDefault="00F404FD" w:rsidP="00C519F0"/>
        </w:tc>
        <w:tc>
          <w:tcPr>
            <w:tcW w:w="332" w:type="dxa"/>
          </w:tcPr>
          <w:p w:rsidR="00F404FD" w:rsidRPr="0032042D" w:rsidRDefault="00F404FD" w:rsidP="00C519F0">
            <w:pPr>
              <w:jc w:val="center"/>
            </w:pPr>
            <w:r w:rsidRPr="0032042D">
              <w:t>-</w:t>
            </w:r>
          </w:p>
        </w:tc>
        <w:tc>
          <w:tcPr>
            <w:tcW w:w="8616" w:type="dxa"/>
          </w:tcPr>
          <w:p w:rsidR="00F404FD" w:rsidRPr="0032042D" w:rsidRDefault="00F404FD" w:rsidP="00C519F0">
            <w:r w:rsidRPr="0032042D">
              <w:t>display as stored</w:t>
            </w:r>
          </w:p>
        </w:tc>
      </w:tr>
      <w:tr w:rsidR="00F404FD" w:rsidRPr="0032042D" w:rsidTr="00C519F0">
        <w:tc>
          <w:tcPr>
            <w:tcW w:w="391" w:type="dxa"/>
          </w:tcPr>
          <w:p w:rsidR="00F404FD" w:rsidRPr="0032042D" w:rsidRDefault="00F404FD" w:rsidP="00C519F0"/>
        </w:tc>
        <w:tc>
          <w:tcPr>
            <w:tcW w:w="283" w:type="dxa"/>
          </w:tcPr>
          <w:p w:rsidR="00F404FD" w:rsidRPr="0032042D" w:rsidRDefault="00F404FD" w:rsidP="00C519F0"/>
        </w:tc>
        <w:tc>
          <w:tcPr>
            <w:tcW w:w="332" w:type="dxa"/>
          </w:tcPr>
          <w:p w:rsidR="00F404FD" w:rsidRPr="0032042D" w:rsidRDefault="00F404FD" w:rsidP="00C519F0">
            <w:pPr>
              <w:jc w:val="center"/>
            </w:pPr>
            <w:r w:rsidRPr="0032042D">
              <w:t>u</w:t>
            </w:r>
          </w:p>
        </w:tc>
        <w:tc>
          <w:tcPr>
            <w:tcW w:w="8616" w:type="dxa"/>
          </w:tcPr>
          <w:p w:rsidR="00F404FD" w:rsidRPr="0032042D" w:rsidRDefault="00F404FD" w:rsidP="00C519F0">
            <w:r w:rsidRPr="0032042D">
              <w:t>display using uppercase characters only</w:t>
            </w:r>
          </w:p>
        </w:tc>
      </w:tr>
      <w:tr w:rsidR="00F404FD" w:rsidRPr="0032042D" w:rsidTr="00C519F0">
        <w:tc>
          <w:tcPr>
            <w:tcW w:w="391" w:type="dxa"/>
          </w:tcPr>
          <w:p w:rsidR="00F404FD" w:rsidRPr="0032042D" w:rsidRDefault="00F404FD" w:rsidP="00C519F0"/>
        </w:tc>
        <w:tc>
          <w:tcPr>
            <w:tcW w:w="283" w:type="dxa"/>
          </w:tcPr>
          <w:p w:rsidR="00F404FD" w:rsidRPr="0032042D" w:rsidRDefault="00F404FD" w:rsidP="00C519F0"/>
        </w:tc>
        <w:tc>
          <w:tcPr>
            <w:tcW w:w="332" w:type="dxa"/>
          </w:tcPr>
          <w:p w:rsidR="00F404FD" w:rsidRPr="0032042D" w:rsidRDefault="00F404FD" w:rsidP="00C519F0">
            <w:pPr>
              <w:jc w:val="center"/>
            </w:pPr>
            <w:r w:rsidRPr="0032042D">
              <w:t>l</w:t>
            </w:r>
          </w:p>
        </w:tc>
        <w:tc>
          <w:tcPr>
            <w:tcW w:w="8616" w:type="dxa"/>
          </w:tcPr>
          <w:p w:rsidR="00F404FD" w:rsidRPr="0032042D" w:rsidRDefault="00F404FD" w:rsidP="00C519F0">
            <w:r w:rsidRPr="0032042D">
              <w:t>display using lowercase characters only</w:t>
            </w:r>
          </w:p>
        </w:tc>
      </w:tr>
      <w:tr w:rsidR="00204E64" w:rsidRPr="0032042D" w:rsidTr="00C519F0">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F404FD" w:rsidRPr="0032042D" w:rsidRDefault="00F404FD" w:rsidP="00F404F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3"/>
        <w:gridCol w:w="8615"/>
      </w:tblGrid>
      <w:tr w:rsidR="00F404FD" w:rsidRPr="0032042D" w:rsidTr="00C519F0">
        <w:tc>
          <w:tcPr>
            <w:tcW w:w="9622" w:type="dxa"/>
            <w:gridSpan w:val="4"/>
          </w:tcPr>
          <w:p w:rsidR="00F404FD" w:rsidRPr="0032042D" w:rsidRDefault="00F404FD" w:rsidP="00C519F0">
            <w:pPr>
              <w:rPr>
                <w:rFonts w:asciiTheme="majorHAnsi" w:hAnsiTheme="majorHAnsi"/>
              </w:rPr>
            </w:pPr>
            <w:r w:rsidRPr="0032042D">
              <w:rPr>
                <w:rFonts w:asciiTheme="majorHAnsi" w:hAnsiTheme="majorHAnsi" w:cs="Courier New"/>
                <w:b/>
              </w:rPr>
              <w:t>Day</w:t>
            </w:r>
          </w:p>
        </w:tc>
      </w:tr>
      <w:tr w:rsidR="00F404FD" w:rsidRPr="0032042D" w:rsidTr="00C519F0">
        <w:tc>
          <w:tcPr>
            <w:tcW w:w="391" w:type="dxa"/>
          </w:tcPr>
          <w:p w:rsidR="00F404FD" w:rsidRPr="0032042D" w:rsidRDefault="00F404FD" w:rsidP="00C519F0"/>
        </w:tc>
        <w:tc>
          <w:tcPr>
            <w:tcW w:w="9231" w:type="dxa"/>
            <w:gridSpan w:val="3"/>
          </w:tcPr>
          <w:p w:rsidR="00F404FD" w:rsidRPr="0032042D" w:rsidRDefault="00F404FD" w:rsidP="00C519F0">
            <w:r w:rsidRPr="0032042D">
              <w:t>Description</w:t>
            </w:r>
          </w:p>
        </w:tc>
      </w:tr>
      <w:tr w:rsidR="00F404FD" w:rsidRPr="0032042D" w:rsidTr="00C519F0">
        <w:tc>
          <w:tcPr>
            <w:tcW w:w="391" w:type="dxa"/>
          </w:tcPr>
          <w:p w:rsidR="00F404FD" w:rsidRPr="0032042D" w:rsidRDefault="00F404FD" w:rsidP="00C519F0"/>
        </w:tc>
        <w:tc>
          <w:tcPr>
            <w:tcW w:w="283" w:type="dxa"/>
          </w:tcPr>
          <w:p w:rsidR="00F404FD" w:rsidRPr="0032042D" w:rsidRDefault="00F404FD" w:rsidP="00C519F0"/>
        </w:tc>
        <w:tc>
          <w:tcPr>
            <w:tcW w:w="8948" w:type="dxa"/>
            <w:gridSpan w:val="2"/>
          </w:tcPr>
          <w:p w:rsidR="00F404FD" w:rsidRPr="0032042D" w:rsidRDefault="00F404FD" w:rsidP="00C519F0">
            <w:r w:rsidRPr="0032042D">
              <w:t>Specifies the day on which a source was created or published.</w:t>
            </w:r>
          </w:p>
        </w:tc>
      </w:tr>
      <w:tr w:rsidR="00F404FD" w:rsidRPr="0032042D" w:rsidTr="00C519F0">
        <w:tc>
          <w:tcPr>
            <w:tcW w:w="391" w:type="dxa"/>
          </w:tcPr>
          <w:p w:rsidR="00F404FD" w:rsidRPr="0032042D" w:rsidRDefault="00F404FD" w:rsidP="00C519F0"/>
        </w:tc>
        <w:tc>
          <w:tcPr>
            <w:tcW w:w="9231" w:type="dxa"/>
            <w:gridSpan w:val="3"/>
          </w:tcPr>
          <w:p w:rsidR="00F404FD" w:rsidRPr="0032042D" w:rsidRDefault="00F404FD" w:rsidP="00C519F0">
            <w:r w:rsidRPr="0032042D">
              <w:t>Options</w:t>
            </w:r>
          </w:p>
        </w:tc>
      </w:tr>
      <w:tr w:rsidR="00F404FD" w:rsidRPr="0032042D" w:rsidTr="00B1638A">
        <w:tc>
          <w:tcPr>
            <w:tcW w:w="391" w:type="dxa"/>
          </w:tcPr>
          <w:p w:rsidR="00F404FD" w:rsidRPr="0032042D" w:rsidRDefault="00F404FD" w:rsidP="00C519F0"/>
        </w:tc>
        <w:tc>
          <w:tcPr>
            <w:tcW w:w="283" w:type="dxa"/>
          </w:tcPr>
          <w:p w:rsidR="00F404FD" w:rsidRPr="0032042D" w:rsidRDefault="00F404FD" w:rsidP="00C519F0"/>
        </w:tc>
        <w:tc>
          <w:tcPr>
            <w:tcW w:w="333" w:type="dxa"/>
          </w:tcPr>
          <w:p w:rsidR="00F404FD" w:rsidRPr="0032042D" w:rsidRDefault="00F404FD" w:rsidP="00C519F0">
            <w:pPr>
              <w:jc w:val="center"/>
            </w:pPr>
            <w:r w:rsidRPr="0032042D">
              <w:t>-</w:t>
            </w:r>
          </w:p>
        </w:tc>
        <w:tc>
          <w:tcPr>
            <w:tcW w:w="8615" w:type="dxa"/>
          </w:tcPr>
          <w:p w:rsidR="00F404FD" w:rsidRPr="0032042D" w:rsidRDefault="00F404FD" w:rsidP="00C519F0">
            <w:r w:rsidRPr="0032042D">
              <w:t>display as stored</w:t>
            </w:r>
          </w:p>
        </w:tc>
      </w:tr>
      <w:tr w:rsidR="00F404FD" w:rsidRPr="0032042D" w:rsidTr="00B1638A">
        <w:tc>
          <w:tcPr>
            <w:tcW w:w="391" w:type="dxa"/>
          </w:tcPr>
          <w:p w:rsidR="00F404FD" w:rsidRPr="0032042D" w:rsidRDefault="00F404FD" w:rsidP="00C519F0"/>
        </w:tc>
        <w:tc>
          <w:tcPr>
            <w:tcW w:w="283" w:type="dxa"/>
          </w:tcPr>
          <w:p w:rsidR="00F404FD" w:rsidRPr="0032042D" w:rsidRDefault="00F404FD" w:rsidP="00C519F0"/>
        </w:tc>
        <w:tc>
          <w:tcPr>
            <w:tcW w:w="333" w:type="dxa"/>
          </w:tcPr>
          <w:p w:rsidR="00F404FD" w:rsidRPr="0032042D" w:rsidRDefault="00F404FD" w:rsidP="00C519F0">
            <w:pPr>
              <w:jc w:val="center"/>
            </w:pPr>
            <w:r w:rsidRPr="0032042D">
              <w:t>u</w:t>
            </w:r>
          </w:p>
        </w:tc>
        <w:tc>
          <w:tcPr>
            <w:tcW w:w="8615" w:type="dxa"/>
          </w:tcPr>
          <w:p w:rsidR="00F404FD" w:rsidRPr="0032042D" w:rsidRDefault="00F404FD" w:rsidP="00C519F0">
            <w:r w:rsidRPr="0032042D">
              <w:t>display using uppercase characters only</w:t>
            </w:r>
          </w:p>
        </w:tc>
      </w:tr>
      <w:tr w:rsidR="00F404FD" w:rsidRPr="0032042D" w:rsidTr="00B1638A">
        <w:tc>
          <w:tcPr>
            <w:tcW w:w="391" w:type="dxa"/>
          </w:tcPr>
          <w:p w:rsidR="00F404FD" w:rsidRPr="0032042D" w:rsidRDefault="00F404FD" w:rsidP="00C519F0"/>
        </w:tc>
        <w:tc>
          <w:tcPr>
            <w:tcW w:w="283" w:type="dxa"/>
          </w:tcPr>
          <w:p w:rsidR="00F404FD" w:rsidRPr="0032042D" w:rsidRDefault="00F404FD" w:rsidP="00C519F0"/>
        </w:tc>
        <w:tc>
          <w:tcPr>
            <w:tcW w:w="333" w:type="dxa"/>
          </w:tcPr>
          <w:p w:rsidR="00F404FD" w:rsidRPr="0032042D" w:rsidRDefault="00F404FD" w:rsidP="00C519F0">
            <w:pPr>
              <w:jc w:val="center"/>
            </w:pPr>
            <w:r w:rsidRPr="0032042D">
              <w:t>l</w:t>
            </w:r>
          </w:p>
        </w:tc>
        <w:tc>
          <w:tcPr>
            <w:tcW w:w="8615" w:type="dxa"/>
          </w:tcPr>
          <w:p w:rsidR="00F404FD" w:rsidRPr="0032042D" w:rsidRDefault="00F404FD" w:rsidP="00C519F0">
            <w:r w:rsidRPr="0032042D">
              <w:t>display using lowercase characters only</w:t>
            </w:r>
          </w:p>
        </w:tc>
      </w:tr>
      <w:tr w:rsidR="00204E64" w:rsidRPr="0032042D" w:rsidTr="00B1638A">
        <w:tc>
          <w:tcPr>
            <w:tcW w:w="391" w:type="dxa"/>
          </w:tcPr>
          <w:p w:rsidR="00204E64" w:rsidRPr="0032042D" w:rsidRDefault="00204E64" w:rsidP="004E28B7"/>
        </w:tc>
        <w:tc>
          <w:tcPr>
            <w:tcW w:w="283" w:type="dxa"/>
          </w:tcPr>
          <w:p w:rsidR="00204E64" w:rsidRPr="0032042D" w:rsidRDefault="00204E64" w:rsidP="004E28B7"/>
        </w:tc>
        <w:tc>
          <w:tcPr>
            <w:tcW w:w="333" w:type="dxa"/>
          </w:tcPr>
          <w:p w:rsidR="00204E64" w:rsidRPr="0032042D" w:rsidRDefault="00204E64" w:rsidP="004E28B7">
            <w:pPr>
              <w:jc w:val="center"/>
            </w:pPr>
            <w:r>
              <w:t>r</w:t>
            </w:r>
          </w:p>
        </w:tc>
        <w:tc>
          <w:tcPr>
            <w:tcW w:w="8615" w:type="dxa"/>
          </w:tcPr>
          <w:p w:rsidR="00204E64" w:rsidRPr="0032042D" w:rsidRDefault="00204E64" w:rsidP="004E28B7">
            <w:r>
              <w:t>allows multiple use of the parameter</w:t>
            </w:r>
          </w:p>
        </w:tc>
      </w:tr>
      <w:tr w:rsidR="000B64A7" w:rsidRPr="0032042D" w:rsidTr="00B1638A">
        <w:tc>
          <w:tcPr>
            <w:tcW w:w="391" w:type="dxa"/>
          </w:tcPr>
          <w:p w:rsidR="000B64A7" w:rsidRPr="0032042D" w:rsidRDefault="000B64A7" w:rsidP="004E28B7"/>
        </w:tc>
        <w:tc>
          <w:tcPr>
            <w:tcW w:w="283" w:type="dxa"/>
          </w:tcPr>
          <w:p w:rsidR="000B64A7" w:rsidRPr="0032042D" w:rsidRDefault="000B64A7" w:rsidP="004E28B7"/>
        </w:tc>
        <w:tc>
          <w:tcPr>
            <w:tcW w:w="333" w:type="dxa"/>
          </w:tcPr>
          <w:p w:rsidR="000B64A7" w:rsidRDefault="000B64A7" w:rsidP="004E28B7">
            <w:pPr>
              <w:jc w:val="center"/>
            </w:pPr>
            <w:r>
              <w:t>n</w:t>
            </w:r>
          </w:p>
        </w:tc>
        <w:tc>
          <w:tcPr>
            <w:tcW w:w="8615" w:type="dxa"/>
          </w:tcPr>
          <w:p w:rsidR="000B64A7" w:rsidRDefault="000B64A7" w:rsidP="004E28B7">
            <w:r>
              <w:t>always use two digits to represent the day</w:t>
            </w:r>
          </w:p>
        </w:tc>
      </w:tr>
      <w:tr w:rsidR="00B1638A" w:rsidRPr="0032042D" w:rsidTr="00B1638A">
        <w:tc>
          <w:tcPr>
            <w:tcW w:w="391" w:type="dxa"/>
          </w:tcPr>
          <w:p w:rsidR="00B1638A" w:rsidRPr="0032042D" w:rsidRDefault="00B1638A" w:rsidP="004E28B7"/>
        </w:tc>
        <w:tc>
          <w:tcPr>
            <w:tcW w:w="283" w:type="dxa"/>
          </w:tcPr>
          <w:p w:rsidR="00B1638A" w:rsidRPr="0032042D" w:rsidRDefault="00B1638A" w:rsidP="004E28B7"/>
        </w:tc>
        <w:tc>
          <w:tcPr>
            <w:tcW w:w="333" w:type="dxa"/>
          </w:tcPr>
          <w:p w:rsidR="00B1638A" w:rsidRPr="0032042D" w:rsidRDefault="00B1638A" w:rsidP="00600F0E">
            <w:pPr>
              <w:jc w:val="center"/>
            </w:pPr>
            <w:r>
              <w:t>i</w:t>
            </w:r>
          </w:p>
        </w:tc>
        <w:tc>
          <w:tcPr>
            <w:tcW w:w="8615" w:type="dxa"/>
          </w:tcPr>
          <w:p w:rsidR="00B1638A" w:rsidRPr="0032042D" w:rsidRDefault="00B1638A" w:rsidP="00600F0E">
            <w:r>
              <w:t>inverts the value by subtracting the value from 9999 (useful for sorting)</w:t>
            </w:r>
          </w:p>
        </w:tc>
      </w:tr>
      <w:tr w:rsidR="00B1638A" w:rsidRPr="0032042D" w:rsidTr="00B1638A">
        <w:tc>
          <w:tcPr>
            <w:tcW w:w="391" w:type="dxa"/>
          </w:tcPr>
          <w:p w:rsidR="00B1638A" w:rsidRPr="0032042D" w:rsidRDefault="00B1638A" w:rsidP="004E28B7"/>
        </w:tc>
        <w:tc>
          <w:tcPr>
            <w:tcW w:w="283" w:type="dxa"/>
          </w:tcPr>
          <w:p w:rsidR="00B1638A" w:rsidRPr="0032042D" w:rsidRDefault="00B1638A" w:rsidP="004E28B7"/>
        </w:tc>
        <w:tc>
          <w:tcPr>
            <w:tcW w:w="333" w:type="dxa"/>
          </w:tcPr>
          <w:p w:rsidR="00B1638A" w:rsidRDefault="00B1638A" w:rsidP="004E28B7">
            <w:pPr>
              <w:jc w:val="center"/>
            </w:pPr>
            <w:r>
              <w:t>o</w:t>
            </w:r>
          </w:p>
        </w:tc>
        <w:tc>
          <w:tcPr>
            <w:tcW w:w="8615" w:type="dxa"/>
          </w:tcPr>
          <w:p w:rsidR="00B1638A" w:rsidRDefault="00B1638A" w:rsidP="004E28B7">
            <w:r>
              <w:t>display the day as an ordinal (if you add an extra s, the ordinal suffix will be displayed in superscript)</w:t>
            </w:r>
          </w:p>
        </w:tc>
      </w:tr>
    </w:tbl>
    <w:p w:rsidR="00F404FD" w:rsidRPr="0032042D" w:rsidRDefault="00F404FD" w:rsidP="00F404F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3"/>
        <w:gridCol w:w="8615"/>
      </w:tblGrid>
      <w:tr w:rsidR="00F404FD" w:rsidRPr="0032042D" w:rsidTr="00C519F0">
        <w:tc>
          <w:tcPr>
            <w:tcW w:w="9622" w:type="dxa"/>
            <w:gridSpan w:val="4"/>
          </w:tcPr>
          <w:p w:rsidR="00F404FD" w:rsidRPr="0032042D" w:rsidRDefault="00F404FD" w:rsidP="00C519F0">
            <w:pPr>
              <w:rPr>
                <w:rFonts w:asciiTheme="majorHAnsi" w:hAnsiTheme="majorHAnsi"/>
              </w:rPr>
            </w:pPr>
            <w:r w:rsidRPr="0032042D">
              <w:rPr>
                <w:rFonts w:asciiTheme="majorHAnsi" w:hAnsiTheme="majorHAnsi" w:cs="Courier New"/>
                <w:b/>
              </w:rPr>
              <w:t>DayAccessed</w:t>
            </w:r>
          </w:p>
        </w:tc>
      </w:tr>
      <w:tr w:rsidR="00F404FD" w:rsidRPr="0032042D" w:rsidTr="00C519F0">
        <w:tc>
          <w:tcPr>
            <w:tcW w:w="391" w:type="dxa"/>
          </w:tcPr>
          <w:p w:rsidR="00F404FD" w:rsidRPr="0032042D" w:rsidRDefault="00F404FD" w:rsidP="00C519F0"/>
        </w:tc>
        <w:tc>
          <w:tcPr>
            <w:tcW w:w="9231" w:type="dxa"/>
            <w:gridSpan w:val="3"/>
          </w:tcPr>
          <w:p w:rsidR="00F404FD" w:rsidRPr="0032042D" w:rsidRDefault="00F404FD" w:rsidP="00C519F0">
            <w:r w:rsidRPr="0032042D">
              <w:t>Description</w:t>
            </w:r>
          </w:p>
        </w:tc>
      </w:tr>
      <w:tr w:rsidR="00F404FD" w:rsidRPr="0032042D" w:rsidTr="00C519F0">
        <w:tc>
          <w:tcPr>
            <w:tcW w:w="391" w:type="dxa"/>
          </w:tcPr>
          <w:p w:rsidR="00F404FD" w:rsidRPr="0032042D" w:rsidRDefault="00F404FD" w:rsidP="00C519F0"/>
        </w:tc>
        <w:tc>
          <w:tcPr>
            <w:tcW w:w="283" w:type="dxa"/>
          </w:tcPr>
          <w:p w:rsidR="00F404FD" w:rsidRPr="0032042D" w:rsidRDefault="00F404FD" w:rsidP="00C519F0"/>
        </w:tc>
        <w:tc>
          <w:tcPr>
            <w:tcW w:w="8948" w:type="dxa"/>
            <w:gridSpan w:val="2"/>
          </w:tcPr>
          <w:p w:rsidR="00F404FD" w:rsidRPr="0032042D" w:rsidRDefault="00F404FD" w:rsidP="00C519F0">
            <w:r w:rsidRPr="0032042D">
              <w:t xml:space="preserve">Specifies </w:t>
            </w:r>
            <w:r w:rsidR="00314D3C" w:rsidRPr="0032042D">
              <w:t>the day of the month a source was accessed.</w:t>
            </w:r>
          </w:p>
        </w:tc>
      </w:tr>
      <w:tr w:rsidR="00F404FD" w:rsidRPr="0032042D" w:rsidTr="00C519F0">
        <w:tc>
          <w:tcPr>
            <w:tcW w:w="391" w:type="dxa"/>
          </w:tcPr>
          <w:p w:rsidR="00F404FD" w:rsidRPr="0032042D" w:rsidRDefault="00F404FD" w:rsidP="00C519F0"/>
        </w:tc>
        <w:tc>
          <w:tcPr>
            <w:tcW w:w="9231" w:type="dxa"/>
            <w:gridSpan w:val="3"/>
          </w:tcPr>
          <w:p w:rsidR="00F404FD" w:rsidRPr="0032042D" w:rsidRDefault="00F404FD" w:rsidP="00C519F0">
            <w:r w:rsidRPr="0032042D">
              <w:t>Options</w:t>
            </w:r>
          </w:p>
        </w:tc>
      </w:tr>
      <w:tr w:rsidR="00F404FD" w:rsidRPr="0032042D" w:rsidTr="00B1638A">
        <w:tc>
          <w:tcPr>
            <w:tcW w:w="391" w:type="dxa"/>
          </w:tcPr>
          <w:p w:rsidR="00F404FD" w:rsidRPr="0032042D" w:rsidRDefault="00F404FD" w:rsidP="00C519F0"/>
        </w:tc>
        <w:tc>
          <w:tcPr>
            <w:tcW w:w="283" w:type="dxa"/>
          </w:tcPr>
          <w:p w:rsidR="00F404FD" w:rsidRPr="0032042D" w:rsidRDefault="00F404FD" w:rsidP="00C519F0"/>
        </w:tc>
        <w:tc>
          <w:tcPr>
            <w:tcW w:w="333" w:type="dxa"/>
          </w:tcPr>
          <w:p w:rsidR="00F404FD" w:rsidRPr="0032042D" w:rsidRDefault="00F404FD" w:rsidP="00C519F0">
            <w:pPr>
              <w:jc w:val="center"/>
            </w:pPr>
            <w:r w:rsidRPr="0032042D">
              <w:t>-</w:t>
            </w:r>
          </w:p>
        </w:tc>
        <w:tc>
          <w:tcPr>
            <w:tcW w:w="8615" w:type="dxa"/>
          </w:tcPr>
          <w:p w:rsidR="00F404FD" w:rsidRPr="0032042D" w:rsidRDefault="00F404FD" w:rsidP="00C519F0">
            <w:r w:rsidRPr="0032042D">
              <w:t>display as stored</w:t>
            </w:r>
          </w:p>
        </w:tc>
      </w:tr>
      <w:tr w:rsidR="00F404FD" w:rsidRPr="0032042D" w:rsidTr="00B1638A">
        <w:tc>
          <w:tcPr>
            <w:tcW w:w="391" w:type="dxa"/>
          </w:tcPr>
          <w:p w:rsidR="00F404FD" w:rsidRPr="0032042D" w:rsidRDefault="00F404FD" w:rsidP="00C519F0"/>
        </w:tc>
        <w:tc>
          <w:tcPr>
            <w:tcW w:w="283" w:type="dxa"/>
          </w:tcPr>
          <w:p w:rsidR="00F404FD" w:rsidRPr="0032042D" w:rsidRDefault="00F404FD" w:rsidP="00C519F0"/>
        </w:tc>
        <w:tc>
          <w:tcPr>
            <w:tcW w:w="333" w:type="dxa"/>
          </w:tcPr>
          <w:p w:rsidR="00F404FD" w:rsidRPr="0032042D" w:rsidRDefault="00F404FD" w:rsidP="00C519F0">
            <w:pPr>
              <w:jc w:val="center"/>
            </w:pPr>
            <w:r w:rsidRPr="0032042D">
              <w:t>u</w:t>
            </w:r>
          </w:p>
        </w:tc>
        <w:tc>
          <w:tcPr>
            <w:tcW w:w="8615" w:type="dxa"/>
          </w:tcPr>
          <w:p w:rsidR="00F404FD" w:rsidRPr="0032042D" w:rsidRDefault="00F404FD" w:rsidP="00C519F0">
            <w:r w:rsidRPr="0032042D">
              <w:t>display using uppercase characters only</w:t>
            </w:r>
          </w:p>
        </w:tc>
      </w:tr>
      <w:tr w:rsidR="00F404FD" w:rsidRPr="0032042D" w:rsidTr="00B1638A">
        <w:tc>
          <w:tcPr>
            <w:tcW w:w="391" w:type="dxa"/>
          </w:tcPr>
          <w:p w:rsidR="00F404FD" w:rsidRPr="0032042D" w:rsidRDefault="00F404FD" w:rsidP="00C519F0"/>
        </w:tc>
        <w:tc>
          <w:tcPr>
            <w:tcW w:w="283" w:type="dxa"/>
          </w:tcPr>
          <w:p w:rsidR="00F404FD" w:rsidRPr="0032042D" w:rsidRDefault="00F404FD" w:rsidP="00C519F0"/>
        </w:tc>
        <w:tc>
          <w:tcPr>
            <w:tcW w:w="333" w:type="dxa"/>
          </w:tcPr>
          <w:p w:rsidR="00F404FD" w:rsidRPr="0032042D" w:rsidRDefault="00F404FD" w:rsidP="00C519F0">
            <w:pPr>
              <w:jc w:val="center"/>
            </w:pPr>
            <w:r w:rsidRPr="0032042D">
              <w:t>l</w:t>
            </w:r>
          </w:p>
        </w:tc>
        <w:tc>
          <w:tcPr>
            <w:tcW w:w="8615" w:type="dxa"/>
          </w:tcPr>
          <w:p w:rsidR="00F404FD" w:rsidRPr="0032042D" w:rsidRDefault="00F404FD" w:rsidP="00C519F0">
            <w:r w:rsidRPr="0032042D">
              <w:t>display using lowercase characters only</w:t>
            </w:r>
          </w:p>
        </w:tc>
      </w:tr>
      <w:tr w:rsidR="00204E64" w:rsidRPr="0032042D" w:rsidTr="00B1638A">
        <w:tc>
          <w:tcPr>
            <w:tcW w:w="391" w:type="dxa"/>
          </w:tcPr>
          <w:p w:rsidR="00204E64" w:rsidRPr="0032042D" w:rsidRDefault="00204E64" w:rsidP="004E28B7"/>
        </w:tc>
        <w:tc>
          <w:tcPr>
            <w:tcW w:w="283" w:type="dxa"/>
          </w:tcPr>
          <w:p w:rsidR="00204E64" w:rsidRPr="0032042D" w:rsidRDefault="00204E64" w:rsidP="004E28B7"/>
        </w:tc>
        <w:tc>
          <w:tcPr>
            <w:tcW w:w="333" w:type="dxa"/>
          </w:tcPr>
          <w:p w:rsidR="00204E64" w:rsidRPr="0032042D" w:rsidRDefault="00204E64" w:rsidP="004E28B7">
            <w:pPr>
              <w:jc w:val="center"/>
            </w:pPr>
            <w:r>
              <w:t>r</w:t>
            </w:r>
          </w:p>
        </w:tc>
        <w:tc>
          <w:tcPr>
            <w:tcW w:w="8615" w:type="dxa"/>
          </w:tcPr>
          <w:p w:rsidR="00204E64" w:rsidRPr="0032042D" w:rsidRDefault="00204E64" w:rsidP="004E28B7">
            <w:r>
              <w:t>allows multiple use of the parameter</w:t>
            </w:r>
          </w:p>
        </w:tc>
      </w:tr>
      <w:tr w:rsidR="000B64A7" w:rsidRPr="0032042D" w:rsidTr="00B1638A">
        <w:tc>
          <w:tcPr>
            <w:tcW w:w="391" w:type="dxa"/>
          </w:tcPr>
          <w:p w:rsidR="000B64A7" w:rsidRPr="0032042D" w:rsidRDefault="000B64A7" w:rsidP="004E28B7"/>
        </w:tc>
        <w:tc>
          <w:tcPr>
            <w:tcW w:w="283" w:type="dxa"/>
          </w:tcPr>
          <w:p w:rsidR="000B64A7" w:rsidRPr="0032042D" w:rsidRDefault="000B64A7" w:rsidP="004E28B7"/>
        </w:tc>
        <w:tc>
          <w:tcPr>
            <w:tcW w:w="333" w:type="dxa"/>
          </w:tcPr>
          <w:p w:rsidR="000B64A7" w:rsidRDefault="000B64A7" w:rsidP="004E28B7">
            <w:pPr>
              <w:jc w:val="center"/>
            </w:pPr>
            <w:r>
              <w:t>n</w:t>
            </w:r>
          </w:p>
        </w:tc>
        <w:tc>
          <w:tcPr>
            <w:tcW w:w="8615" w:type="dxa"/>
          </w:tcPr>
          <w:p w:rsidR="000B64A7" w:rsidRDefault="000B64A7" w:rsidP="004E28B7">
            <w:r>
              <w:t>always use two digits to represent the day</w:t>
            </w:r>
          </w:p>
        </w:tc>
      </w:tr>
      <w:tr w:rsidR="00B1638A" w:rsidRPr="0032042D" w:rsidTr="00B1638A">
        <w:tc>
          <w:tcPr>
            <w:tcW w:w="391" w:type="dxa"/>
          </w:tcPr>
          <w:p w:rsidR="00B1638A" w:rsidRPr="0032042D" w:rsidRDefault="00B1638A" w:rsidP="004E28B7"/>
        </w:tc>
        <w:tc>
          <w:tcPr>
            <w:tcW w:w="283" w:type="dxa"/>
          </w:tcPr>
          <w:p w:rsidR="00B1638A" w:rsidRPr="0032042D" w:rsidRDefault="00B1638A" w:rsidP="004E28B7"/>
        </w:tc>
        <w:tc>
          <w:tcPr>
            <w:tcW w:w="333" w:type="dxa"/>
          </w:tcPr>
          <w:p w:rsidR="00B1638A" w:rsidRPr="0032042D" w:rsidRDefault="00B1638A" w:rsidP="00600F0E">
            <w:pPr>
              <w:jc w:val="center"/>
            </w:pPr>
            <w:r>
              <w:t>i</w:t>
            </w:r>
          </w:p>
        </w:tc>
        <w:tc>
          <w:tcPr>
            <w:tcW w:w="8615" w:type="dxa"/>
          </w:tcPr>
          <w:p w:rsidR="00B1638A" w:rsidRPr="0032042D" w:rsidRDefault="00B1638A" w:rsidP="00600F0E">
            <w:r>
              <w:t>inverts the value by subtracting the value from 9999 (useful for sorting)</w:t>
            </w:r>
          </w:p>
        </w:tc>
      </w:tr>
      <w:tr w:rsidR="00B1638A" w:rsidRPr="0032042D" w:rsidTr="00B1638A">
        <w:tc>
          <w:tcPr>
            <w:tcW w:w="391" w:type="dxa"/>
          </w:tcPr>
          <w:p w:rsidR="00B1638A" w:rsidRPr="0032042D" w:rsidRDefault="00B1638A" w:rsidP="004E28B7"/>
        </w:tc>
        <w:tc>
          <w:tcPr>
            <w:tcW w:w="283" w:type="dxa"/>
          </w:tcPr>
          <w:p w:rsidR="00B1638A" w:rsidRPr="0032042D" w:rsidRDefault="00B1638A" w:rsidP="004E28B7"/>
        </w:tc>
        <w:tc>
          <w:tcPr>
            <w:tcW w:w="333" w:type="dxa"/>
          </w:tcPr>
          <w:p w:rsidR="00B1638A" w:rsidRDefault="00B1638A" w:rsidP="004E28B7">
            <w:pPr>
              <w:jc w:val="center"/>
            </w:pPr>
            <w:r>
              <w:t>o</w:t>
            </w:r>
          </w:p>
        </w:tc>
        <w:tc>
          <w:tcPr>
            <w:tcW w:w="8615" w:type="dxa"/>
          </w:tcPr>
          <w:p w:rsidR="00B1638A" w:rsidRDefault="00B1638A" w:rsidP="004E28B7">
            <w:r>
              <w:t xml:space="preserve">display the day as an ordinal (if you add an extra s, the ordinal suffix will be displayed in superscript) </w:t>
            </w:r>
          </w:p>
        </w:tc>
      </w:tr>
    </w:tbl>
    <w:p w:rsidR="00DC3078" w:rsidRPr="0032042D" w:rsidRDefault="00DC3078" w:rsidP="00DC3078"/>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DC3078" w:rsidRPr="0032042D" w:rsidTr="00C519F0">
        <w:tc>
          <w:tcPr>
            <w:tcW w:w="9622" w:type="dxa"/>
            <w:gridSpan w:val="4"/>
          </w:tcPr>
          <w:p w:rsidR="00DC3078" w:rsidRPr="0032042D" w:rsidRDefault="00DC3078" w:rsidP="00C519F0">
            <w:pPr>
              <w:rPr>
                <w:rFonts w:asciiTheme="majorHAnsi" w:hAnsiTheme="majorHAnsi"/>
              </w:rPr>
            </w:pPr>
            <w:r w:rsidRPr="0032042D">
              <w:rPr>
                <w:rFonts w:asciiTheme="majorHAnsi" w:hAnsiTheme="majorHAnsi" w:cs="Courier New"/>
                <w:b/>
              </w:rPr>
              <w:t>Department</w:t>
            </w:r>
          </w:p>
        </w:tc>
      </w:tr>
      <w:tr w:rsidR="00DC3078" w:rsidRPr="0032042D" w:rsidTr="00C519F0">
        <w:tc>
          <w:tcPr>
            <w:tcW w:w="391" w:type="dxa"/>
          </w:tcPr>
          <w:p w:rsidR="00DC3078" w:rsidRPr="0032042D" w:rsidRDefault="00DC3078" w:rsidP="00C519F0"/>
        </w:tc>
        <w:tc>
          <w:tcPr>
            <w:tcW w:w="9231" w:type="dxa"/>
            <w:gridSpan w:val="3"/>
          </w:tcPr>
          <w:p w:rsidR="00DC3078" w:rsidRPr="0032042D" w:rsidRDefault="00DC3078" w:rsidP="00C519F0">
            <w:r w:rsidRPr="0032042D">
              <w:t>Description</w:t>
            </w:r>
          </w:p>
        </w:tc>
      </w:tr>
      <w:tr w:rsidR="00DC3078" w:rsidRPr="0032042D" w:rsidTr="00C519F0">
        <w:tc>
          <w:tcPr>
            <w:tcW w:w="391" w:type="dxa"/>
          </w:tcPr>
          <w:p w:rsidR="00DC3078" w:rsidRPr="0032042D" w:rsidRDefault="00DC3078" w:rsidP="00C519F0"/>
        </w:tc>
        <w:tc>
          <w:tcPr>
            <w:tcW w:w="283" w:type="dxa"/>
          </w:tcPr>
          <w:p w:rsidR="00DC3078" w:rsidRPr="0032042D" w:rsidRDefault="00DC3078" w:rsidP="00C519F0"/>
        </w:tc>
        <w:tc>
          <w:tcPr>
            <w:tcW w:w="8948" w:type="dxa"/>
            <w:gridSpan w:val="2"/>
          </w:tcPr>
          <w:p w:rsidR="00DC3078" w:rsidRPr="0032042D" w:rsidRDefault="00DC3078" w:rsidP="00DC3078">
            <w:r w:rsidRPr="0032042D">
              <w:t xml:space="preserve">Specifies the department in which a source originated, or to which a source was submitted. Typically, this </w:t>
            </w:r>
            <w:r w:rsidR="00C519F0" w:rsidRPr="0032042D">
              <w:t>parameter</w:t>
            </w:r>
            <w:r w:rsidRPr="0032042D">
              <w:t xml:space="preserve"> is used in the Report source type, which includes theses and dissertations.</w:t>
            </w:r>
          </w:p>
        </w:tc>
      </w:tr>
      <w:tr w:rsidR="00DC3078" w:rsidRPr="0032042D" w:rsidTr="00C519F0">
        <w:tc>
          <w:tcPr>
            <w:tcW w:w="391" w:type="dxa"/>
          </w:tcPr>
          <w:p w:rsidR="00DC3078" w:rsidRPr="0032042D" w:rsidRDefault="00DC3078" w:rsidP="00C519F0"/>
        </w:tc>
        <w:tc>
          <w:tcPr>
            <w:tcW w:w="9231" w:type="dxa"/>
            <w:gridSpan w:val="3"/>
          </w:tcPr>
          <w:p w:rsidR="00DC3078" w:rsidRPr="0032042D" w:rsidRDefault="00DC3078" w:rsidP="00C519F0">
            <w:r w:rsidRPr="0032042D">
              <w:t>Options</w:t>
            </w:r>
          </w:p>
        </w:tc>
      </w:tr>
      <w:tr w:rsidR="00DC3078" w:rsidRPr="0032042D" w:rsidTr="00C519F0">
        <w:tc>
          <w:tcPr>
            <w:tcW w:w="391" w:type="dxa"/>
          </w:tcPr>
          <w:p w:rsidR="00DC3078" w:rsidRPr="0032042D" w:rsidRDefault="00DC3078" w:rsidP="00C519F0"/>
        </w:tc>
        <w:tc>
          <w:tcPr>
            <w:tcW w:w="283" w:type="dxa"/>
          </w:tcPr>
          <w:p w:rsidR="00DC3078" w:rsidRPr="0032042D" w:rsidRDefault="00DC3078" w:rsidP="00C519F0"/>
        </w:tc>
        <w:tc>
          <w:tcPr>
            <w:tcW w:w="332" w:type="dxa"/>
          </w:tcPr>
          <w:p w:rsidR="00DC3078" w:rsidRPr="0032042D" w:rsidRDefault="00DC3078" w:rsidP="00C519F0">
            <w:pPr>
              <w:jc w:val="center"/>
            </w:pPr>
            <w:r w:rsidRPr="0032042D">
              <w:t>-</w:t>
            </w:r>
          </w:p>
        </w:tc>
        <w:tc>
          <w:tcPr>
            <w:tcW w:w="8616" w:type="dxa"/>
          </w:tcPr>
          <w:p w:rsidR="00DC3078" w:rsidRPr="0032042D" w:rsidRDefault="00DC3078" w:rsidP="00C519F0">
            <w:r w:rsidRPr="0032042D">
              <w:t>display as stored</w:t>
            </w:r>
          </w:p>
        </w:tc>
      </w:tr>
      <w:tr w:rsidR="00DC3078" w:rsidRPr="0032042D" w:rsidTr="00C519F0">
        <w:tc>
          <w:tcPr>
            <w:tcW w:w="391" w:type="dxa"/>
          </w:tcPr>
          <w:p w:rsidR="00DC3078" w:rsidRPr="0032042D" w:rsidRDefault="00DC3078" w:rsidP="00C519F0"/>
        </w:tc>
        <w:tc>
          <w:tcPr>
            <w:tcW w:w="283" w:type="dxa"/>
          </w:tcPr>
          <w:p w:rsidR="00DC3078" w:rsidRPr="0032042D" w:rsidRDefault="00DC3078" w:rsidP="00C519F0"/>
        </w:tc>
        <w:tc>
          <w:tcPr>
            <w:tcW w:w="332" w:type="dxa"/>
          </w:tcPr>
          <w:p w:rsidR="00DC3078" w:rsidRPr="0032042D" w:rsidRDefault="00DC3078" w:rsidP="00C519F0">
            <w:pPr>
              <w:jc w:val="center"/>
            </w:pPr>
            <w:r w:rsidRPr="0032042D">
              <w:t>u</w:t>
            </w:r>
          </w:p>
        </w:tc>
        <w:tc>
          <w:tcPr>
            <w:tcW w:w="8616" w:type="dxa"/>
          </w:tcPr>
          <w:p w:rsidR="00DC3078" w:rsidRPr="0032042D" w:rsidRDefault="00DC3078" w:rsidP="00C519F0">
            <w:r w:rsidRPr="0032042D">
              <w:t>display using uppercase characters only</w:t>
            </w:r>
          </w:p>
        </w:tc>
      </w:tr>
      <w:tr w:rsidR="00DC3078" w:rsidRPr="0032042D" w:rsidTr="00C519F0">
        <w:tc>
          <w:tcPr>
            <w:tcW w:w="391" w:type="dxa"/>
          </w:tcPr>
          <w:p w:rsidR="00DC3078" w:rsidRPr="0032042D" w:rsidRDefault="00DC3078" w:rsidP="00C519F0"/>
        </w:tc>
        <w:tc>
          <w:tcPr>
            <w:tcW w:w="283" w:type="dxa"/>
          </w:tcPr>
          <w:p w:rsidR="00DC3078" w:rsidRPr="0032042D" w:rsidRDefault="00DC3078" w:rsidP="00C519F0"/>
        </w:tc>
        <w:tc>
          <w:tcPr>
            <w:tcW w:w="332" w:type="dxa"/>
          </w:tcPr>
          <w:p w:rsidR="00DC3078" w:rsidRPr="0032042D" w:rsidRDefault="00DC3078" w:rsidP="00C519F0">
            <w:pPr>
              <w:jc w:val="center"/>
            </w:pPr>
            <w:r w:rsidRPr="0032042D">
              <w:t>l</w:t>
            </w:r>
          </w:p>
        </w:tc>
        <w:tc>
          <w:tcPr>
            <w:tcW w:w="8616" w:type="dxa"/>
          </w:tcPr>
          <w:p w:rsidR="00DC3078" w:rsidRPr="0032042D" w:rsidRDefault="00DC3078" w:rsidP="00C519F0">
            <w:r w:rsidRPr="0032042D">
              <w:t>display using lowercase characters only</w:t>
            </w:r>
          </w:p>
        </w:tc>
      </w:tr>
      <w:tr w:rsidR="00204E64" w:rsidRPr="0032042D" w:rsidTr="00C519F0">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DC3078" w:rsidRPr="0032042D" w:rsidRDefault="00DC3078" w:rsidP="00DC3078"/>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DC3078" w:rsidRPr="0032042D" w:rsidTr="00C519F0">
        <w:tc>
          <w:tcPr>
            <w:tcW w:w="9622" w:type="dxa"/>
            <w:gridSpan w:val="4"/>
          </w:tcPr>
          <w:p w:rsidR="00DC3078" w:rsidRPr="0032042D" w:rsidRDefault="00DC3078" w:rsidP="00C519F0">
            <w:pPr>
              <w:rPr>
                <w:rFonts w:asciiTheme="majorHAnsi" w:hAnsiTheme="majorHAnsi"/>
              </w:rPr>
            </w:pPr>
            <w:r w:rsidRPr="0032042D">
              <w:rPr>
                <w:rFonts w:asciiTheme="majorHAnsi" w:hAnsiTheme="majorHAnsi" w:cs="Courier New"/>
                <w:b/>
              </w:rPr>
              <w:t>Director</w:t>
            </w:r>
          </w:p>
        </w:tc>
      </w:tr>
      <w:tr w:rsidR="00DC3078" w:rsidRPr="0032042D" w:rsidTr="00C519F0">
        <w:tc>
          <w:tcPr>
            <w:tcW w:w="389" w:type="dxa"/>
          </w:tcPr>
          <w:p w:rsidR="00DC3078" w:rsidRPr="0032042D" w:rsidRDefault="00DC3078" w:rsidP="00C519F0"/>
        </w:tc>
        <w:tc>
          <w:tcPr>
            <w:tcW w:w="9233" w:type="dxa"/>
            <w:gridSpan w:val="3"/>
          </w:tcPr>
          <w:p w:rsidR="00DC3078" w:rsidRPr="0032042D" w:rsidRDefault="00DC3078" w:rsidP="00C519F0">
            <w:r w:rsidRPr="0032042D">
              <w:t>Description</w:t>
            </w:r>
          </w:p>
        </w:tc>
      </w:tr>
      <w:tr w:rsidR="00DC3078" w:rsidRPr="0032042D" w:rsidTr="00C519F0">
        <w:tc>
          <w:tcPr>
            <w:tcW w:w="389" w:type="dxa"/>
          </w:tcPr>
          <w:p w:rsidR="00DC3078" w:rsidRPr="0032042D" w:rsidRDefault="00DC3078" w:rsidP="00C519F0"/>
        </w:tc>
        <w:tc>
          <w:tcPr>
            <w:tcW w:w="283" w:type="dxa"/>
          </w:tcPr>
          <w:p w:rsidR="00DC3078" w:rsidRPr="0032042D" w:rsidRDefault="00DC3078" w:rsidP="00C519F0"/>
        </w:tc>
        <w:tc>
          <w:tcPr>
            <w:tcW w:w="8950" w:type="dxa"/>
            <w:gridSpan w:val="2"/>
          </w:tcPr>
          <w:p w:rsidR="00DC3078" w:rsidRPr="0032042D" w:rsidRDefault="00DC3078" w:rsidP="00C519F0">
            <w:pPr>
              <w:autoSpaceDE w:val="0"/>
              <w:autoSpaceDN w:val="0"/>
              <w:adjustRightInd w:val="0"/>
              <w:jc w:val="left"/>
            </w:pPr>
            <w:r w:rsidRPr="0032042D">
              <w:t xml:space="preserve">Specifies </w:t>
            </w:r>
            <w:r w:rsidRPr="0032042D">
              <w:rPr>
                <w:rFonts w:ascii="Calibri" w:hAnsi="Calibri" w:cs="Calibri"/>
              </w:rPr>
              <w:t xml:space="preserve">the director of a source. Typically, this </w:t>
            </w:r>
            <w:r w:rsidR="00C519F0" w:rsidRPr="0032042D">
              <w:rPr>
                <w:rFonts w:ascii="Calibri" w:hAnsi="Calibri" w:cs="Calibri"/>
              </w:rPr>
              <w:t>parameter</w:t>
            </w:r>
            <w:r w:rsidRPr="0032042D">
              <w:rPr>
                <w:rFonts w:ascii="Calibri" w:hAnsi="Calibri" w:cs="Calibri"/>
              </w:rPr>
              <w:t xml:space="preserve"> is used in the Film source type.</w:t>
            </w:r>
          </w:p>
        </w:tc>
      </w:tr>
      <w:tr w:rsidR="00DC3078" w:rsidRPr="0032042D" w:rsidTr="00C519F0">
        <w:tc>
          <w:tcPr>
            <w:tcW w:w="389" w:type="dxa"/>
          </w:tcPr>
          <w:p w:rsidR="00DC3078" w:rsidRPr="0032042D" w:rsidRDefault="00DC3078" w:rsidP="00C519F0"/>
        </w:tc>
        <w:tc>
          <w:tcPr>
            <w:tcW w:w="9233" w:type="dxa"/>
            <w:gridSpan w:val="3"/>
          </w:tcPr>
          <w:p w:rsidR="00DC3078" w:rsidRPr="0032042D" w:rsidRDefault="00DC3078" w:rsidP="00C519F0">
            <w:r w:rsidRPr="0032042D">
              <w:t>Options</w:t>
            </w:r>
          </w:p>
        </w:tc>
      </w:tr>
      <w:tr w:rsidR="00DC3078" w:rsidRPr="0032042D" w:rsidTr="00C519F0">
        <w:tc>
          <w:tcPr>
            <w:tcW w:w="389" w:type="dxa"/>
          </w:tcPr>
          <w:p w:rsidR="00DC3078" w:rsidRPr="0032042D" w:rsidRDefault="00DC3078" w:rsidP="00C519F0"/>
        </w:tc>
        <w:tc>
          <w:tcPr>
            <w:tcW w:w="283" w:type="dxa"/>
          </w:tcPr>
          <w:p w:rsidR="00DC3078" w:rsidRPr="0032042D" w:rsidRDefault="00DC3078" w:rsidP="00C519F0"/>
        </w:tc>
        <w:tc>
          <w:tcPr>
            <w:tcW w:w="383" w:type="dxa"/>
          </w:tcPr>
          <w:p w:rsidR="00DC3078" w:rsidRPr="0032042D" w:rsidRDefault="00DC3078" w:rsidP="00C519F0">
            <w:pPr>
              <w:jc w:val="center"/>
            </w:pPr>
            <w:r w:rsidRPr="0032042D">
              <w:t>-</w:t>
            </w:r>
          </w:p>
        </w:tc>
        <w:tc>
          <w:tcPr>
            <w:tcW w:w="8567" w:type="dxa"/>
          </w:tcPr>
          <w:p w:rsidR="00DC3078" w:rsidRPr="0032042D" w:rsidRDefault="00DC3078" w:rsidP="00C519F0">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DC3078" w:rsidRPr="0032042D" w:rsidTr="00C519F0">
        <w:tc>
          <w:tcPr>
            <w:tcW w:w="389" w:type="dxa"/>
          </w:tcPr>
          <w:p w:rsidR="00DC3078" w:rsidRPr="0032042D" w:rsidRDefault="00DC3078" w:rsidP="00C519F0"/>
        </w:tc>
        <w:tc>
          <w:tcPr>
            <w:tcW w:w="283" w:type="dxa"/>
          </w:tcPr>
          <w:p w:rsidR="00DC3078" w:rsidRPr="0032042D" w:rsidRDefault="00DC3078" w:rsidP="00C519F0"/>
        </w:tc>
        <w:tc>
          <w:tcPr>
            <w:tcW w:w="383" w:type="dxa"/>
          </w:tcPr>
          <w:p w:rsidR="00DC3078" w:rsidRPr="0032042D" w:rsidRDefault="00DC3078" w:rsidP="00C519F0">
            <w:pPr>
              <w:jc w:val="center"/>
              <w:rPr>
                <w:rStyle w:val="Emphasis"/>
              </w:rPr>
            </w:pPr>
            <w:r w:rsidRPr="0032042D">
              <w:rPr>
                <w:rStyle w:val="Emphasis"/>
              </w:rPr>
              <w:t>id</w:t>
            </w:r>
          </w:p>
        </w:tc>
        <w:tc>
          <w:tcPr>
            <w:tcW w:w="8567" w:type="dxa"/>
          </w:tcPr>
          <w:p w:rsidR="00DC3078" w:rsidRPr="0032042D" w:rsidRDefault="00DC3078" w:rsidP="00C519F0">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C519F0">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C519F0">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407105" w:rsidRPr="0032042D" w:rsidRDefault="00407105" w:rsidP="00407105"/>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407105" w:rsidRPr="0032042D" w:rsidTr="00C519F0">
        <w:tc>
          <w:tcPr>
            <w:tcW w:w="9622" w:type="dxa"/>
            <w:gridSpan w:val="4"/>
          </w:tcPr>
          <w:p w:rsidR="00407105" w:rsidRPr="0032042D" w:rsidRDefault="00407105" w:rsidP="00C519F0">
            <w:pPr>
              <w:rPr>
                <w:rFonts w:asciiTheme="majorHAnsi" w:hAnsiTheme="majorHAnsi"/>
              </w:rPr>
            </w:pPr>
            <w:r w:rsidRPr="0032042D">
              <w:rPr>
                <w:rFonts w:asciiTheme="majorHAnsi" w:hAnsiTheme="majorHAnsi" w:cs="Courier New"/>
                <w:b/>
              </w:rPr>
              <w:t>Distributor</w:t>
            </w:r>
          </w:p>
        </w:tc>
      </w:tr>
      <w:tr w:rsidR="00407105" w:rsidRPr="0032042D" w:rsidTr="00C519F0">
        <w:tc>
          <w:tcPr>
            <w:tcW w:w="391" w:type="dxa"/>
          </w:tcPr>
          <w:p w:rsidR="00407105" w:rsidRPr="0032042D" w:rsidRDefault="00407105" w:rsidP="00C519F0"/>
        </w:tc>
        <w:tc>
          <w:tcPr>
            <w:tcW w:w="9231" w:type="dxa"/>
            <w:gridSpan w:val="3"/>
          </w:tcPr>
          <w:p w:rsidR="00407105" w:rsidRPr="0032042D" w:rsidRDefault="00407105" w:rsidP="00C519F0">
            <w:r w:rsidRPr="0032042D">
              <w:t>Description</w:t>
            </w:r>
          </w:p>
        </w:tc>
      </w:tr>
      <w:tr w:rsidR="00407105" w:rsidRPr="0032042D" w:rsidTr="00C519F0">
        <w:tc>
          <w:tcPr>
            <w:tcW w:w="391" w:type="dxa"/>
          </w:tcPr>
          <w:p w:rsidR="00407105" w:rsidRPr="0032042D" w:rsidRDefault="00407105" w:rsidP="00C519F0"/>
        </w:tc>
        <w:tc>
          <w:tcPr>
            <w:tcW w:w="283" w:type="dxa"/>
          </w:tcPr>
          <w:p w:rsidR="00407105" w:rsidRPr="0032042D" w:rsidRDefault="00407105" w:rsidP="00C519F0"/>
        </w:tc>
        <w:tc>
          <w:tcPr>
            <w:tcW w:w="8948" w:type="dxa"/>
            <w:gridSpan w:val="2"/>
          </w:tcPr>
          <w:p w:rsidR="00407105" w:rsidRPr="0032042D" w:rsidRDefault="00407105" w:rsidP="00407105">
            <w:r w:rsidRPr="0032042D">
              <w:t xml:space="preserve">Specifies the distributor of a source. Typically, this </w:t>
            </w:r>
            <w:r w:rsidR="00C519F0" w:rsidRPr="0032042D">
              <w:t>parameter</w:t>
            </w:r>
            <w:r w:rsidRPr="0032042D">
              <w:t xml:space="preserve"> is used in the Performance and Film source types.</w:t>
            </w:r>
          </w:p>
        </w:tc>
      </w:tr>
      <w:tr w:rsidR="00407105" w:rsidRPr="0032042D" w:rsidTr="00C519F0">
        <w:tc>
          <w:tcPr>
            <w:tcW w:w="391" w:type="dxa"/>
          </w:tcPr>
          <w:p w:rsidR="00407105" w:rsidRPr="0032042D" w:rsidRDefault="00407105" w:rsidP="00C519F0"/>
        </w:tc>
        <w:tc>
          <w:tcPr>
            <w:tcW w:w="9231" w:type="dxa"/>
            <w:gridSpan w:val="3"/>
          </w:tcPr>
          <w:p w:rsidR="00407105" w:rsidRPr="0032042D" w:rsidRDefault="00407105" w:rsidP="00C519F0">
            <w:r w:rsidRPr="0032042D">
              <w:t>Options</w:t>
            </w:r>
          </w:p>
        </w:tc>
      </w:tr>
      <w:tr w:rsidR="00407105" w:rsidRPr="0032042D" w:rsidTr="00C519F0">
        <w:tc>
          <w:tcPr>
            <w:tcW w:w="391" w:type="dxa"/>
          </w:tcPr>
          <w:p w:rsidR="00407105" w:rsidRPr="0032042D" w:rsidRDefault="00407105" w:rsidP="00C519F0"/>
        </w:tc>
        <w:tc>
          <w:tcPr>
            <w:tcW w:w="283" w:type="dxa"/>
          </w:tcPr>
          <w:p w:rsidR="00407105" w:rsidRPr="0032042D" w:rsidRDefault="00407105" w:rsidP="00C519F0"/>
        </w:tc>
        <w:tc>
          <w:tcPr>
            <w:tcW w:w="332" w:type="dxa"/>
          </w:tcPr>
          <w:p w:rsidR="00407105" w:rsidRPr="0032042D" w:rsidRDefault="00407105" w:rsidP="00C519F0">
            <w:pPr>
              <w:jc w:val="center"/>
            </w:pPr>
            <w:r w:rsidRPr="0032042D">
              <w:t>-</w:t>
            </w:r>
          </w:p>
        </w:tc>
        <w:tc>
          <w:tcPr>
            <w:tcW w:w="8616" w:type="dxa"/>
          </w:tcPr>
          <w:p w:rsidR="00407105" w:rsidRPr="0032042D" w:rsidRDefault="00407105" w:rsidP="00C519F0">
            <w:r w:rsidRPr="0032042D">
              <w:t>display as stored</w:t>
            </w:r>
          </w:p>
        </w:tc>
      </w:tr>
      <w:tr w:rsidR="00407105" w:rsidRPr="0032042D" w:rsidTr="00C519F0">
        <w:tc>
          <w:tcPr>
            <w:tcW w:w="391" w:type="dxa"/>
          </w:tcPr>
          <w:p w:rsidR="00407105" w:rsidRPr="0032042D" w:rsidRDefault="00407105" w:rsidP="00C519F0"/>
        </w:tc>
        <w:tc>
          <w:tcPr>
            <w:tcW w:w="283" w:type="dxa"/>
          </w:tcPr>
          <w:p w:rsidR="00407105" w:rsidRPr="0032042D" w:rsidRDefault="00407105" w:rsidP="00C519F0"/>
        </w:tc>
        <w:tc>
          <w:tcPr>
            <w:tcW w:w="332" w:type="dxa"/>
          </w:tcPr>
          <w:p w:rsidR="00407105" w:rsidRPr="0032042D" w:rsidRDefault="00407105" w:rsidP="00C519F0">
            <w:pPr>
              <w:jc w:val="center"/>
            </w:pPr>
            <w:r w:rsidRPr="0032042D">
              <w:t>u</w:t>
            </w:r>
          </w:p>
        </w:tc>
        <w:tc>
          <w:tcPr>
            <w:tcW w:w="8616" w:type="dxa"/>
          </w:tcPr>
          <w:p w:rsidR="00407105" w:rsidRPr="0032042D" w:rsidRDefault="00407105" w:rsidP="00C519F0">
            <w:r w:rsidRPr="0032042D">
              <w:t>display using uppercase characters only</w:t>
            </w:r>
          </w:p>
        </w:tc>
      </w:tr>
      <w:tr w:rsidR="00407105" w:rsidRPr="0032042D" w:rsidTr="00C519F0">
        <w:tc>
          <w:tcPr>
            <w:tcW w:w="391" w:type="dxa"/>
          </w:tcPr>
          <w:p w:rsidR="00407105" w:rsidRPr="0032042D" w:rsidRDefault="00407105" w:rsidP="00C519F0"/>
        </w:tc>
        <w:tc>
          <w:tcPr>
            <w:tcW w:w="283" w:type="dxa"/>
          </w:tcPr>
          <w:p w:rsidR="00407105" w:rsidRPr="0032042D" w:rsidRDefault="00407105" w:rsidP="00C519F0"/>
        </w:tc>
        <w:tc>
          <w:tcPr>
            <w:tcW w:w="332" w:type="dxa"/>
          </w:tcPr>
          <w:p w:rsidR="00407105" w:rsidRPr="0032042D" w:rsidRDefault="00407105" w:rsidP="00C519F0">
            <w:pPr>
              <w:jc w:val="center"/>
            </w:pPr>
            <w:r w:rsidRPr="0032042D">
              <w:t>l</w:t>
            </w:r>
          </w:p>
        </w:tc>
        <w:tc>
          <w:tcPr>
            <w:tcW w:w="8616" w:type="dxa"/>
          </w:tcPr>
          <w:p w:rsidR="00407105" w:rsidRPr="0032042D" w:rsidRDefault="00407105" w:rsidP="00C519F0">
            <w:r w:rsidRPr="0032042D">
              <w:t>display using lowercase characters only</w:t>
            </w:r>
          </w:p>
        </w:tc>
      </w:tr>
      <w:tr w:rsidR="00204E64" w:rsidRPr="0032042D" w:rsidTr="00C519F0">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407105" w:rsidRPr="0032042D" w:rsidRDefault="00407105" w:rsidP="00407105"/>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6"/>
        <w:gridCol w:w="8612"/>
      </w:tblGrid>
      <w:tr w:rsidR="00407105" w:rsidRPr="0032042D" w:rsidTr="00C519F0">
        <w:tc>
          <w:tcPr>
            <w:tcW w:w="9622" w:type="dxa"/>
            <w:gridSpan w:val="4"/>
          </w:tcPr>
          <w:p w:rsidR="00407105" w:rsidRPr="0032042D" w:rsidRDefault="00407105" w:rsidP="00C519F0">
            <w:pPr>
              <w:rPr>
                <w:rFonts w:asciiTheme="majorHAnsi" w:hAnsiTheme="majorHAnsi"/>
              </w:rPr>
            </w:pPr>
            <w:r w:rsidRPr="0032042D">
              <w:rPr>
                <w:rFonts w:asciiTheme="majorHAnsi" w:hAnsiTheme="majorHAnsi" w:cs="Courier New"/>
                <w:b/>
              </w:rPr>
              <w:t>Edition</w:t>
            </w:r>
          </w:p>
        </w:tc>
      </w:tr>
      <w:tr w:rsidR="00407105" w:rsidRPr="0032042D" w:rsidTr="00C519F0">
        <w:tc>
          <w:tcPr>
            <w:tcW w:w="391" w:type="dxa"/>
          </w:tcPr>
          <w:p w:rsidR="00407105" w:rsidRPr="0032042D" w:rsidRDefault="00407105" w:rsidP="00C519F0"/>
        </w:tc>
        <w:tc>
          <w:tcPr>
            <w:tcW w:w="9231" w:type="dxa"/>
            <w:gridSpan w:val="3"/>
          </w:tcPr>
          <w:p w:rsidR="00407105" w:rsidRPr="0032042D" w:rsidRDefault="00407105" w:rsidP="00C519F0">
            <w:r w:rsidRPr="0032042D">
              <w:t>Description</w:t>
            </w:r>
          </w:p>
        </w:tc>
      </w:tr>
      <w:tr w:rsidR="00407105" w:rsidRPr="0032042D" w:rsidTr="00C519F0">
        <w:tc>
          <w:tcPr>
            <w:tcW w:w="391" w:type="dxa"/>
          </w:tcPr>
          <w:p w:rsidR="00407105" w:rsidRPr="0032042D" w:rsidRDefault="00407105" w:rsidP="00C519F0"/>
        </w:tc>
        <w:tc>
          <w:tcPr>
            <w:tcW w:w="283" w:type="dxa"/>
          </w:tcPr>
          <w:p w:rsidR="00407105" w:rsidRPr="0032042D" w:rsidRDefault="00407105" w:rsidP="00C519F0"/>
        </w:tc>
        <w:tc>
          <w:tcPr>
            <w:tcW w:w="8948" w:type="dxa"/>
            <w:gridSpan w:val="2"/>
          </w:tcPr>
          <w:p w:rsidR="00407105" w:rsidRPr="0032042D" w:rsidRDefault="00407105" w:rsidP="00C519F0">
            <w:r w:rsidRPr="0032042D">
              <w:t xml:space="preserve">Specifies </w:t>
            </w:r>
            <w:r w:rsidR="00526DED" w:rsidRPr="0032042D">
              <w:t>the edition of a source.</w:t>
            </w:r>
          </w:p>
        </w:tc>
      </w:tr>
      <w:tr w:rsidR="00407105" w:rsidRPr="0032042D" w:rsidTr="00C519F0">
        <w:tc>
          <w:tcPr>
            <w:tcW w:w="391" w:type="dxa"/>
          </w:tcPr>
          <w:p w:rsidR="00407105" w:rsidRPr="0032042D" w:rsidRDefault="00407105" w:rsidP="00C519F0"/>
        </w:tc>
        <w:tc>
          <w:tcPr>
            <w:tcW w:w="9231" w:type="dxa"/>
            <w:gridSpan w:val="3"/>
          </w:tcPr>
          <w:p w:rsidR="00407105" w:rsidRPr="0032042D" w:rsidRDefault="00407105" w:rsidP="00C519F0">
            <w:r w:rsidRPr="0032042D">
              <w:t>Options</w:t>
            </w:r>
          </w:p>
        </w:tc>
      </w:tr>
      <w:tr w:rsidR="00407105" w:rsidRPr="0032042D" w:rsidTr="00204E64">
        <w:tc>
          <w:tcPr>
            <w:tcW w:w="391" w:type="dxa"/>
          </w:tcPr>
          <w:p w:rsidR="00407105" w:rsidRPr="0032042D" w:rsidRDefault="00407105" w:rsidP="00C519F0"/>
        </w:tc>
        <w:tc>
          <w:tcPr>
            <w:tcW w:w="283" w:type="dxa"/>
          </w:tcPr>
          <w:p w:rsidR="00407105" w:rsidRPr="0032042D" w:rsidRDefault="00407105" w:rsidP="00C519F0"/>
        </w:tc>
        <w:tc>
          <w:tcPr>
            <w:tcW w:w="333" w:type="dxa"/>
          </w:tcPr>
          <w:p w:rsidR="00407105" w:rsidRPr="0032042D" w:rsidRDefault="00407105" w:rsidP="00C519F0">
            <w:pPr>
              <w:jc w:val="center"/>
            </w:pPr>
            <w:r w:rsidRPr="0032042D">
              <w:t>-</w:t>
            </w:r>
          </w:p>
        </w:tc>
        <w:tc>
          <w:tcPr>
            <w:tcW w:w="8615" w:type="dxa"/>
          </w:tcPr>
          <w:p w:rsidR="00407105" w:rsidRPr="0032042D" w:rsidRDefault="00407105" w:rsidP="00C519F0">
            <w:r w:rsidRPr="0032042D">
              <w:t>display as stored</w:t>
            </w:r>
          </w:p>
        </w:tc>
      </w:tr>
      <w:tr w:rsidR="00407105" w:rsidRPr="0032042D" w:rsidTr="00204E64">
        <w:tc>
          <w:tcPr>
            <w:tcW w:w="391" w:type="dxa"/>
          </w:tcPr>
          <w:p w:rsidR="00407105" w:rsidRPr="0032042D" w:rsidRDefault="00407105" w:rsidP="00C519F0"/>
        </w:tc>
        <w:tc>
          <w:tcPr>
            <w:tcW w:w="283" w:type="dxa"/>
          </w:tcPr>
          <w:p w:rsidR="00407105" w:rsidRPr="0032042D" w:rsidRDefault="00407105" w:rsidP="00C519F0"/>
        </w:tc>
        <w:tc>
          <w:tcPr>
            <w:tcW w:w="333" w:type="dxa"/>
          </w:tcPr>
          <w:p w:rsidR="00407105" w:rsidRPr="0032042D" w:rsidRDefault="00407105" w:rsidP="00C519F0">
            <w:pPr>
              <w:jc w:val="center"/>
            </w:pPr>
            <w:r w:rsidRPr="0032042D">
              <w:t>u</w:t>
            </w:r>
          </w:p>
        </w:tc>
        <w:tc>
          <w:tcPr>
            <w:tcW w:w="8615" w:type="dxa"/>
          </w:tcPr>
          <w:p w:rsidR="00407105" w:rsidRPr="0032042D" w:rsidRDefault="00407105" w:rsidP="00C519F0">
            <w:r w:rsidRPr="0032042D">
              <w:t>display using uppercase characters only</w:t>
            </w:r>
          </w:p>
        </w:tc>
      </w:tr>
      <w:tr w:rsidR="00407105" w:rsidRPr="0032042D" w:rsidTr="00204E64">
        <w:tc>
          <w:tcPr>
            <w:tcW w:w="391" w:type="dxa"/>
          </w:tcPr>
          <w:p w:rsidR="00407105" w:rsidRPr="0032042D" w:rsidRDefault="00407105" w:rsidP="00C519F0"/>
        </w:tc>
        <w:tc>
          <w:tcPr>
            <w:tcW w:w="283" w:type="dxa"/>
          </w:tcPr>
          <w:p w:rsidR="00407105" w:rsidRPr="0032042D" w:rsidRDefault="00407105" w:rsidP="00C519F0"/>
        </w:tc>
        <w:tc>
          <w:tcPr>
            <w:tcW w:w="333" w:type="dxa"/>
          </w:tcPr>
          <w:p w:rsidR="00407105" w:rsidRPr="0032042D" w:rsidRDefault="00407105" w:rsidP="00C519F0">
            <w:pPr>
              <w:jc w:val="center"/>
            </w:pPr>
            <w:r w:rsidRPr="0032042D">
              <w:t>l</w:t>
            </w:r>
          </w:p>
        </w:tc>
        <w:tc>
          <w:tcPr>
            <w:tcW w:w="8615" w:type="dxa"/>
          </w:tcPr>
          <w:p w:rsidR="00407105" w:rsidRPr="0032042D" w:rsidRDefault="00407105" w:rsidP="00C519F0">
            <w:r w:rsidRPr="0032042D">
              <w:t>display using lowercase characters only</w:t>
            </w:r>
          </w:p>
        </w:tc>
      </w:tr>
      <w:tr w:rsidR="00CD4164" w:rsidRPr="0032042D" w:rsidTr="00204E64">
        <w:tc>
          <w:tcPr>
            <w:tcW w:w="391" w:type="dxa"/>
          </w:tcPr>
          <w:p w:rsidR="00CD4164" w:rsidRPr="0032042D" w:rsidRDefault="00CD4164" w:rsidP="00C519F0"/>
        </w:tc>
        <w:tc>
          <w:tcPr>
            <w:tcW w:w="283" w:type="dxa"/>
          </w:tcPr>
          <w:p w:rsidR="00CD4164" w:rsidRPr="0032042D" w:rsidRDefault="00CD4164" w:rsidP="00C519F0"/>
        </w:tc>
        <w:tc>
          <w:tcPr>
            <w:tcW w:w="333" w:type="dxa"/>
          </w:tcPr>
          <w:p w:rsidR="00CD4164" w:rsidRPr="0032042D" w:rsidRDefault="00CD4164" w:rsidP="00C519F0">
            <w:pPr>
              <w:jc w:val="center"/>
            </w:pPr>
            <w:r>
              <w:t>o</w:t>
            </w:r>
          </w:p>
        </w:tc>
        <w:tc>
          <w:tcPr>
            <w:tcW w:w="8615" w:type="dxa"/>
          </w:tcPr>
          <w:p w:rsidR="00CD4164" w:rsidRPr="0032042D" w:rsidRDefault="00CD4164" w:rsidP="009357E1">
            <w:r>
              <w:t xml:space="preserve">format as an ordinal in English </w:t>
            </w:r>
            <w:r w:rsidR="009357E1">
              <w:t>(if you add an extra s, the ordinal suffix will be displayed in superscript)</w:t>
            </w:r>
          </w:p>
        </w:tc>
      </w:tr>
      <w:tr w:rsidR="009C6367" w:rsidRPr="009C6367" w:rsidTr="00204E64">
        <w:tc>
          <w:tcPr>
            <w:tcW w:w="391" w:type="dxa"/>
          </w:tcPr>
          <w:p w:rsidR="009C6367" w:rsidRPr="0032042D" w:rsidRDefault="009C6367" w:rsidP="00C519F0"/>
        </w:tc>
        <w:tc>
          <w:tcPr>
            <w:tcW w:w="283" w:type="dxa"/>
          </w:tcPr>
          <w:p w:rsidR="009C6367" w:rsidRPr="0032042D" w:rsidRDefault="009C6367" w:rsidP="00C519F0"/>
        </w:tc>
        <w:tc>
          <w:tcPr>
            <w:tcW w:w="333" w:type="dxa"/>
          </w:tcPr>
          <w:p w:rsidR="009C6367" w:rsidRDefault="009C6367" w:rsidP="00C519F0">
            <w:pPr>
              <w:jc w:val="center"/>
            </w:pPr>
            <w:r>
              <w:t>R</w:t>
            </w:r>
          </w:p>
        </w:tc>
        <w:tc>
          <w:tcPr>
            <w:tcW w:w="8615" w:type="dxa"/>
          </w:tcPr>
          <w:p w:rsidR="009C6367" w:rsidRPr="009C6367" w:rsidRDefault="009C6367" w:rsidP="009357E1">
            <w:r w:rsidRPr="009C6367">
              <w:t>display as a roman numeral</w:t>
            </w:r>
          </w:p>
        </w:tc>
      </w:tr>
      <w:tr w:rsidR="00204E64" w:rsidRPr="0032042D" w:rsidTr="00204E64">
        <w:tc>
          <w:tcPr>
            <w:tcW w:w="391" w:type="dxa"/>
          </w:tcPr>
          <w:p w:rsidR="00204E64" w:rsidRPr="009C6367" w:rsidRDefault="00204E64" w:rsidP="004E28B7"/>
        </w:tc>
        <w:tc>
          <w:tcPr>
            <w:tcW w:w="283" w:type="dxa"/>
          </w:tcPr>
          <w:p w:rsidR="00204E64" w:rsidRPr="009C6367" w:rsidRDefault="00204E64" w:rsidP="004E28B7"/>
        </w:tc>
        <w:tc>
          <w:tcPr>
            <w:tcW w:w="333" w:type="dxa"/>
          </w:tcPr>
          <w:p w:rsidR="00204E64" w:rsidRPr="0032042D" w:rsidRDefault="00204E64" w:rsidP="004E28B7">
            <w:pPr>
              <w:jc w:val="center"/>
            </w:pPr>
            <w:r>
              <w:t>r</w:t>
            </w:r>
          </w:p>
        </w:tc>
        <w:tc>
          <w:tcPr>
            <w:tcW w:w="8615" w:type="dxa"/>
          </w:tcPr>
          <w:p w:rsidR="00204E64" w:rsidRPr="0032042D" w:rsidRDefault="00204E64" w:rsidP="004E28B7">
            <w:r>
              <w:t>allows multiple use of the parameter</w:t>
            </w:r>
          </w:p>
        </w:tc>
      </w:tr>
    </w:tbl>
    <w:p w:rsidR="007124F4" w:rsidRPr="0032042D" w:rsidRDefault="007124F4" w:rsidP="007124F4"/>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7124F4" w:rsidRPr="0032042D" w:rsidTr="00C519F0">
        <w:tc>
          <w:tcPr>
            <w:tcW w:w="9622" w:type="dxa"/>
            <w:gridSpan w:val="4"/>
          </w:tcPr>
          <w:p w:rsidR="007124F4" w:rsidRPr="0032042D" w:rsidRDefault="007124F4" w:rsidP="00C519F0">
            <w:pPr>
              <w:rPr>
                <w:rFonts w:asciiTheme="majorHAnsi" w:hAnsiTheme="majorHAnsi"/>
              </w:rPr>
            </w:pPr>
            <w:r w:rsidRPr="0032042D">
              <w:rPr>
                <w:rFonts w:asciiTheme="majorHAnsi" w:hAnsiTheme="majorHAnsi" w:cs="Courier New"/>
                <w:b/>
              </w:rPr>
              <w:t>Editor</w:t>
            </w:r>
          </w:p>
        </w:tc>
      </w:tr>
      <w:tr w:rsidR="007124F4" w:rsidRPr="0032042D" w:rsidTr="00C519F0">
        <w:tc>
          <w:tcPr>
            <w:tcW w:w="389" w:type="dxa"/>
          </w:tcPr>
          <w:p w:rsidR="007124F4" w:rsidRPr="0032042D" w:rsidRDefault="007124F4" w:rsidP="00C519F0"/>
        </w:tc>
        <w:tc>
          <w:tcPr>
            <w:tcW w:w="9233" w:type="dxa"/>
            <w:gridSpan w:val="3"/>
          </w:tcPr>
          <w:p w:rsidR="007124F4" w:rsidRPr="0032042D" w:rsidRDefault="007124F4" w:rsidP="00C519F0">
            <w:r w:rsidRPr="0032042D">
              <w:t>Description</w:t>
            </w:r>
          </w:p>
        </w:tc>
      </w:tr>
      <w:tr w:rsidR="007124F4" w:rsidRPr="0032042D" w:rsidTr="00C519F0">
        <w:tc>
          <w:tcPr>
            <w:tcW w:w="389" w:type="dxa"/>
          </w:tcPr>
          <w:p w:rsidR="007124F4" w:rsidRPr="0032042D" w:rsidRDefault="007124F4" w:rsidP="00C519F0"/>
        </w:tc>
        <w:tc>
          <w:tcPr>
            <w:tcW w:w="283" w:type="dxa"/>
          </w:tcPr>
          <w:p w:rsidR="007124F4" w:rsidRPr="0032042D" w:rsidRDefault="007124F4" w:rsidP="00C519F0"/>
        </w:tc>
        <w:tc>
          <w:tcPr>
            <w:tcW w:w="8950" w:type="dxa"/>
            <w:gridSpan w:val="2"/>
          </w:tcPr>
          <w:p w:rsidR="007124F4" w:rsidRPr="0032042D" w:rsidRDefault="007124F4" w:rsidP="00077560">
            <w:pPr>
              <w:autoSpaceDE w:val="0"/>
              <w:autoSpaceDN w:val="0"/>
              <w:adjustRightInd w:val="0"/>
            </w:pPr>
            <w:r w:rsidRPr="0032042D">
              <w:t xml:space="preserve">Specifies </w:t>
            </w:r>
            <w:r w:rsidRPr="0032042D">
              <w:rPr>
                <w:rFonts w:ascii="Calibri" w:hAnsi="Calibri" w:cs="Calibri"/>
              </w:rPr>
              <w:t>the editor of a source.</w:t>
            </w:r>
          </w:p>
        </w:tc>
      </w:tr>
      <w:tr w:rsidR="007124F4" w:rsidRPr="0032042D" w:rsidTr="00C519F0">
        <w:tc>
          <w:tcPr>
            <w:tcW w:w="389" w:type="dxa"/>
          </w:tcPr>
          <w:p w:rsidR="007124F4" w:rsidRPr="0032042D" w:rsidRDefault="007124F4" w:rsidP="00C519F0"/>
        </w:tc>
        <w:tc>
          <w:tcPr>
            <w:tcW w:w="9233" w:type="dxa"/>
            <w:gridSpan w:val="3"/>
          </w:tcPr>
          <w:p w:rsidR="007124F4" w:rsidRPr="0032042D" w:rsidRDefault="007124F4" w:rsidP="00C519F0">
            <w:r w:rsidRPr="0032042D">
              <w:t>Options</w:t>
            </w:r>
          </w:p>
        </w:tc>
      </w:tr>
      <w:tr w:rsidR="007124F4" w:rsidRPr="0032042D" w:rsidTr="00C519F0">
        <w:tc>
          <w:tcPr>
            <w:tcW w:w="389" w:type="dxa"/>
          </w:tcPr>
          <w:p w:rsidR="007124F4" w:rsidRPr="0032042D" w:rsidRDefault="007124F4" w:rsidP="00C519F0"/>
        </w:tc>
        <w:tc>
          <w:tcPr>
            <w:tcW w:w="283" w:type="dxa"/>
          </w:tcPr>
          <w:p w:rsidR="007124F4" w:rsidRPr="0032042D" w:rsidRDefault="007124F4" w:rsidP="00C519F0"/>
        </w:tc>
        <w:tc>
          <w:tcPr>
            <w:tcW w:w="383" w:type="dxa"/>
          </w:tcPr>
          <w:p w:rsidR="007124F4" w:rsidRPr="0032042D" w:rsidRDefault="007124F4" w:rsidP="00C519F0">
            <w:pPr>
              <w:jc w:val="center"/>
            </w:pPr>
            <w:r w:rsidRPr="0032042D">
              <w:t>-</w:t>
            </w:r>
          </w:p>
        </w:tc>
        <w:tc>
          <w:tcPr>
            <w:tcW w:w="8567" w:type="dxa"/>
          </w:tcPr>
          <w:p w:rsidR="007124F4" w:rsidRPr="0032042D" w:rsidRDefault="007124F4" w:rsidP="00C519F0">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7124F4" w:rsidRPr="0032042D" w:rsidTr="00C519F0">
        <w:tc>
          <w:tcPr>
            <w:tcW w:w="389" w:type="dxa"/>
          </w:tcPr>
          <w:p w:rsidR="007124F4" w:rsidRPr="0032042D" w:rsidRDefault="007124F4" w:rsidP="00C519F0"/>
        </w:tc>
        <w:tc>
          <w:tcPr>
            <w:tcW w:w="283" w:type="dxa"/>
          </w:tcPr>
          <w:p w:rsidR="007124F4" w:rsidRPr="0032042D" w:rsidRDefault="007124F4" w:rsidP="00C519F0"/>
        </w:tc>
        <w:tc>
          <w:tcPr>
            <w:tcW w:w="383" w:type="dxa"/>
          </w:tcPr>
          <w:p w:rsidR="007124F4" w:rsidRPr="0032042D" w:rsidRDefault="007124F4" w:rsidP="00C519F0">
            <w:pPr>
              <w:jc w:val="center"/>
              <w:rPr>
                <w:rStyle w:val="Emphasis"/>
              </w:rPr>
            </w:pPr>
            <w:r w:rsidRPr="0032042D">
              <w:rPr>
                <w:rStyle w:val="Emphasis"/>
              </w:rPr>
              <w:t>id</w:t>
            </w:r>
          </w:p>
        </w:tc>
        <w:tc>
          <w:tcPr>
            <w:tcW w:w="8567" w:type="dxa"/>
          </w:tcPr>
          <w:p w:rsidR="007124F4" w:rsidRPr="0032042D" w:rsidRDefault="007124F4" w:rsidP="00C519F0">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C519F0">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C519F0">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E90B14" w:rsidRPr="0032042D" w:rsidRDefault="00E90B14" w:rsidP="00E90B14"/>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E90B14" w:rsidRPr="0032042D" w:rsidTr="00C519F0">
        <w:tc>
          <w:tcPr>
            <w:tcW w:w="9622" w:type="dxa"/>
            <w:gridSpan w:val="4"/>
          </w:tcPr>
          <w:p w:rsidR="00E90B14" w:rsidRPr="0032042D" w:rsidRDefault="00E90B14" w:rsidP="00C519F0">
            <w:pPr>
              <w:rPr>
                <w:rFonts w:asciiTheme="majorHAnsi" w:hAnsiTheme="majorHAnsi"/>
              </w:rPr>
            </w:pPr>
            <w:r w:rsidRPr="0032042D">
              <w:rPr>
                <w:rFonts w:asciiTheme="majorHAnsi" w:hAnsiTheme="majorHAnsi" w:cs="Courier New"/>
                <w:b/>
              </w:rPr>
              <w:t>Institution</w:t>
            </w:r>
          </w:p>
        </w:tc>
      </w:tr>
      <w:tr w:rsidR="00E90B14" w:rsidRPr="0032042D" w:rsidTr="00C519F0">
        <w:tc>
          <w:tcPr>
            <w:tcW w:w="391" w:type="dxa"/>
          </w:tcPr>
          <w:p w:rsidR="00E90B14" w:rsidRPr="0032042D" w:rsidRDefault="00E90B14" w:rsidP="00C519F0"/>
        </w:tc>
        <w:tc>
          <w:tcPr>
            <w:tcW w:w="9231" w:type="dxa"/>
            <w:gridSpan w:val="3"/>
          </w:tcPr>
          <w:p w:rsidR="00E90B14" w:rsidRPr="0032042D" w:rsidRDefault="00E90B14" w:rsidP="00C519F0">
            <w:r w:rsidRPr="0032042D">
              <w:t>Description</w:t>
            </w:r>
          </w:p>
        </w:tc>
      </w:tr>
      <w:tr w:rsidR="00E90B14" w:rsidRPr="0032042D" w:rsidTr="00C519F0">
        <w:tc>
          <w:tcPr>
            <w:tcW w:w="391" w:type="dxa"/>
          </w:tcPr>
          <w:p w:rsidR="00E90B14" w:rsidRPr="0032042D" w:rsidRDefault="00E90B14" w:rsidP="00C519F0"/>
        </w:tc>
        <w:tc>
          <w:tcPr>
            <w:tcW w:w="283" w:type="dxa"/>
          </w:tcPr>
          <w:p w:rsidR="00E90B14" w:rsidRPr="0032042D" w:rsidRDefault="00E90B14" w:rsidP="00C519F0"/>
        </w:tc>
        <w:tc>
          <w:tcPr>
            <w:tcW w:w="8948" w:type="dxa"/>
            <w:gridSpan w:val="2"/>
          </w:tcPr>
          <w:p w:rsidR="00E90B14" w:rsidRPr="0032042D" w:rsidRDefault="00E90B14" w:rsidP="00E90B14">
            <w:r w:rsidRPr="0032042D">
              <w:t xml:space="preserve">Specifies the institution of the source. Typically, this </w:t>
            </w:r>
            <w:r w:rsidR="00C519F0" w:rsidRPr="0032042D">
              <w:t>parameter</w:t>
            </w:r>
            <w:r w:rsidRPr="0032042D">
              <w:t xml:space="preserve"> is used in the Report source type, where it signifies the university or institute, and in the Art source type, where it signifies the museum or institution where the art is housed.</w:t>
            </w:r>
          </w:p>
        </w:tc>
      </w:tr>
      <w:tr w:rsidR="00E90B14" w:rsidRPr="0032042D" w:rsidTr="00C519F0">
        <w:tc>
          <w:tcPr>
            <w:tcW w:w="391" w:type="dxa"/>
          </w:tcPr>
          <w:p w:rsidR="00E90B14" w:rsidRPr="0032042D" w:rsidRDefault="00E90B14" w:rsidP="00C519F0"/>
        </w:tc>
        <w:tc>
          <w:tcPr>
            <w:tcW w:w="9231" w:type="dxa"/>
            <w:gridSpan w:val="3"/>
          </w:tcPr>
          <w:p w:rsidR="00E90B14" w:rsidRPr="0032042D" w:rsidRDefault="00E90B14" w:rsidP="00C519F0">
            <w:r w:rsidRPr="0032042D">
              <w:t>Options</w:t>
            </w:r>
          </w:p>
        </w:tc>
      </w:tr>
      <w:tr w:rsidR="00E90B14" w:rsidRPr="0032042D" w:rsidTr="00C519F0">
        <w:tc>
          <w:tcPr>
            <w:tcW w:w="391" w:type="dxa"/>
          </w:tcPr>
          <w:p w:rsidR="00E90B14" w:rsidRPr="0032042D" w:rsidRDefault="00E90B14" w:rsidP="00C519F0"/>
        </w:tc>
        <w:tc>
          <w:tcPr>
            <w:tcW w:w="283" w:type="dxa"/>
          </w:tcPr>
          <w:p w:rsidR="00E90B14" w:rsidRPr="0032042D" w:rsidRDefault="00E90B14" w:rsidP="00C519F0"/>
        </w:tc>
        <w:tc>
          <w:tcPr>
            <w:tcW w:w="332" w:type="dxa"/>
          </w:tcPr>
          <w:p w:rsidR="00E90B14" w:rsidRPr="0032042D" w:rsidRDefault="00E90B14" w:rsidP="00C519F0">
            <w:pPr>
              <w:jc w:val="center"/>
            </w:pPr>
            <w:r w:rsidRPr="0032042D">
              <w:t>-</w:t>
            </w:r>
          </w:p>
        </w:tc>
        <w:tc>
          <w:tcPr>
            <w:tcW w:w="8616" w:type="dxa"/>
          </w:tcPr>
          <w:p w:rsidR="00E90B14" w:rsidRPr="0032042D" w:rsidRDefault="00E90B14" w:rsidP="00C519F0">
            <w:r w:rsidRPr="0032042D">
              <w:t>display as stored</w:t>
            </w:r>
          </w:p>
        </w:tc>
      </w:tr>
      <w:tr w:rsidR="00E90B14" w:rsidRPr="0032042D" w:rsidTr="00C519F0">
        <w:tc>
          <w:tcPr>
            <w:tcW w:w="391" w:type="dxa"/>
          </w:tcPr>
          <w:p w:rsidR="00E90B14" w:rsidRPr="0032042D" w:rsidRDefault="00E90B14" w:rsidP="00C519F0"/>
        </w:tc>
        <w:tc>
          <w:tcPr>
            <w:tcW w:w="283" w:type="dxa"/>
          </w:tcPr>
          <w:p w:rsidR="00E90B14" w:rsidRPr="0032042D" w:rsidRDefault="00E90B14" w:rsidP="00C519F0"/>
        </w:tc>
        <w:tc>
          <w:tcPr>
            <w:tcW w:w="332" w:type="dxa"/>
          </w:tcPr>
          <w:p w:rsidR="00E90B14" w:rsidRPr="0032042D" w:rsidRDefault="00E90B14" w:rsidP="00C519F0">
            <w:pPr>
              <w:jc w:val="center"/>
            </w:pPr>
            <w:r w:rsidRPr="0032042D">
              <w:t>u</w:t>
            </w:r>
          </w:p>
        </w:tc>
        <w:tc>
          <w:tcPr>
            <w:tcW w:w="8616" w:type="dxa"/>
          </w:tcPr>
          <w:p w:rsidR="00E90B14" w:rsidRPr="0032042D" w:rsidRDefault="00E90B14" w:rsidP="00C519F0">
            <w:r w:rsidRPr="0032042D">
              <w:t>display using uppercase characters only</w:t>
            </w:r>
          </w:p>
        </w:tc>
      </w:tr>
      <w:tr w:rsidR="00E90B14" w:rsidRPr="0032042D" w:rsidTr="00C519F0">
        <w:tc>
          <w:tcPr>
            <w:tcW w:w="391" w:type="dxa"/>
          </w:tcPr>
          <w:p w:rsidR="00E90B14" w:rsidRPr="0032042D" w:rsidRDefault="00E90B14" w:rsidP="00C519F0"/>
        </w:tc>
        <w:tc>
          <w:tcPr>
            <w:tcW w:w="283" w:type="dxa"/>
          </w:tcPr>
          <w:p w:rsidR="00E90B14" w:rsidRPr="0032042D" w:rsidRDefault="00E90B14" w:rsidP="00C519F0"/>
        </w:tc>
        <w:tc>
          <w:tcPr>
            <w:tcW w:w="332" w:type="dxa"/>
          </w:tcPr>
          <w:p w:rsidR="00E90B14" w:rsidRPr="0032042D" w:rsidRDefault="00E90B14" w:rsidP="00C519F0">
            <w:pPr>
              <w:jc w:val="center"/>
            </w:pPr>
            <w:r w:rsidRPr="0032042D">
              <w:t>l</w:t>
            </w:r>
          </w:p>
        </w:tc>
        <w:tc>
          <w:tcPr>
            <w:tcW w:w="8616" w:type="dxa"/>
          </w:tcPr>
          <w:p w:rsidR="00E90B14" w:rsidRPr="0032042D" w:rsidRDefault="00E90B14" w:rsidP="00C519F0">
            <w:r w:rsidRPr="0032042D">
              <w:t>display using lowercase characters only</w:t>
            </w:r>
          </w:p>
        </w:tc>
      </w:tr>
      <w:tr w:rsidR="00204E64" w:rsidRPr="0032042D" w:rsidTr="00C519F0">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5E6EFF" w:rsidRPr="0032042D" w:rsidRDefault="005E6EFF" w:rsidP="005E6EFF"/>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92"/>
        <w:gridCol w:w="8558"/>
      </w:tblGrid>
      <w:tr w:rsidR="005E6EFF" w:rsidRPr="0032042D" w:rsidTr="00C519F0">
        <w:tc>
          <w:tcPr>
            <w:tcW w:w="9622" w:type="dxa"/>
            <w:gridSpan w:val="4"/>
          </w:tcPr>
          <w:p w:rsidR="005E6EFF" w:rsidRPr="0032042D" w:rsidRDefault="005E6EFF" w:rsidP="00C519F0">
            <w:pPr>
              <w:rPr>
                <w:rFonts w:asciiTheme="majorHAnsi" w:hAnsiTheme="majorHAnsi"/>
              </w:rPr>
            </w:pPr>
            <w:r w:rsidRPr="0032042D">
              <w:rPr>
                <w:rFonts w:asciiTheme="majorHAnsi" w:hAnsiTheme="majorHAnsi" w:cs="Courier New"/>
                <w:b/>
              </w:rPr>
              <w:t>InternetSiteTitle</w:t>
            </w:r>
          </w:p>
        </w:tc>
      </w:tr>
      <w:tr w:rsidR="005E6EFF" w:rsidRPr="0032042D" w:rsidTr="00C519F0">
        <w:tc>
          <w:tcPr>
            <w:tcW w:w="391" w:type="dxa"/>
          </w:tcPr>
          <w:p w:rsidR="005E6EFF" w:rsidRPr="0032042D" w:rsidRDefault="005E6EFF" w:rsidP="00C519F0"/>
        </w:tc>
        <w:tc>
          <w:tcPr>
            <w:tcW w:w="9231" w:type="dxa"/>
            <w:gridSpan w:val="3"/>
          </w:tcPr>
          <w:p w:rsidR="005E6EFF" w:rsidRPr="0032042D" w:rsidRDefault="005E6EFF" w:rsidP="00C519F0">
            <w:r w:rsidRPr="0032042D">
              <w:t>Description</w:t>
            </w:r>
          </w:p>
        </w:tc>
      </w:tr>
      <w:tr w:rsidR="005E6EFF" w:rsidRPr="0032042D" w:rsidTr="00C519F0">
        <w:tc>
          <w:tcPr>
            <w:tcW w:w="391" w:type="dxa"/>
          </w:tcPr>
          <w:p w:rsidR="005E6EFF" w:rsidRPr="0032042D" w:rsidRDefault="005E6EFF" w:rsidP="00C519F0"/>
        </w:tc>
        <w:tc>
          <w:tcPr>
            <w:tcW w:w="283" w:type="dxa"/>
          </w:tcPr>
          <w:p w:rsidR="005E6EFF" w:rsidRPr="0032042D" w:rsidRDefault="005E6EFF" w:rsidP="00C519F0"/>
        </w:tc>
        <w:tc>
          <w:tcPr>
            <w:tcW w:w="8948" w:type="dxa"/>
            <w:gridSpan w:val="2"/>
          </w:tcPr>
          <w:p w:rsidR="005E6EFF" w:rsidRPr="0032042D" w:rsidRDefault="005E6EFF" w:rsidP="005E6EFF">
            <w:r w:rsidRPr="0032042D">
              <w:t xml:space="preserve">Specifies the title of an internet site. Typically, this </w:t>
            </w:r>
            <w:r w:rsidR="00C519F0" w:rsidRPr="0032042D">
              <w:t>parameter</w:t>
            </w:r>
            <w:r w:rsidRPr="0032042D">
              <w:t xml:space="preserve"> is used in the Internet Site and Document from Internet Site source types.</w:t>
            </w:r>
          </w:p>
        </w:tc>
      </w:tr>
      <w:tr w:rsidR="005E6EFF" w:rsidRPr="0032042D" w:rsidTr="00C519F0">
        <w:tc>
          <w:tcPr>
            <w:tcW w:w="391" w:type="dxa"/>
          </w:tcPr>
          <w:p w:rsidR="005E6EFF" w:rsidRPr="0032042D" w:rsidRDefault="005E6EFF" w:rsidP="00C519F0"/>
        </w:tc>
        <w:tc>
          <w:tcPr>
            <w:tcW w:w="9231" w:type="dxa"/>
            <w:gridSpan w:val="3"/>
          </w:tcPr>
          <w:p w:rsidR="005E6EFF" w:rsidRPr="0032042D" w:rsidRDefault="005E6EFF" w:rsidP="00C519F0">
            <w:r w:rsidRPr="0032042D">
              <w:t>Options</w:t>
            </w:r>
          </w:p>
        </w:tc>
      </w:tr>
      <w:tr w:rsidR="005E6EFF" w:rsidRPr="0032042D" w:rsidTr="00C519F0">
        <w:tc>
          <w:tcPr>
            <w:tcW w:w="391" w:type="dxa"/>
          </w:tcPr>
          <w:p w:rsidR="005E6EFF" w:rsidRPr="0032042D" w:rsidRDefault="005E6EFF" w:rsidP="00C519F0"/>
        </w:tc>
        <w:tc>
          <w:tcPr>
            <w:tcW w:w="283" w:type="dxa"/>
          </w:tcPr>
          <w:p w:rsidR="005E6EFF" w:rsidRPr="0032042D" w:rsidRDefault="005E6EFF" w:rsidP="00C519F0"/>
        </w:tc>
        <w:tc>
          <w:tcPr>
            <w:tcW w:w="332" w:type="dxa"/>
          </w:tcPr>
          <w:p w:rsidR="005E6EFF" w:rsidRPr="0032042D" w:rsidRDefault="005E6EFF" w:rsidP="00C519F0">
            <w:pPr>
              <w:jc w:val="center"/>
            </w:pPr>
            <w:r w:rsidRPr="0032042D">
              <w:t>-</w:t>
            </w:r>
          </w:p>
        </w:tc>
        <w:tc>
          <w:tcPr>
            <w:tcW w:w="8616" w:type="dxa"/>
          </w:tcPr>
          <w:p w:rsidR="005E6EFF" w:rsidRPr="0032042D" w:rsidRDefault="005E6EFF" w:rsidP="00C519F0">
            <w:r w:rsidRPr="0032042D">
              <w:t>display as stored</w:t>
            </w:r>
          </w:p>
        </w:tc>
      </w:tr>
      <w:tr w:rsidR="005E6EFF" w:rsidRPr="0032042D" w:rsidTr="00C519F0">
        <w:tc>
          <w:tcPr>
            <w:tcW w:w="391" w:type="dxa"/>
          </w:tcPr>
          <w:p w:rsidR="005E6EFF" w:rsidRPr="0032042D" w:rsidRDefault="005E6EFF" w:rsidP="00C519F0"/>
        </w:tc>
        <w:tc>
          <w:tcPr>
            <w:tcW w:w="283" w:type="dxa"/>
          </w:tcPr>
          <w:p w:rsidR="005E6EFF" w:rsidRPr="0032042D" w:rsidRDefault="005E6EFF" w:rsidP="00C519F0"/>
        </w:tc>
        <w:tc>
          <w:tcPr>
            <w:tcW w:w="332" w:type="dxa"/>
          </w:tcPr>
          <w:p w:rsidR="005E6EFF" w:rsidRPr="0032042D" w:rsidRDefault="005E6EFF" w:rsidP="00C519F0">
            <w:pPr>
              <w:jc w:val="center"/>
            </w:pPr>
            <w:r w:rsidRPr="0032042D">
              <w:t>u</w:t>
            </w:r>
          </w:p>
        </w:tc>
        <w:tc>
          <w:tcPr>
            <w:tcW w:w="8616" w:type="dxa"/>
          </w:tcPr>
          <w:p w:rsidR="005E6EFF" w:rsidRPr="0032042D" w:rsidRDefault="005E6EFF" w:rsidP="00C519F0">
            <w:r w:rsidRPr="0032042D">
              <w:t>display using uppercase characters only</w:t>
            </w:r>
          </w:p>
        </w:tc>
      </w:tr>
      <w:tr w:rsidR="005E6EFF" w:rsidRPr="0032042D" w:rsidTr="00C519F0">
        <w:tc>
          <w:tcPr>
            <w:tcW w:w="391" w:type="dxa"/>
          </w:tcPr>
          <w:p w:rsidR="005E6EFF" w:rsidRPr="0032042D" w:rsidRDefault="005E6EFF" w:rsidP="00C519F0"/>
        </w:tc>
        <w:tc>
          <w:tcPr>
            <w:tcW w:w="283" w:type="dxa"/>
          </w:tcPr>
          <w:p w:rsidR="005E6EFF" w:rsidRPr="0032042D" w:rsidRDefault="005E6EFF" w:rsidP="00C519F0"/>
        </w:tc>
        <w:tc>
          <w:tcPr>
            <w:tcW w:w="332" w:type="dxa"/>
          </w:tcPr>
          <w:p w:rsidR="005E6EFF" w:rsidRPr="0032042D" w:rsidRDefault="005E6EFF" w:rsidP="00C519F0">
            <w:pPr>
              <w:jc w:val="center"/>
            </w:pPr>
            <w:r w:rsidRPr="0032042D">
              <w:t>l</w:t>
            </w:r>
          </w:p>
        </w:tc>
        <w:tc>
          <w:tcPr>
            <w:tcW w:w="8616" w:type="dxa"/>
          </w:tcPr>
          <w:p w:rsidR="005E6EFF" w:rsidRPr="0032042D" w:rsidRDefault="005E6EFF" w:rsidP="00C519F0">
            <w:r w:rsidRPr="0032042D">
              <w:t>display using lowercase characters only</w:t>
            </w:r>
          </w:p>
        </w:tc>
      </w:tr>
      <w:tr w:rsidR="00DC3835" w:rsidRPr="0032042D" w:rsidTr="00C519F0">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Pr="0032042D" w:rsidRDefault="00DC3835" w:rsidP="00C7483D">
            <w:pPr>
              <w:jc w:val="center"/>
            </w:pPr>
            <w:r>
              <w:t>a</w:t>
            </w:r>
          </w:p>
        </w:tc>
        <w:tc>
          <w:tcPr>
            <w:tcW w:w="8616" w:type="dxa"/>
          </w:tcPr>
          <w:p w:rsidR="00DC3835" w:rsidRPr="0032042D" w:rsidRDefault="00C7483D" w:rsidP="00C7483D">
            <w:r>
              <w:t>displays the title with any leading article moved to the end</w:t>
            </w:r>
          </w:p>
        </w:tc>
      </w:tr>
      <w:tr w:rsidR="00DC3835" w:rsidRPr="0032042D" w:rsidTr="00C519F0">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Default="00DC3835" w:rsidP="00C7483D">
            <w:pPr>
              <w:jc w:val="center"/>
            </w:pPr>
            <w:r>
              <w:t>m</w:t>
            </w:r>
          </w:p>
        </w:tc>
        <w:tc>
          <w:tcPr>
            <w:tcW w:w="8616" w:type="dxa"/>
          </w:tcPr>
          <w:p w:rsidR="00DC3835" w:rsidRDefault="00C7483D" w:rsidP="00C7483D">
            <w:r>
              <w:t>displays the main title (can be combined with ‘a’)</w:t>
            </w:r>
          </w:p>
        </w:tc>
      </w:tr>
      <w:tr w:rsidR="00DC3835" w:rsidRPr="0032042D" w:rsidTr="00C519F0">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Default="00DC3835" w:rsidP="00C7483D">
            <w:pPr>
              <w:jc w:val="center"/>
            </w:pPr>
            <w:r>
              <w:t>s</w:t>
            </w:r>
          </w:p>
        </w:tc>
        <w:tc>
          <w:tcPr>
            <w:tcW w:w="8616" w:type="dxa"/>
          </w:tcPr>
          <w:p w:rsidR="00DC3835" w:rsidRDefault="00C7483D" w:rsidP="00C7483D">
            <w:r>
              <w:t>displays the subtitle (can be combined with ‘a’)</w:t>
            </w:r>
          </w:p>
        </w:tc>
      </w:tr>
      <w:tr w:rsidR="00DC3835" w:rsidRPr="0032042D" w:rsidTr="00C519F0">
        <w:tc>
          <w:tcPr>
            <w:tcW w:w="391" w:type="dxa"/>
          </w:tcPr>
          <w:p w:rsidR="00DC3835" w:rsidRPr="0032042D" w:rsidRDefault="00DC3835" w:rsidP="004E28B7"/>
        </w:tc>
        <w:tc>
          <w:tcPr>
            <w:tcW w:w="283" w:type="dxa"/>
          </w:tcPr>
          <w:p w:rsidR="00DC3835" w:rsidRPr="0032042D" w:rsidRDefault="00DC3835" w:rsidP="004E28B7"/>
        </w:tc>
        <w:tc>
          <w:tcPr>
            <w:tcW w:w="332" w:type="dxa"/>
          </w:tcPr>
          <w:p w:rsidR="00DC3835" w:rsidRPr="0032042D" w:rsidRDefault="00DC3835" w:rsidP="004E28B7">
            <w:pPr>
              <w:jc w:val="center"/>
            </w:pPr>
            <w:r>
              <w:t>r</w:t>
            </w:r>
          </w:p>
        </w:tc>
        <w:tc>
          <w:tcPr>
            <w:tcW w:w="8616" w:type="dxa"/>
          </w:tcPr>
          <w:p w:rsidR="00DC3835" w:rsidRPr="0032042D" w:rsidRDefault="00DC3835" w:rsidP="004E28B7">
            <w:r>
              <w:t>allows multiple use of the parameter</w:t>
            </w:r>
          </w:p>
        </w:tc>
      </w:tr>
    </w:tbl>
    <w:p w:rsidR="00077560" w:rsidRPr="0032042D" w:rsidRDefault="00077560" w:rsidP="00077560"/>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077560" w:rsidRPr="0032042D" w:rsidTr="00C519F0">
        <w:tc>
          <w:tcPr>
            <w:tcW w:w="9622" w:type="dxa"/>
            <w:gridSpan w:val="4"/>
          </w:tcPr>
          <w:p w:rsidR="00077560" w:rsidRPr="0032042D" w:rsidRDefault="00077560" w:rsidP="00C519F0">
            <w:pPr>
              <w:rPr>
                <w:rFonts w:asciiTheme="majorHAnsi" w:hAnsiTheme="majorHAnsi"/>
              </w:rPr>
            </w:pPr>
            <w:r w:rsidRPr="0032042D">
              <w:rPr>
                <w:rFonts w:asciiTheme="majorHAnsi" w:hAnsiTheme="majorHAnsi" w:cs="Courier New"/>
                <w:b/>
              </w:rPr>
              <w:t>Interviewee</w:t>
            </w:r>
          </w:p>
        </w:tc>
      </w:tr>
      <w:tr w:rsidR="00077560" w:rsidRPr="0032042D" w:rsidTr="00C519F0">
        <w:tc>
          <w:tcPr>
            <w:tcW w:w="389" w:type="dxa"/>
          </w:tcPr>
          <w:p w:rsidR="00077560" w:rsidRPr="0032042D" w:rsidRDefault="00077560" w:rsidP="00C519F0"/>
        </w:tc>
        <w:tc>
          <w:tcPr>
            <w:tcW w:w="9233" w:type="dxa"/>
            <w:gridSpan w:val="3"/>
          </w:tcPr>
          <w:p w:rsidR="00077560" w:rsidRPr="0032042D" w:rsidRDefault="00077560" w:rsidP="00C519F0">
            <w:r w:rsidRPr="0032042D">
              <w:t>Description</w:t>
            </w:r>
          </w:p>
        </w:tc>
      </w:tr>
      <w:tr w:rsidR="00077560" w:rsidRPr="0032042D" w:rsidTr="00C519F0">
        <w:tc>
          <w:tcPr>
            <w:tcW w:w="389" w:type="dxa"/>
          </w:tcPr>
          <w:p w:rsidR="00077560" w:rsidRPr="0032042D" w:rsidRDefault="00077560" w:rsidP="00C519F0"/>
        </w:tc>
        <w:tc>
          <w:tcPr>
            <w:tcW w:w="283" w:type="dxa"/>
          </w:tcPr>
          <w:p w:rsidR="00077560" w:rsidRPr="0032042D" w:rsidRDefault="00077560" w:rsidP="00C519F0"/>
        </w:tc>
        <w:tc>
          <w:tcPr>
            <w:tcW w:w="8950" w:type="dxa"/>
            <w:gridSpan w:val="2"/>
          </w:tcPr>
          <w:p w:rsidR="00077560" w:rsidRPr="0032042D" w:rsidRDefault="00077560" w:rsidP="00077560">
            <w:pPr>
              <w:autoSpaceDE w:val="0"/>
              <w:autoSpaceDN w:val="0"/>
              <w:adjustRightInd w:val="0"/>
            </w:pPr>
            <w:r w:rsidRPr="0032042D">
              <w:t xml:space="preserve">Specifies </w:t>
            </w:r>
            <w:r w:rsidRPr="0032042D">
              <w:rPr>
                <w:rFonts w:ascii="Calibri" w:hAnsi="Calibri" w:cs="Calibri"/>
              </w:rPr>
              <w:t xml:space="preserve">the person being interviewed. Typically, this </w:t>
            </w:r>
            <w:r w:rsidR="00C519F0" w:rsidRPr="0032042D">
              <w:rPr>
                <w:rFonts w:ascii="Calibri" w:hAnsi="Calibri" w:cs="Calibri"/>
              </w:rPr>
              <w:t>parameter</w:t>
            </w:r>
            <w:r w:rsidRPr="0032042D">
              <w:rPr>
                <w:rFonts w:ascii="Calibri" w:hAnsi="Calibri" w:cs="Calibri"/>
              </w:rPr>
              <w:t xml:space="preserve"> is used in the Interview source type.</w:t>
            </w:r>
          </w:p>
        </w:tc>
      </w:tr>
      <w:tr w:rsidR="00077560" w:rsidRPr="0032042D" w:rsidTr="00C519F0">
        <w:tc>
          <w:tcPr>
            <w:tcW w:w="389" w:type="dxa"/>
          </w:tcPr>
          <w:p w:rsidR="00077560" w:rsidRPr="0032042D" w:rsidRDefault="00077560" w:rsidP="00C519F0"/>
        </w:tc>
        <w:tc>
          <w:tcPr>
            <w:tcW w:w="9233" w:type="dxa"/>
            <w:gridSpan w:val="3"/>
          </w:tcPr>
          <w:p w:rsidR="00077560" w:rsidRPr="0032042D" w:rsidRDefault="00077560" w:rsidP="00C519F0">
            <w:r w:rsidRPr="0032042D">
              <w:t>Options</w:t>
            </w:r>
          </w:p>
        </w:tc>
      </w:tr>
      <w:tr w:rsidR="00077560" w:rsidRPr="0032042D" w:rsidTr="00C519F0">
        <w:tc>
          <w:tcPr>
            <w:tcW w:w="389" w:type="dxa"/>
          </w:tcPr>
          <w:p w:rsidR="00077560" w:rsidRPr="0032042D" w:rsidRDefault="00077560" w:rsidP="00C519F0"/>
        </w:tc>
        <w:tc>
          <w:tcPr>
            <w:tcW w:w="283" w:type="dxa"/>
          </w:tcPr>
          <w:p w:rsidR="00077560" w:rsidRPr="0032042D" w:rsidRDefault="00077560" w:rsidP="00C519F0"/>
        </w:tc>
        <w:tc>
          <w:tcPr>
            <w:tcW w:w="383" w:type="dxa"/>
          </w:tcPr>
          <w:p w:rsidR="00077560" w:rsidRPr="0032042D" w:rsidRDefault="00077560" w:rsidP="00C519F0">
            <w:pPr>
              <w:jc w:val="center"/>
            </w:pPr>
            <w:r w:rsidRPr="0032042D">
              <w:t>-</w:t>
            </w:r>
          </w:p>
        </w:tc>
        <w:tc>
          <w:tcPr>
            <w:tcW w:w="8567" w:type="dxa"/>
          </w:tcPr>
          <w:p w:rsidR="00077560" w:rsidRPr="0032042D" w:rsidRDefault="00077560" w:rsidP="00C519F0">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077560" w:rsidRPr="0032042D" w:rsidTr="00C519F0">
        <w:tc>
          <w:tcPr>
            <w:tcW w:w="389" w:type="dxa"/>
          </w:tcPr>
          <w:p w:rsidR="00077560" w:rsidRPr="0032042D" w:rsidRDefault="00077560" w:rsidP="00C519F0"/>
        </w:tc>
        <w:tc>
          <w:tcPr>
            <w:tcW w:w="283" w:type="dxa"/>
          </w:tcPr>
          <w:p w:rsidR="00077560" w:rsidRPr="0032042D" w:rsidRDefault="00077560" w:rsidP="00C519F0"/>
        </w:tc>
        <w:tc>
          <w:tcPr>
            <w:tcW w:w="383" w:type="dxa"/>
          </w:tcPr>
          <w:p w:rsidR="00077560" w:rsidRPr="0032042D" w:rsidRDefault="00077560" w:rsidP="00C519F0">
            <w:pPr>
              <w:jc w:val="center"/>
              <w:rPr>
                <w:rStyle w:val="Emphasis"/>
              </w:rPr>
            </w:pPr>
            <w:r w:rsidRPr="0032042D">
              <w:rPr>
                <w:rStyle w:val="Emphasis"/>
              </w:rPr>
              <w:t>id</w:t>
            </w:r>
          </w:p>
        </w:tc>
        <w:tc>
          <w:tcPr>
            <w:tcW w:w="8567" w:type="dxa"/>
          </w:tcPr>
          <w:p w:rsidR="00077560" w:rsidRPr="0032042D" w:rsidRDefault="00077560" w:rsidP="00C519F0">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C519F0">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C519F0">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077560" w:rsidRPr="0032042D" w:rsidRDefault="00077560" w:rsidP="00077560"/>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077560" w:rsidRPr="0032042D" w:rsidTr="00C519F0">
        <w:tc>
          <w:tcPr>
            <w:tcW w:w="9622" w:type="dxa"/>
            <w:gridSpan w:val="4"/>
          </w:tcPr>
          <w:p w:rsidR="00077560" w:rsidRPr="0032042D" w:rsidRDefault="00077560" w:rsidP="00C519F0">
            <w:pPr>
              <w:rPr>
                <w:rFonts w:asciiTheme="majorHAnsi" w:hAnsiTheme="majorHAnsi"/>
              </w:rPr>
            </w:pPr>
            <w:r w:rsidRPr="0032042D">
              <w:rPr>
                <w:rFonts w:asciiTheme="majorHAnsi" w:hAnsiTheme="majorHAnsi" w:cs="Courier New"/>
                <w:b/>
              </w:rPr>
              <w:t>Interviewer</w:t>
            </w:r>
          </w:p>
        </w:tc>
      </w:tr>
      <w:tr w:rsidR="00077560" w:rsidRPr="0032042D" w:rsidTr="00C519F0">
        <w:tc>
          <w:tcPr>
            <w:tcW w:w="389" w:type="dxa"/>
          </w:tcPr>
          <w:p w:rsidR="00077560" w:rsidRPr="0032042D" w:rsidRDefault="00077560" w:rsidP="00C519F0"/>
        </w:tc>
        <w:tc>
          <w:tcPr>
            <w:tcW w:w="9233" w:type="dxa"/>
            <w:gridSpan w:val="3"/>
          </w:tcPr>
          <w:p w:rsidR="00077560" w:rsidRPr="0032042D" w:rsidRDefault="00077560" w:rsidP="00C519F0">
            <w:r w:rsidRPr="0032042D">
              <w:t>Description</w:t>
            </w:r>
          </w:p>
        </w:tc>
      </w:tr>
      <w:tr w:rsidR="00077560" w:rsidRPr="0032042D" w:rsidTr="00C519F0">
        <w:tc>
          <w:tcPr>
            <w:tcW w:w="389" w:type="dxa"/>
          </w:tcPr>
          <w:p w:rsidR="00077560" w:rsidRPr="0032042D" w:rsidRDefault="00077560" w:rsidP="00C519F0"/>
        </w:tc>
        <w:tc>
          <w:tcPr>
            <w:tcW w:w="283" w:type="dxa"/>
          </w:tcPr>
          <w:p w:rsidR="00077560" w:rsidRPr="0032042D" w:rsidRDefault="00077560" w:rsidP="00C519F0"/>
        </w:tc>
        <w:tc>
          <w:tcPr>
            <w:tcW w:w="8950" w:type="dxa"/>
            <w:gridSpan w:val="2"/>
          </w:tcPr>
          <w:p w:rsidR="00077560" w:rsidRPr="0032042D" w:rsidRDefault="00077560" w:rsidP="00077560">
            <w:pPr>
              <w:autoSpaceDE w:val="0"/>
              <w:autoSpaceDN w:val="0"/>
              <w:adjustRightInd w:val="0"/>
              <w:rPr>
                <w:rFonts w:ascii="Calibri" w:hAnsi="Calibri" w:cs="Calibri"/>
              </w:rPr>
            </w:pPr>
            <w:r w:rsidRPr="0032042D">
              <w:t xml:space="preserve">Specifies </w:t>
            </w:r>
            <w:r w:rsidRPr="0032042D">
              <w:rPr>
                <w:rFonts w:ascii="Calibri" w:hAnsi="Calibri" w:cs="Calibri"/>
              </w:rPr>
              <w:t xml:space="preserve">the person conducting an interview. Typically, this </w:t>
            </w:r>
            <w:r w:rsidR="00C519F0" w:rsidRPr="0032042D">
              <w:rPr>
                <w:rFonts w:ascii="Calibri" w:hAnsi="Calibri" w:cs="Calibri"/>
              </w:rPr>
              <w:t>parameter</w:t>
            </w:r>
            <w:r w:rsidRPr="0032042D">
              <w:rPr>
                <w:rFonts w:ascii="Calibri" w:hAnsi="Calibri" w:cs="Calibri"/>
              </w:rPr>
              <w:t xml:space="preserve"> is used in the Interview source type.</w:t>
            </w:r>
          </w:p>
        </w:tc>
      </w:tr>
      <w:tr w:rsidR="00077560" w:rsidRPr="0032042D" w:rsidTr="00C519F0">
        <w:tc>
          <w:tcPr>
            <w:tcW w:w="389" w:type="dxa"/>
          </w:tcPr>
          <w:p w:rsidR="00077560" w:rsidRPr="0032042D" w:rsidRDefault="00077560" w:rsidP="00C519F0"/>
        </w:tc>
        <w:tc>
          <w:tcPr>
            <w:tcW w:w="9233" w:type="dxa"/>
            <w:gridSpan w:val="3"/>
          </w:tcPr>
          <w:p w:rsidR="00077560" w:rsidRPr="0032042D" w:rsidRDefault="00077560" w:rsidP="00C519F0">
            <w:r w:rsidRPr="0032042D">
              <w:t>Options</w:t>
            </w:r>
          </w:p>
        </w:tc>
      </w:tr>
      <w:tr w:rsidR="00077560" w:rsidRPr="0032042D" w:rsidTr="00C519F0">
        <w:tc>
          <w:tcPr>
            <w:tcW w:w="389" w:type="dxa"/>
          </w:tcPr>
          <w:p w:rsidR="00077560" w:rsidRPr="0032042D" w:rsidRDefault="00077560" w:rsidP="00C519F0"/>
        </w:tc>
        <w:tc>
          <w:tcPr>
            <w:tcW w:w="283" w:type="dxa"/>
          </w:tcPr>
          <w:p w:rsidR="00077560" w:rsidRPr="0032042D" w:rsidRDefault="00077560" w:rsidP="00C519F0"/>
        </w:tc>
        <w:tc>
          <w:tcPr>
            <w:tcW w:w="383" w:type="dxa"/>
          </w:tcPr>
          <w:p w:rsidR="00077560" w:rsidRPr="0032042D" w:rsidRDefault="00077560" w:rsidP="00C519F0">
            <w:pPr>
              <w:jc w:val="center"/>
            </w:pPr>
            <w:r w:rsidRPr="0032042D">
              <w:t>-</w:t>
            </w:r>
          </w:p>
        </w:tc>
        <w:tc>
          <w:tcPr>
            <w:tcW w:w="8567" w:type="dxa"/>
          </w:tcPr>
          <w:p w:rsidR="00077560" w:rsidRPr="0032042D" w:rsidRDefault="00077560" w:rsidP="00C519F0">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077560" w:rsidRPr="0032042D" w:rsidTr="00C519F0">
        <w:tc>
          <w:tcPr>
            <w:tcW w:w="389" w:type="dxa"/>
          </w:tcPr>
          <w:p w:rsidR="00077560" w:rsidRPr="0032042D" w:rsidRDefault="00077560" w:rsidP="00C519F0"/>
        </w:tc>
        <w:tc>
          <w:tcPr>
            <w:tcW w:w="283" w:type="dxa"/>
          </w:tcPr>
          <w:p w:rsidR="00077560" w:rsidRPr="0032042D" w:rsidRDefault="00077560" w:rsidP="00C519F0"/>
        </w:tc>
        <w:tc>
          <w:tcPr>
            <w:tcW w:w="383" w:type="dxa"/>
          </w:tcPr>
          <w:p w:rsidR="00077560" w:rsidRPr="0032042D" w:rsidRDefault="00077560" w:rsidP="00C519F0">
            <w:pPr>
              <w:jc w:val="center"/>
              <w:rPr>
                <w:rStyle w:val="Emphasis"/>
              </w:rPr>
            </w:pPr>
            <w:r w:rsidRPr="0032042D">
              <w:rPr>
                <w:rStyle w:val="Emphasis"/>
              </w:rPr>
              <w:t>id</w:t>
            </w:r>
          </w:p>
        </w:tc>
        <w:tc>
          <w:tcPr>
            <w:tcW w:w="8567" w:type="dxa"/>
          </w:tcPr>
          <w:p w:rsidR="00077560" w:rsidRPr="0032042D" w:rsidRDefault="00077560" w:rsidP="00C519F0">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C519F0">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C519F0">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C519F0" w:rsidRPr="0032042D" w:rsidRDefault="00C519F0" w:rsidP="00C519F0"/>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C519F0" w:rsidRPr="0032042D" w:rsidTr="00C519F0">
        <w:tc>
          <w:tcPr>
            <w:tcW w:w="9622" w:type="dxa"/>
            <w:gridSpan w:val="4"/>
          </w:tcPr>
          <w:p w:rsidR="00C519F0" w:rsidRPr="0032042D" w:rsidRDefault="00C519F0" w:rsidP="00C519F0">
            <w:pPr>
              <w:rPr>
                <w:rFonts w:asciiTheme="majorHAnsi" w:hAnsiTheme="majorHAnsi"/>
              </w:rPr>
            </w:pPr>
            <w:r w:rsidRPr="0032042D">
              <w:rPr>
                <w:rFonts w:asciiTheme="majorHAnsi" w:hAnsiTheme="majorHAnsi" w:cs="Courier New"/>
                <w:b/>
              </w:rPr>
              <w:t>Inventor</w:t>
            </w:r>
          </w:p>
        </w:tc>
      </w:tr>
      <w:tr w:rsidR="00C519F0" w:rsidRPr="0032042D" w:rsidTr="00C519F0">
        <w:tc>
          <w:tcPr>
            <w:tcW w:w="389" w:type="dxa"/>
          </w:tcPr>
          <w:p w:rsidR="00C519F0" w:rsidRPr="0032042D" w:rsidRDefault="00C519F0" w:rsidP="00C519F0"/>
        </w:tc>
        <w:tc>
          <w:tcPr>
            <w:tcW w:w="9233" w:type="dxa"/>
            <w:gridSpan w:val="3"/>
          </w:tcPr>
          <w:p w:rsidR="00C519F0" w:rsidRPr="0032042D" w:rsidRDefault="00C519F0" w:rsidP="00C519F0">
            <w:r w:rsidRPr="0032042D">
              <w:t>Description</w:t>
            </w:r>
          </w:p>
        </w:tc>
      </w:tr>
      <w:tr w:rsidR="00C519F0" w:rsidRPr="0032042D" w:rsidTr="00C519F0">
        <w:tc>
          <w:tcPr>
            <w:tcW w:w="389" w:type="dxa"/>
          </w:tcPr>
          <w:p w:rsidR="00C519F0" w:rsidRPr="0032042D" w:rsidRDefault="00C519F0" w:rsidP="00C519F0"/>
        </w:tc>
        <w:tc>
          <w:tcPr>
            <w:tcW w:w="283" w:type="dxa"/>
          </w:tcPr>
          <w:p w:rsidR="00C519F0" w:rsidRPr="0032042D" w:rsidRDefault="00C519F0" w:rsidP="00C519F0"/>
        </w:tc>
        <w:tc>
          <w:tcPr>
            <w:tcW w:w="8950" w:type="dxa"/>
            <w:gridSpan w:val="2"/>
          </w:tcPr>
          <w:p w:rsidR="00C519F0" w:rsidRPr="0032042D" w:rsidRDefault="00C519F0" w:rsidP="0032042D">
            <w:pPr>
              <w:autoSpaceDE w:val="0"/>
              <w:autoSpaceDN w:val="0"/>
              <w:adjustRightInd w:val="0"/>
              <w:rPr>
                <w:rFonts w:ascii="Calibri" w:hAnsi="Calibri" w:cs="Calibri"/>
              </w:rPr>
            </w:pPr>
            <w:r w:rsidRPr="0032042D">
              <w:t xml:space="preserve">Specifies </w:t>
            </w:r>
            <w:r w:rsidRPr="0032042D">
              <w:rPr>
                <w:rFonts w:ascii="Calibri" w:hAnsi="Calibri" w:cs="Calibri"/>
              </w:rPr>
              <w:t>the inventor of a source. Typically, this parameter is used in the Patent source type.</w:t>
            </w:r>
          </w:p>
        </w:tc>
      </w:tr>
      <w:tr w:rsidR="00C519F0" w:rsidRPr="0032042D" w:rsidTr="00C519F0">
        <w:tc>
          <w:tcPr>
            <w:tcW w:w="389" w:type="dxa"/>
          </w:tcPr>
          <w:p w:rsidR="00C519F0" w:rsidRPr="0032042D" w:rsidRDefault="00C519F0" w:rsidP="00C519F0"/>
        </w:tc>
        <w:tc>
          <w:tcPr>
            <w:tcW w:w="9233" w:type="dxa"/>
            <w:gridSpan w:val="3"/>
          </w:tcPr>
          <w:p w:rsidR="00C519F0" w:rsidRPr="0032042D" w:rsidRDefault="00C519F0" w:rsidP="00C519F0">
            <w:r w:rsidRPr="0032042D">
              <w:t>Options</w:t>
            </w:r>
          </w:p>
        </w:tc>
      </w:tr>
      <w:tr w:rsidR="00C519F0" w:rsidRPr="0032042D" w:rsidTr="00C519F0">
        <w:tc>
          <w:tcPr>
            <w:tcW w:w="389" w:type="dxa"/>
          </w:tcPr>
          <w:p w:rsidR="00C519F0" w:rsidRPr="0032042D" w:rsidRDefault="00C519F0" w:rsidP="00C519F0"/>
        </w:tc>
        <w:tc>
          <w:tcPr>
            <w:tcW w:w="283" w:type="dxa"/>
          </w:tcPr>
          <w:p w:rsidR="00C519F0" w:rsidRPr="0032042D" w:rsidRDefault="00C519F0" w:rsidP="00C519F0"/>
        </w:tc>
        <w:tc>
          <w:tcPr>
            <w:tcW w:w="383" w:type="dxa"/>
          </w:tcPr>
          <w:p w:rsidR="00C519F0" w:rsidRPr="0032042D" w:rsidRDefault="00C519F0" w:rsidP="00C519F0">
            <w:pPr>
              <w:jc w:val="center"/>
            </w:pPr>
            <w:r w:rsidRPr="0032042D">
              <w:t>-</w:t>
            </w:r>
          </w:p>
        </w:tc>
        <w:tc>
          <w:tcPr>
            <w:tcW w:w="8567" w:type="dxa"/>
          </w:tcPr>
          <w:p w:rsidR="00C519F0" w:rsidRPr="0032042D" w:rsidRDefault="00C519F0" w:rsidP="00C519F0">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C519F0" w:rsidRPr="0032042D" w:rsidTr="00C519F0">
        <w:tc>
          <w:tcPr>
            <w:tcW w:w="389" w:type="dxa"/>
          </w:tcPr>
          <w:p w:rsidR="00C519F0" w:rsidRPr="0032042D" w:rsidRDefault="00C519F0" w:rsidP="00C519F0"/>
        </w:tc>
        <w:tc>
          <w:tcPr>
            <w:tcW w:w="283" w:type="dxa"/>
          </w:tcPr>
          <w:p w:rsidR="00C519F0" w:rsidRPr="0032042D" w:rsidRDefault="00C519F0" w:rsidP="00C519F0"/>
        </w:tc>
        <w:tc>
          <w:tcPr>
            <w:tcW w:w="383" w:type="dxa"/>
          </w:tcPr>
          <w:p w:rsidR="00C519F0" w:rsidRPr="0032042D" w:rsidRDefault="00C519F0" w:rsidP="00C519F0">
            <w:pPr>
              <w:jc w:val="center"/>
              <w:rPr>
                <w:rStyle w:val="Emphasis"/>
              </w:rPr>
            </w:pPr>
            <w:r w:rsidRPr="0032042D">
              <w:rPr>
                <w:rStyle w:val="Emphasis"/>
              </w:rPr>
              <w:t>id</w:t>
            </w:r>
          </w:p>
        </w:tc>
        <w:tc>
          <w:tcPr>
            <w:tcW w:w="8567" w:type="dxa"/>
          </w:tcPr>
          <w:p w:rsidR="00C519F0" w:rsidRPr="0032042D" w:rsidRDefault="00C519F0" w:rsidP="00C519F0">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C519F0">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C519F0">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086B1C" w:rsidRPr="0032042D" w:rsidRDefault="00086B1C" w:rsidP="00086B1C"/>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086B1C" w:rsidRPr="0032042D" w:rsidTr="009B172B">
        <w:tc>
          <w:tcPr>
            <w:tcW w:w="9622" w:type="dxa"/>
            <w:gridSpan w:val="4"/>
          </w:tcPr>
          <w:p w:rsidR="00086B1C" w:rsidRPr="0032042D" w:rsidRDefault="00086B1C" w:rsidP="009B172B">
            <w:pPr>
              <w:rPr>
                <w:rFonts w:asciiTheme="majorHAnsi" w:hAnsiTheme="majorHAnsi"/>
              </w:rPr>
            </w:pPr>
            <w:r w:rsidRPr="0032042D">
              <w:rPr>
                <w:rFonts w:asciiTheme="majorHAnsi" w:hAnsiTheme="majorHAnsi" w:cs="Courier New"/>
                <w:b/>
              </w:rPr>
              <w:t>Issue</w:t>
            </w:r>
          </w:p>
        </w:tc>
      </w:tr>
      <w:tr w:rsidR="00086B1C" w:rsidRPr="0032042D" w:rsidTr="009B172B">
        <w:tc>
          <w:tcPr>
            <w:tcW w:w="391" w:type="dxa"/>
          </w:tcPr>
          <w:p w:rsidR="00086B1C" w:rsidRPr="0032042D" w:rsidRDefault="00086B1C" w:rsidP="009B172B"/>
        </w:tc>
        <w:tc>
          <w:tcPr>
            <w:tcW w:w="9231" w:type="dxa"/>
            <w:gridSpan w:val="3"/>
          </w:tcPr>
          <w:p w:rsidR="00086B1C" w:rsidRPr="0032042D" w:rsidRDefault="00086B1C" w:rsidP="009B172B">
            <w:r w:rsidRPr="0032042D">
              <w:t>Description</w:t>
            </w:r>
          </w:p>
        </w:tc>
      </w:tr>
      <w:tr w:rsidR="00086B1C" w:rsidRPr="0032042D" w:rsidTr="009B172B">
        <w:tc>
          <w:tcPr>
            <w:tcW w:w="391" w:type="dxa"/>
          </w:tcPr>
          <w:p w:rsidR="00086B1C" w:rsidRPr="0032042D" w:rsidRDefault="00086B1C" w:rsidP="009B172B"/>
        </w:tc>
        <w:tc>
          <w:tcPr>
            <w:tcW w:w="283" w:type="dxa"/>
          </w:tcPr>
          <w:p w:rsidR="00086B1C" w:rsidRPr="0032042D" w:rsidRDefault="00086B1C" w:rsidP="009B172B"/>
        </w:tc>
        <w:tc>
          <w:tcPr>
            <w:tcW w:w="8948" w:type="dxa"/>
            <w:gridSpan w:val="2"/>
          </w:tcPr>
          <w:p w:rsidR="00086B1C" w:rsidRPr="0032042D" w:rsidRDefault="00086B1C" w:rsidP="00D02694">
            <w:r w:rsidRPr="0032042D">
              <w:t xml:space="preserve">Specifies the issue of a source. Typically, this </w:t>
            </w:r>
            <w:r w:rsidR="00D02694" w:rsidRPr="0032042D">
              <w:rPr>
                <w:rFonts w:ascii="Calibri" w:hAnsi="Calibri" w:cs="Calibri"/>
              </w:rPr>
              <w:t xml:space="preserve">parameter </w:t>
            </w:r>
            <w:r w:rsidRPr="0032042D">
              <w:t>is used in the Journal Article and Article in</w:t>
            </w:r>
            <w:r w:rsidR="00D02694" w:rsidRPr="0032042D">
              <w:t xml:space="preserve"> </w:t>
            </w:r>
            <w:r w:rsidRPr="0032042D">
              <w:t>Periodical source types.</w:t>
            </w:r>
          </w:p>
        </w:tc>
      </w:tr>
      <w:tr w:rsidR="00086B1C" w:rsidRPr="0032042D" w:rsidTr="009B172B">
        <w:tc>
          <w:tcPr>
            <w:tcW w:w="391" w:type="dxa"/>
          </w:tcPr>
          <w:p w:rsidR="00086B1C" w:rsidRPr="0032042D" w:rsidRDefault="00086B1C" w:rsidP="009B172B"/>
        </w:tc>
        <w:tc>
          <w:tcPr>
            <w:tcW w:w="9231" w:type="dxa"/>
            <w:gridSpan w:val="3"/>
          </w:tcPr>
          <w:p w:rsidR="00086B1C" w:rsidRPr="0032042D" w:rsidRDefault="00086B1C" w:rsidP="009B172B">
            <w:r w:rsidRPr="0032042D">
              <w:t>Options</w:t>
            </w:r>
          </w:p>
        </w:tc>
      </w:tr>
      <w:tr w:rsidR="00086B1C" w:rsidRPr="0032042D" w:rsidTr="009B172B">
        <w:tc>
          <w:tcPr>
            <w:tcW w:w="391" w:type="dxa"/>
          </w:tcPr>
          <w:p w:rsidR="00086B1C" w:rsidRPr="0032042D" w:rsidRDefault="00086B1C" w:rsidP="009B172B"/>
        </w:tc>
        <w:tc>
          <w:tcPr>
            <w:tcW w:w="283" w:type="dxa"/>
          </w:tcPr>
          <w:p w:rsidR="00086B1C" w:rsidRPr="0032042D" w:rsidRDefault="00086B1C" w:rsidP="009B172B"/>
        </w:tc>
        <w:tc>
          <w:tcPr>
            <w:tcW w:w="332" w:type="dxa"/>
          </w:tcPr>
          <w:p w:rsidR="00086B1C" w:rsidRPr="0032042D" w:rsidRDefault="00086B1C" w:rsidP="009B172B">
            <w:pPr>
              <w:jc w:val="center"/>
            </w:pPr>
            <w:r w:rsidRPr="0032042D">
              <w:t>-</w:t>
            </w:r>
          </w:p>
        </w:tc>
        <w:tc>
          <w:tcPr>
            <w:tcW w:w="8616" w:type="dxa"/>
          </w:tcPr>
          <w:p w:rsidR="00086B1C" w:rsidRPr="0032042D" w:rsidRDefault="00086B1C" w:rsidP="009B172B">
            <w:r w:rsidRPr="0032042D">
              <w:t>display as stored</w:t>
            </w:r>
          </w:p>
        </w:tc>
      </w:tr>
      <w:tr w:rsidR="00086B1C" w:rsidRPr="0032042D" w:rsidTr="009B172B">
        <w:tc>
          <w:tcPr>
            <w:tcW w:w="391" w:type="dxa"/>
          </w:tcPr>
          <w:p w:rsidR="00086B1C" w:rsidRPr="0032042D" w:rsidRDefault="00086B1C" w:rsidP="009B172B"/>
        </w:tc>
        <w:tc>
          <w:tcPr>
            <w:tcW w:w="283" w:type="dxa"/>
          </w:tcPr>
          <w:p w:rsidR="00086B1C" w:rsidRPr="0032042D" w:rsidRDefault="00086B1C" w:rsidP="009B172B"/>
        </w:tc>
        <w:tc>
          <w:tcPr>
            <w:tcW w:w="332" w:type="dxa"/>
          </w:tcPr>
          <w:p w:rsidR="00086B1C" w:rsidRPr="0032042D" w:rsidRDefault="00086B1C" w:rsidP="009B172B">
            <w:pPr>
              <w:jc w:val="center"/>
            </w:pPr>
            <w:r w:rsidRPr="0032042D">
              <w:t>u</w:t>
            </w:r>
          </w:p>
        </w:tc>
        <w:tc>
          <w:tcPr>
            <w:tcW w:w="8616" w:type="dxa"/>
          </w:tcPr>
          <w:p w:rsidR="00086B1C" w:rsidRPr="0032042D" w:rsidRDefault="00086B1C" w:rsidP="009B172B">
            <w:r w:rsidRPr="0032042D">
              <w:t>display using uppercase characters only</w:t>
            </w:r>
          </w:p>
        </w:tc>
      </w:tr>
      <w:tr w:rsidR="00086B1C" w:rsidRPr="0032042D" w:rsidTr="009B172B">
        <w:tc>
          <w:tcPr>
            <w:tcW w:w="391" w:type="dxa"/>
          </w:tcPr>
          <w:p w:rsidR="00086B1C" w:rsidRPr="0032042D" w:rsidRDefault="00086B1C" w:rsidP="009B172B"/>
        </w:tc>
        <w:tc>
          <w:tcPr>
            <w:tcW w:w="283" w:type="dxa"/>
          </w:tcPr>
          <w:p w:rsidR="00086B1C" w:rsidRPr="0032042D" w:rsidRDefault="00086B1C" w:rsidP="009B172B"/>
        </w:tc>
        <w:tc>
          <w:tcPr>
            <w:tcW w:w="332" w:type="dxa"/>
          </w:tcPr>
          <w:p w:rsidR="00086B1C" w:rsidRPr="0032042D" w:rsidRDefault="00086B1C" w:rsidP="009B172B">
            <w:pPr>
              <w:jc w:val="center"/>
            </w:pPr>
            <w:r w:rsidRPr="0032042D">
              <w:t>l</w:t>
            </w:r>
          </w:p>
        </w:tc>
        <w:tc>
          <w:tcPr>
            <w:tcW w:w="8616" w:type="dxa"/>
          </w:tcPr>
          <w:p w:rsidR="00086B1C" w:rsidRPr="0032042D" w:rsidRDefault="00086B1C"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086B1C" w:rsidRPr="0032042D" w:rsidRDefault="00086B1C" w:rsidP="00086B1C"/>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086B1C" w:rsidRPr="0032042D" w:rsidTr="009B172B">
        <w:tc>
          <w:tcPr>
            <w:tcW w:w="9622" w:type="dxa"/>
            <w:gridSpan w:val="4"/>
          </w:tcPr>
          <w:p w:rsidR="00086B1C" w:rsidRPr="0032042D" w:rsidRDefault="00086B1C" w:rsidP="009B172B">
            <w:pPr>
              <w:rPr>
                <w:rFonts w:asciiTheme="majorHAnsi" w:hAnsiTheme="majorHAnsi"/>
              </w:rPr>
            </w:pPr>
            <w:r w:rsidRPr="0032042D">
              <w:rPr>
                <w:rFonts w:asciiTheme="majorHAnsi" w:hAnsiTheme="majorHAnsi" w:cs="Courier New"/>
                <w:b/>
              </w:rPr>
              <w:t>JournalName</w:t>
            </w:r>
          </w:p>
        </w:tc>
      </w:tr>
      <w:tr w:rsidR="00086B1C" w:rsidRPr="0032042D" w:rsidTr="009B172B">
        <w:tc>
          <w:tcPr>
            <w:tcW w:w="391" w:type="dxa"/>
          </w:tcPr>
          <w:p w:rsidR="00086B1C" w:rsidRPr="0032042D" w:rsidRDefault="00086B1C" w:rsidP="009B172B"/>
        </w:tc>
        <w:tc>
          <w:tcPr>
            <w:tcW w:w="9231" w:type="dxa"/>
            <w:gridSpan w:val="3"/>
          </w:tcPr>
          <w:p w:rsidR="00086B1C" w:rsidRPr="0032042D" w:rsidRDefault="00086B1C" w:rsidP="009B172B">
            <w:r w:rsidRPr="0032042D">
              <w:t>Description</w:t>
            </w:r>
          </w:p>
        </w:tc>
      </w:tr>
      <w:tr w:rsidR="00086B1C" w:rsidRPr="0032042D" w:rsidTr="009B172B">
        <w:tc>
          <w:tcPr>
            <w:tcW w:w="391" w:type="dxa"/>
          </w:tcPr>
          <w:p w:rsidR="00086B1C" w:rsidRPr="0032042D" w:rsidRDefault="00086B1C" w:rsidP="009B172B"/>
        </w:tc>
        <w:tc>
          <w:tcPr>
            <w:tcW w:w="283" w:type="dxa"/>
          </w:tcPr>
          <w:p w:rsidR="00086B1C" w:rsidRPr="0032042D" w:rsidRDefault="00086B1C" w:rsidP="009B172B"/>
        </w:tc>
        <w:tc>
          <w:tcPr>
            <w:tcW w:w="8948" w:type="dxa"/>
            <w:gridSpan w:val="2"/>
          </w:tcPr>
          <w:p w:rsidR="00086B1C" w:rsidRPr="0032042D" w:rsidRDefault="00086B1C" w:rsidP="009B172B">
            <w:r w:rsidRPr="0032042D">
              <w:t xml:space="preserve">Specifies the name of the journal. Typically, this </w:t>
            </w:r>
            <w:r w:rsidR="00D02694" w:rsidRPr="0032042D">
              <w:rPr>
                <w:rFonts w:ascii="Calibri" w:hAnsi="Calibri" w:cs="Calibri"/>
              </w:rPr>
              <w:t xml:space="preserve">parameter </w:t>
            </w:r>
            <w:r w:rsidRPr="0032042D">
              <w:t>is used in the Journal Article source type.</w:t>
            </w:r>
          </w:p>
        </w:tc>
      </w:tr>
      <w:tr w:rsidR="00086B1C" w:rsidRPr="0032042D" w:rsidTr="009B172B">
        <w:tc>
          <w:tcPr>
            <w:tcW w:w="391" w:type="dxa"/>
          </w:tcPr>
          <w:p w:rsidR="00086B1C" w:rsidRPr="0032042D" w:rsidRDefault="00086B1C" w:rsidP="009B172B"/>
        </w:tc>
        <w:tc>
          <w:tcPr>
            <w:tcW w:w="9231" w:type="dxa"/>
            <w:gridSpan w:val="3"/>
          </w:tcPr>
          <w:p w:rsidR="00086B1C" w:rsidRPr="0032042D" w:rsidRDefault="00086B1C" w:rsidP="009B172B">
            <w:r w:rsidRPr="0032042D">
              <w:t>Options</w:t>
            </w:r>
          </w:p>
        </w:tc>
      </w:tr>
      <w:tr w:rsidR="00086B1C" w:rsidRPr="0032042D" w:rsidTr="009B172B">
        <w:tc>
          <w:tcPr>
            <w:tcW w:w="391" w:type="dxa"/>
          </w:tcPr>
          <w:p w:rsidR="00086B1C" w:rsidRPr="0032042D" w:rsidRDefault="00086B1C" w:rsidP="009B172B"/>
        </w:tc>
        <w:tc>
          <w:tcPr>
            <w:tcW w:w="283" w:type="dxa"/>
          </w:tcPr>
          <w:p w:rsidR="00086B1C" w:rsidRPr="0032042D" w:rsidRDefault="00086B1C" w:rsidP="009B172B"/>
        </w:tc>
        <w:tc>
          <w:tcPr>
            <w:tcW w:w="332" w:type="dxa"/>
          </w:tcPr>
          <w:p w:rsidR="00086B1C" w:rsidRPr="0032042D" w:rsidRDefault="00086B1C" w:rsidP="009B172B">
            <w:pPr>
              <w:jc w:val="center"/>
            </w:pPr>
            <w:r w:rsidRPr="0032042D">
              <w:t>-</w:t>
            </w:r>
          </w:p>
        </w:tc>
        <w:tc>
          <w:tcPr>
            <w:tcW w:w="8616" w:type="dxa"/>
          </w:tcPr>
          <w:p w:rsidR="00086B1C" w:rsidRPr="0032042D" w:rsidRDefault="00086B1C" w:rsidP="009B172B">
            <w:r w:rsidRPr="0032042D">
              <w:t>display as stored</w:t>
            </w:r>
          </w:p>
        </w:tc>
      </w:tr>
      <w:tr w:rsidR="00086B1C" w:rsidRPr="0032042D" w:rsidTr="009B172B">
        <w:tc>
          <w:tcPr>
            <w:tcW w:w="391" w:type="dxa"/>
          </w:tcPr>
          <w:p w:rsidR="00086B1C" w:rsidRPr="0032042D" w:rsidRDefault="00086B1C" w:rsidP="009B172B"/>
        </w:tc>
        <w:tc>
          <w:tcPr>
            <w:tcW w:w="283" w:type="dxa"/>
          </w:tcPr>
          <w:p w:rsidR="00086B1C" w:rsidRPr="0032042D" w:rsidRDefault="00086B1C" w:rsidP="009B172B"/>
        </w:tc>
        <w:tc>
          <w:tcPr>
            <w:tcW w:w="332" w:type="dxa"/>
          </w:tcPr>
          <w:p w:rsidR="00086B1C" w:rsidRPr="0032042D" w:rsidRDefault="00086B1C" w:rsidP="009B172B">
            <w:pPr>
              <w:jc w:val="center"/>
            </w:pPr>
            <w:r w:rsidRPr="0032042D">
              <w:t>u</w:t>
            </w:r>
          </w:p>
        </w:tc>
        <w:tc>
          <w:tcPr>
            <w:tcW w:w="8616" w:type="dxa"/>
          </w:tcPr>
          <w:p w:rsidR="00086B1C" w:rsidRPr="0032042D" w:rsidRDefault="00086B1C" w:rsidP="009B172B">
            <w:r w:rsidRPr="0032042D">
              <w:t>display using uppercase characters only</w:t>
            </w:r>
          </w:p>
        </w:tc>
      </w:tr>
      <w:tr w:rsidR="00086B1C" w:rsidRPr="0032042D" w:rsidTr="009B172B">
        <w:tc>
          <w:tcPr>
            <w:tcW w:w="391" w:type="dxa"/>
          </w:tcPr>
          <w:p w:rsidR="00086B1C" w:rsidRPr="0032042D" w:rsidRDefault="00086B1C" w:rsidP="009B172B"/>
        </w:tc>
        <w:tc>
          <w:tcPr>
            <w:tcW w:w="283" w:type="dxa"/>
          </w:tcPr>
          <w:p w:rsidR="00086B1C" w:rsidRPr="0032042D" w:rsidRDefault="00086B1C" w:rsidP="009B172B"/>
        </w:tc>
        <w:tc>
          <w:tcPr>
            <w:tcW w:w="332" w:type="dxa"/>
          </w:tcPr>
          <w:p w:rsidR="00086B1C" w:rsidRPr="0032042D" w:rsidRDefault="00086B1C" w:rsidP="009B172B">
            <w:pPr>
              <w:jc w:val="center"/>
            </w:pPr>
            <w:r w:rsidRPr="0032042D">
              <w:t>l</w:t>
            </w:r>
          </w:p>
        </w:tc>
        <w:tc>
          <w:tcPr>
            <w:tcW w:w="8616" w:type="dxa"/>
          </w:tcPr>
          <w:p w:rsidR="00086B1C" w:rsidRPr="0032042D" w:rsidRDefault="00086B1C"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374F1D" w:rsidRPr="0032042D" w:rsidRDefault="00374F1D" w:rsidP="00374F1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374F1D" w:rsidRPr="0032042D" w:rsidTr="009B172B">
        <w:tc>
          <w:tcPr>
            <w:tcW w:w="9622" w:type="dxa"/>
            <w:gridSpan w:val="4"/>
          </w:tcPr>
          <w:p w:rsidR="00374F1D" w:rsidRPr="0032042D" w:rsidRDefault="00374F1D" w:rsidP="009B172B">
            <w:pPr>
              <w:rPr>
                <w:rFonts w:asciiTheme="majorHAnsi" w:hAnsiTheme="majorHAnsi"/>
              </w:rPr>
            </w:pPr>
            <w:r w:rsidRPr="0032042D">
              <w:rPr>
                <w:rFonts w:asciiTheme="majorHAnsi" w:hAnsiTheme="majorHAnsi" w:cs="Courier New"/>
                <w:b/>
              </w:rPr>
              <w:t>Medium</w:t>
            </w:r>
          </w:p>
        </w:tc>
      </w:tr>
      <w:tr w:rsidR="00374F1D" w:rsidRPr="0032042D" w:rsidTr="009B172B">
        <w:tc>
          <w:tcPr>
            <w:tcW w:w="391" w:type="dxa"/>
          </w:tcPr>
          <w:p w:rsidR="00374F1D" w:rsidRPr="0032042D" w:rsidRDefault="00374F1D" w:rsidP="009B172B"/>
        </w:tc>
        <w:tc>
          <w:tcPr>
            <w:tcW w:w="9231" w:type="dxa"/>
            <w:gridSpan w:val="3"/>
          </w:tcPr>
          <w:p w:rsidR="00374F1D" w:rsidRPr="0032042D" w:rsidRDefault="00374F1D" w:rsidP="009B172B">
            <w:r w:rsidRPr="0032042D">
              <w:t>Description</w:t>
            </w:r>
          </w:p>
        </w:tc>
      </w:tr>
      <w:tr w:rsidR="00374F1D" w:rsidRPr="0032042D" w:rsidTr="009B172B">
        <w:tc>
          <w:tcPr>
            <w:tcW w:w="391" w:type="dxa"/>
          </w:tcPr>
          <w:p w:rsidR="00374F1D" w:rsidRPr="0032042D" w:rsidRDefault="00374F1D" w:rsidP="009B172B"/>
        </w:tc>
        <w:tc>
          <w:tcPr>
            <w:tcW w:w="283" w:type="dxa"/>
          </w:tcPr>
          <w:p w:rsidR="00374F1D" w:rsidRPr="0032042D" w:rsidRDefault="00374F1D" w:rsidP="009B172B"/>
        </w:tc>
        <w:tc>
          <w:tcPr>
            <w:tcW w:w="8948" w:type="dxa"/>
            <w:gridSpan w:val="2"/>
          </w:tcPr>
          <w:p w:rsidR="00374F1D" w:rsidRPr="0032042D" w:rsidRDefault="00374F1D" w:rsidP="00374F1D">
            <w:r w:rsidRPr="0032042D">
              <w:t xml:space="preserve">Specifies the medium on or in which a source was created. Typically, this </w:t>
            </w:r>
            <w:r w:rsidR="00D02694" w:rsidRPr="0032042D">
              <w:rPr>
                <w:rFonts w:ascii="Calibri" w:hAnsi="Calibri" w:cs="Calibri"/>
              </w:rPr>
              <w:t xml:space="preserve">parameter </w:t>
            </w:r>
            <w:r w:rsidRPr="0032042D">
              <w:t>is used in the</w:t>
            </w:r>
            <w:r w:rsidR="008515CB">
              <w:t xml:space="preserve"> </w:t>
            </w:r>
            <w:r w:rsidRPr="0032042D">
              <w:t>Electronic source, sound recording, and film source types.</w:t>
            </w:r>
          </w:p>
        </w:tc>
      </w:tr>
      <w:tr w:rsidR="00374F1D" w:rsidRPr="0032042D" w:rsidTr="009B172B">
        <w:tc>
          <w:tcPr>
            <w:tcW w:w="391" w:type="dxa"/>
          </w:tcPr>
          <w:p w:rsidR="00374F1D" w:rsidRPr="0032042D" w:rsidRDefault="00374F1D" w:rsidP="009B172B"/>
        </w:tc>
        <w:tc>
          <w:tcPr>
            <w:tcW w:w="9231" w:type="dxa"/>
            <w:gridSpan w:val="3"/>
          </w:tcPr>
          <w:p w:rsidR="00374F1D" w:rsidRPr="0032042D" w:rsidRDefault="00374F1D" w:rsidP="009B172B">
            <w:r w:rsidRPr="0032042D">
              <w:t>Options</w:t>
            </w:r>
          </w:p>
        </w:tc>
      </w:tr>
      <w:tr w:rsidR="00374F1D" w:rsidRPr="0032042D" w:rsidTr="009B172B">
        <w:tc>
          <w:tcPr>
            <w:tcW w:w="391" w:type="dxa"/>
          </w:tcPr>
          <w:p w:rsidR="00374F1D" w:rsidRPr="0032042D" w:rsidRDefault="00374F1D" w:rsidP="009B172B"/>
        </w:tc>
        <w:tc>
          <w:tcPr>
            <w:tcW w:w="283" w:type="dxa"/>
          </w:tcPr>
          <w:p w:rsidR="00374F1D" w:rsidRPr="0032042D" w:rsidRDefault="00374F1D" w:rsidP="009B172B"/>
        </w:tc>
        <w:tc>
          <w:tcPr>
            <w:tcW w:w="332" w:type="dxa"/>
          </w:tcPr>
          <w:p w:rsidR="00374F1D" w:rsidRPr="0032042D" w:rsidRDefault="00374F1D" w:rsidP="009B172B">
            <w:pPr>
              <w:jc w:val="center"/>
            </w:pPr>
            <w:r w:rsidRPr="0032042D">
              <w:t>-</w:t>
            </w:r>
          </w:p>
        </w:tc>
        <w:tc>
          <w:tcPr>
            <w:tcW w:w="8616" w:type="dxa"/>
          </w:tcPr>
          <w:p w:rsidR="00374F1D" w:rsidRPr="0032042D" w:rsidRDefault="00374F1D" w:rsidP="009B172B">
            <w:r w:rsidRPr="0032042D">
              <w:t>display as stored</w:t>
            </w:r>
          </w:p>
        </w:tc>
      </w:tr>
      <w:tr w:rsidR="00374F1D" w:rsidRPr="0032042D" w:rsidTr="009B172B">
        <w:tc>
          <w:tcPr>
            <w:tcW w:w="391" w:type="dxa"/>
          </w:tcPr>
          <w:p w:rsidR="00374F1D" w:rsidRPr="0032042D" w:rsidRDefault="00374F1D" w:rsidP="009B172B"/>
        </w:tc>
        <w:tc>
          <w:tcPr>
            <w:tcW w:w="283" w:type="dxa"/>
          </w:tcPr>
          <w:p w:rsidR="00374F1D" w:rsidRPr="0032042D" w:rsidRDefault="00374F1D" w:rsidP="009B172B"/>
        </w:tc>
        <w:tc>
          <w:tcPr>
            <w:tcW w:w="332" w:type="dxa"/>
          </w:tcPr>
          <w:p w:rsidR="00374F1D" w:rsidRPr="0032042D" w:rsidRDefault="00374F1D" w:rsidP="009B172B">
            <w:pPr>
              <w:jc w:val="center"/>
            </w:pPr>
            <w:r w:rsidRPr="0032042D">
              <w:t>u</w:t>
            </w:r>
          </w:p>
        </w:tc>
        <w:tc>
          <w:tcPr>
            <w:tcW w:w="8616" w:type="dxa"/>
          </w:tcPr>
          <w:p w:rsidR="00374F1D" w:rsidRPr="0032042D" w:rsidRDefault="00374F1D" w:rsidP="009B172B">
            <w:r w:rsidRPr="0032042D">
              <w:t>display using uppercase characters only</w:t>
            </w:r>
          </w:p>
        </w:tc>
      </w:tr>
      <w:tr w:rsidR="00374F1D" w:rsidRPr="0032042D" w:rsidTr="009B172B">
        <w:tc>
          <w:tcPr>
            <w:tcW w:w="391" w:type="dxa"/>
          </w:tcPr>
          <w:p w:rsidR="00374F1D" w:rsidRPr="0032042D" w:rsidRDefault="00374F1D" w:rsidP="009B172B"/>
        </w:tc>
        <w:tc>
          <w:tcPr>
            <w:tcW w:w="283" w:type="dxa"/>
          </w:tcPr>
          <w:p w:rsidR="00374F1D" w:rsidRPr="0032042D" w:rsidRDefault="00374F1D" w:rsidP="009B172B"/>
        </w:tc>
        <w:tc>
          <w:tcPr>
            <w:tcW w:w="332" w:type="dxa"/>
          </w:tcPr>
          <w:p w:rsidR="00374F1D" w:rsidRPr="0032042D" w:rsidRDefault="00374F1D" w:rsidP="009B172B">
            <w:pPr>
              <w:jc w:val="center"/>
            </w:pPr>
            <w:r w:rsidRPr="0032042D">
              <w:t>l</w:t>
            </w:r>
          </w:p>
        </w:tc>
        <w:tc>
          <w:tcPr>
            <w:tcW w:w="8616" w:type="dxa"/>
          </w:tcPr>
          <w:p w:rsidR="00374F1D" w:rsidRPr="0032042D" w:rsidRDefault="00374F1D"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374F1D" w:rsidRPr="0032042D" w:rsidRDefault="00374F1D" w:rsidP="00374F1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6"/>
        <w:gridCol w:w="8612"/>
      </w:tblGrid>
      <w:tr w:rsidR="00374F1D" w:rsidRPr="0032042D" w:rsidTr="009B172B">
        <w:tc>
          <w:tcPr>
            <w:tcW w:w="9622" w:type="dxa"/>
            <w:gridSpan w:val="4"/>
          </w:tcPr>
          <w:p w:rsidR="00374F1D" w:rsidRPr="0032042D" w:rsidRDefault="00374F1D" w:rsidP="009B172B">
            <w:pPr>
              <w:rPr>
                <w:rFonts w:asciiTheme="majorHAnsi" w:hAnsiTheme="majorHAnsi"/>
              </w:rPr>
            </w:pPr>
            <w:r w:rsidRPr="0032042D">
              <w:rPr>
                <w:rFonts w:asciiTheme="majorHAnsi" w:hAnsiTheme="majorHAnsi" w:cs="Courier New"/>
                <w:b/>
              </w:rPr>
              <w:t>Month</w:t>
            </w:r>
          </w:p>
        </w:tc>
      </w:tr>
      <w:tr w:rsidR="00374F1D" w:rsidRPr="0032042D" w:rsidTr="009B172B">
        <w:tc>
          <w:tcPr>
            <w:tcW w:w="391" w:type="dxa"/>
          </w:tcPr>
          <w:p w:rsidR="00374F1D" w:rsidRPr="0032042D" w:rsidRDefault="00374F1D" w:rsidP="009B172B"/>
        </w:tc>
        <w:tc>
          <w:tcPr>
            <w:tcW w:w="9231" w:type="dxa"/>
            <w:gridSpan w:val="3"/>
          </w:tcPr>
          <w:p w:rsidR="00374F1D" w:rsidRPr="0032042D" w:rsidRDefault="00374F1D" w:rsidP="009B172B">
            <w:r w:rsidRPr="0032042D">
              <w:t>Description</w:t>
            </w:r>
          </w:p>
        </w:tc>
      </w:tr>
      <w:tr w:rsidR="00374F1D" w:rsidRPr="0032042D" w:rsidTr="009B172B">
        <w:tc>
          <w:tcPr>
            <w:tcW w:w="391" w:type="dxa"/>
          </w:tcPr>
          <w:p w:rsidR="00374F1D" w:rsidRPr="0032042D" w:rsidRDefault="00374F1D" w:rsidP="009B172B"/>
        </w:tc>
        <w:tc>
          <w:tcPr>
            <w:tcW w:w="283" w:type="dxa"/>
          </w:tcPr>
          <w:p w:rsidR="00374F1D" w:rsidRPr="0032042D" w:rsidRDefault="00374F1D" w:rsidP="009B172B"/>
        </w:tc>
        <w:tc>
          <w:tcPr>
            <w:tcW w:w="8948" w:type="dxa"/>
            <w:gridSpan w:val="2"/>
          </w:tcPr>
          <w:p w:rsidR="00374F1D" w:rsidRPr="0032042D" w:rsidRDefault="00374F1D" w:rsidP="009B172B">
            <w:r w:rsidRPr="0032042D">
              <w:t xml:space="preserve">Specifies </w:t>
            </w:r>
            <w:r w:rsidR="00D02694" w:rsidRPr="0032042D">
              <w:t>the month in which a source was created or published.</w:t>
            </w:r>
          </w:p>
        </w:tc>
      </w:tr>
      <w:tr w:rsidR="00374F1D" w:rsidRPr="0032042D" w:rsidTr="009B172B">
        <w:tc>
          <w:tcPr>
            <w:tcW w:w="391" w:type="dxa"/>
          </w:tcPr>
          <w:p w:rsidR="00374F1D" w:rsidRPr="0032042D" w:rsidRDefault="00374F1D" w:rsidP="009B172B"/>
        </w:tc>
        <w:tc>
          <w:tcPr>
            <w:tcW w:w="9231" w:type="dxa"/>
            <w:gridSpan w:val="3"/>
          </w:tcPr>
          <w:p w:rsidR="00374F1D" w:rsidRPr="0032042D" w:rsidRDefault="00374F1D" w:rsidP="009B172B">
            <w:r w:rsidRPr="0032042D">
              <w:t>Options</w:t>
            </w:r>
          </w:p>
        </w:tc>
      </w:tr>
      <w:tr w:rsidR="00374F1D" w:rsidRPr="0032042D" w:rsidTr="00B1638A">
        <w:tc>
          <w:tcPr>
            <w:tcW w:w="391" w:type="dxa"/>
          </w:tcPr>
          <w:p w:rsidR="00374F1D" w:rsidRPr="0032042D" w:rsidRDefault="00374F1D" w:rsidP="009B172B"/>
        </w:tc>
        <w:tc>
          <w:tcPr>
            <w:tcW w:w="283" w:type="dxa"/>
          </w:tcPr>
          <w:p w:rsidR="00374F1D" w:rsidRPr="0032042D" w:rsidRDefault="00374F1D" w:rsidP="009B172B"/>
        </w:tc>
        <w:tc>
          <w:tcPr>
            <w:tcW w:w="336" w:type="dxa"/>
          </w:tcPr>
          <w:p w:rsidR="00374F1D" w:rsidRPr="0032042D" w:rsidRDefault="00374F1D" w:rsidP="009B172B">
            <w:pPr>
              <w:jc w:val="center"/>
            </w:pPr>
            <w:r w:rsidRPr="0032042D">
              <w:t>-</w:t>
            </w:r>
          </w:p>
        </w:tc>
        <w:tc>
          <w:tcPr>
            <w:tcW w:w="8612" w:type="dxa"/>
          </w:tcPr>
          <w:p w:rsidR="00374F1D" w:rsidRPr="0032042D" w:rsidRDefault="00374F1D" w:rsidP="009B172B">
            <w:r w:rsidRPr="0032042D">
              <w:t>display as stored</w:t>
            </w:r>
          </w:p>
        </w:tc>
      </w:tr>
      <w:tr w:rsidR="00374F1D" w:rsidRPr="0032042D" w:rsidTr="00B1638A">
        <w:tc>
          <w:tcPr>
            <w:tcW w:w="391" w:type="dxa"/>
          </w:tcPr>
          <w:p w:rsidR="00374F1D" w:rsidRPr="0032042D" w:rsidRDefault="00374F1D" w:rsidP="009B172B"/>
        </w:tc>
        <w:tc>
          <w:tcPr>
            <w:tcW w:w="283" w:type="dxa"/>
          </w:tcPr>
          <w:p w:rsidR="00374F1D" w:rsidRPr="0032042D" w:rsidRDefault="00374F1D" w:rsidP="009B172B"/>
        </w:tc>
        <w:tc>
          <w:tcPr>
            <w:tcW w:w="336" w:type="dxa"/>
          </w:tcPr>
          <w:p w:rsidR="00374F1D" w:rsidRPr="0032042D" w:rsidRDefault="00374F1D" w:rsidP="009B172B">
            <w:pPr>
              <w:jc w:val="center"/>
            </w:pPr>
            <w:r w:rsidRPr="0032042D">
              <w:t>u</w:t>
            </w:r>
          </w:p>
        </w:tc>
        <w:tc>
          <w:tcPr>
            <w:tcW w:w="8612" w:type="dxa"/>
          </w:tcPr>
          <w:p w:rsidR="00374F1D" w:rsidRPr="0032042D" w:rsidRDefault="00374F1D" w:rsidP="009B172B">
            <w:r w:rsidRPr="0032042D">
              <w:t>display using uppercase characters only</w:t>
            </w:r>
          </w:p>
        </w:tc>
      </w:tr>
      <w:tr w:rsidR="00374F1D" w:rsidRPr="0032042D" w:rsidTr="00B1638A">
        <w:tc>
          <w:tcPr>
            <w:tcW w:w="391" w:type="dxa"/>
          </w:tcPr>
          <w:p w:rsidR="00374F1D" w:rsidRPr="0032042D" w:rsidRDefault="00374F1D" w:rsidP="009B172B"/>
        </w:tc>
        <w:tc>
          <w:tcPr>
            <w:tcW w:w="283" w:type="dxa"/>
          </w:tcPr>
          <w:p w:rsidR="00374F1D" w:rsidRPr="0032042D" w:rsidRDefault="00374F1D" w:rsidP="009B172B"/>
        </w:tc>
        <w:tc>
          <w:tcPr>
            <w:tcW w:w="336" w:type="dxa"/>
          </w:tcPr>
          <w:p w:rsidR="00374F1D" w:rsidRPr="0032042D" w:rsidRDefault="00374F1D" w:rsidP="009B172B">
            <w:pPr>
              <w:jc w:val="center"/>
            </w:pPr>
            <w:r w:rsidRPr="0032042D">
              <w:t>l</w:t>
            </w:r>
          </w:p>
        </w:tc>
        <w:tc>
          <w:tcPr>
            <w:tcW w:w="8612" w:type="dxa"/>
          </w:tcPr>
          <w:p w:rsidR="00374F1D" w:rsidRPr="0032042D" w:rsidRDefault="00374F1D" w:rsidP="009B172B">
            <w:r w:rsidRPr="0032042D">
              <w:t>display using lowercase characters only</w:t>
            </w:r>
          </w:p>
        </w:tc>
      </w:tr>
      <w:tr w:rsidR="00234B5B" w:rsidRPr="0032042D" w:rsidTr="00B1638A">
        <w:tc>
          <w:tcPr>
            <w:tcW w:w="391" w:type="dxa"/>
          </w:tcPr>
          <w:p w:rsidR="00234B5B" w:rsidRPr="0032042D" w:rsidRDefault="00234B5B" w:rsidP="009B172B"/>
        </w:tc>
        <w:tc>
          <w:tcPr>
            <w:tcW w:w="283" w:type="dxa"/>
          </w:tcPr>
          <w:p w:rsidR="00234B5B" w:rsidRPr="0032042D" w:rsidRDefault="00234B5B" w:rsidP="009B172B"/>
        </w:tc>
        <w:tc>
          <w:tcPr>
            <w:tcW w:w="336" w:type="dxa"/>
          </w:tcPr>
          <w:p w:rsidR="00234B5B" w:rsidRPr="0032042D" w:rsidRDefault="00234B5B" w:rsidP="009B172B">
            <w:pPr>
              <w:jc w:val="center"/>
            </w:pPr>
            <w:r>
              <w:t>s</w:t>
            </w:r>
          </w:p>
        </w:tc>
        <w:tc>
          <w:tcPr>
            <w:tcW w:w="8612" w:type="dxa"/>
          </w:tcPr>
          <w:p w:rsidR="00234B5B" w:rsidRPr="0032042D" w:rsidRDefault="00234B5B" w:rsidP="009B172B">
            <w:r>
              <w:t>display months represented by numbers with a predefined string</w:t>
            </w:r>
          </w:p>
        </w:tc>
      </w:tr>
      <w:tr w:rsidR="00B1638A" w:rsidRPr="0032042D" w:rsidTr="00B1638A">
        <w:tc>
          <w:tcPr>
            <w:tcW w:w="391" w:type="dxa"/>
          </w:tcPr>
          <w:p w:rsidR="00B1638A" w:rsidRPr="0032042D" w:rsidRDefault="00B1638A" w:rsidP="009B172B"/>
        </w:tc>
        <w:tc>
          <w:tcPr>
            <w:tcW w:w="283" w:type="dxa"/>
          </w:tcPr>
          <w:p w:rsidR="00B1638A" w:rsidRPr="0032042D" w:rsidRDefault="00B1638A" w:rsidP="009B172B"/>
        </w:tc>
        <w:tc>
          <w:tcPr>
            <w:tcW w:w="336" w:type="dxa"/>
          </w:tcPr>
          <w:p w:rsidR="00B1638A" w:rsidRPr="0032042D" w:rsidRDefault="00B1638A" w:rsidP="00600F0E">
            <w:pPr>
              <w:jc w:val="center"/>
            </w:pPr>
            <w:r>
              <w:t>i</w:t>
            </w:r>
          </w:p>
        </w:tc>
        <w:tc>
          <w:tcPr>
            <w:tcW w:w="8612" w:type="dxa"/>
          </w:tcPr>
          <w:p w:rsidR="00B1638A" w:rsidRPr="0032042D" w:rsidRDefault="00B1638A" w:rsidP="00B1638A">
            <w:r>
              <w:t>inverts the value by subtracting the value from 13 (useful for sorting)</w:t>
            </w:r>
          </w:p>
        </w:tc>
      </w:tr>
      <w:tr w:rsidR="00B1638A" w:rsidRPr="0032042D" w:rsidTr="00B1638A">
        <w:tc>
          <w:tcPr>
            <w:tcW w:w="391" w:type="dxa"/>
          </w:tcPr>
          <w:p w:rsidR="00B1638A" w:rsidRPr="0032042D" w:rsidRDefault="00B1638A" w:rsidP="00600F0E"/>
        </w:tc>
        <w:tc>
          <w:tcPr>
            <w:tcW w:w="283" w:type="dxa"/>
          </w:tcPr>
          <w:p w:rsidR="00B1638A" w:rsidRPr="0032042D" w:rsidRDefault="00B1638A" w:rsidP="00600F0E"/>
        </w:tc>
        <w:tc>
          <w:tcPr>
            <w:tcW w:w="336" w:type="dxa"/>
          </w:tcPr>
          <w:p w:rsidR="00B1638A" w:rsidRDefault="00B1638A" w:rsidP="00600F0E">
            <w:pPr>
              <w:jc w:val="center"/>
            </w:pPr>
            <w:r>
              <w:t>n</w:t>
            </w:r>
          </w:p>
        </w:tc>
        <w:tc>
          <w:tcPr>
            <w:tcW w:w="8612" w:type="dxa"/>
          </w:tcPr>
          <w:p w:rsidR="00B1638A" w:rsidRDefault="00B1638A" w:rsidP="00600F0E">
            <w:r>
              <w:t>always use two digits to represent the day</w:t>
            </w:r>
          </w:p>
        </w:tc>
      </w:tr>
      <w:tr w:rsidR="00B1638A" w:rsidRPr="0032042D" w:rsidTr="00B1638A">
        <w:tc>
          <w:tcPr>
            <w:tcW w:w="391" w:type="dxa"/>
          </w:tcPr>
          <w:p w:rsidR="00B1638A" w:rsidRPr="0032042D" w:rsidRDefault="00B1638A" w:rsidP="009B172B"/>
        </w:tc>
        <w:tc>
          <w:tcPr>
            <w:tcW w:w="283" w:type="dxa"/>
          </w:tcPr>
          <w:p w:rsidR="00B1638A" w:rsidRPr="0032042D" w:rsidRDefault="00B1638A" w:rsidP="009B172B"/>
        </w:tc>
        <w:tc>
          <w:tcPr>
            <w:tcW w:w="336" w:type="dxa"/>
          </w:tcPr>
          <w:p w:rsidR="00B1638A" w:rsidRDefault="00B1638A" w:rsidP="009B172B">
            <w:pPr>
              <w:jc w:val="center"/>
            </w:pPr>
            <w:r>
              <w:t>R</w:t>
            </w:r>
          </w:p>
        </w:tc>
        <w:tc>
          <w:tcPr>
            <w:tcW w:w="8612" w:type="dxa"/>
          </w:tcPr>
          <w:p w:rsidR="00B1638A" w:rsidRDefault="00B1638A" w:rsidP="009B172B">
            <w:r>
              <w:t>display months represented by numbers as a roman numeral (e.g.: XI)</w:t>
            </w:r>
          </w:p>
        </w:tc>
      </w:tr>
      <w:tr w:rsidR="00B1638A" w:rsidRPr="0032042D" w:rsidTr="00B1638A">
        <w:tc>
          <w:tcPr>
            <w:tcW w:w="391" w:type="dxa"/>
          </w:tcPr>
          <w:p w:rsidR="00B1638A" w:rsidRPr="0032042D" w:rsidRDefault="00B1638A" w:rsidP="004E28B7"/>
        </w:tc>
        <w:tc>
          <w:tcPr>
            <w:tcW w:w="283" w:type="dxa"/>
          </w:tcPr>
          <w:p w:rsidR="00B1638A" w:rsidRPr="0032042D" w:rsidRDefault="00B1638A" w:rsidP="004E28B7"/>
        </w:tc>
        <w:tc>
          <w:tcPr>
            <w:tcW w:w="336" w:type="dxa"/>
          </w:tcPr>
          <w:p w:rsidR="00B1638A" w:rsidRPr="0032042D" w:rsidRDefault="00B1638A" w:rsidP="004E28B7">
            <w:pPr>
              <w:jc w:val="center"/>
            </w:pPr>
            <w:r>
              <w:t>r</w:t>
            </w:r>
          </w:p>
        </w:tc>
        <w:tc>
          <w:tcPr>
            <w:tcW w:w="8612" w:type="dxa"/>
          </w:tcPr>
          <w:p w:rsidR="00B1638A" w:rsidRPr="00234B5B" w:rsidRDefault="00B1638A" w:rsidP="004E28B7">
            <w:pPr>
              <w:rPr>
                <w:b/>
              </w:rPr>
            </w:pPr>
            <w:r>
              <w:t>allows multiple use of the parameter</w:t>
            </w:r>
          </w:p>
        </w:tc>
      </w:tr>
    </w:tbl>
    <w:p w:rsidR="00374F1D" w:rsidRPr="0032042D" w:rsidRDefault="00374F1D" w:rsidP="00374F1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6"/>
        <w:gridCol w:w="8612"/>
      </w:tblGrid>
      <w:tr w:rsidR="00374F1D" w:rsidRPr="0032042D" w:rsidTr="009B172B">
        <w:tc>
          <w:tcPr>
            <w:tcW w:w="9622" w:type="dxa"/>
            <w:gridSpan w:val="4"/>
          </w:tcPr>
          <w:p w:rsidR="00374F1D" w:rsidRPr="0032042D" w:rsidRDefault="00374F1D" w:rsidP="009B172B">
            <w:pPr>
              <w:rPr>
                <w:rFonts w:asciiTheme="majorHAnsi" w:hAnsiTheme="majorHAnsi"/>
              </w:rPr>
            </w:pPr>
            <w:r w:rsidRPr="0032042D">
              <w:rPr>
                <w:rFonts w:asciiTheme="majorHAnsi" w:hAnsiTheme="majorHAnsi" w:cs="Courier New"/>
                <w:b/>
              </w:rPr>
              <w:t>MonthAccessed</w:t>
            </w:r>
          </w:p>
        </w:tc>
      </w:tr>
      <w:tr w:rsidR="00374F1D" w:rsidRPr="0032042D" w:rsidTr="009B172B">
        <w:tc>
          <w:tcPr>
            <w:tcW w:w="391" w:type="dxa"/>
          </w:tcPr>
          <w:p w:rsidR="00374F1D" w:rsidRPr="0032042D" w:rsidRDefault="00374F1D" w:rsidP="009B172B"/>
        </w:tc>
        <w:tc>
          <w:tcPr>
            <w:tcW w:w="9231" w:type="dxa"/>
            <w:gridSpan w:val="3"/>
          </w:tcPr>
          <w:p w:rsidR="00374F1D" w:rsidRPr="0032042D" w:rsidRDefault="00374F1D" w:rsidP="009B172B">
            <w:r w:rsidRPr="0032042D">
              <w:t>Description</w:t>
            </w:r>
          </w:p>
        </w:tc>
      </w:tr>
      <w:tr w:rsidR="00374F1D" w:rsidRPr="0032042D" w:rsidTr="009B172B">
        <w:tc>
          <w:tcPr>
            <w:tcW w:w="391" w:type="dxa"/>
          </w:tcPr>
          <w:p w:rsidR="00374F1D" w:rsidRPr="0032042D" w:rsidRDefault="00374F1D" w:rsidP="009B172B"/>
        </w:tc>
        <w:tc>
          <w:tcPr>
            <w:tcW w:w="283" w:type="dxa"/>
          </w:tcPr>
          <w:p w:rsidR="00374F1D" w:rsidRPr="0032042D" w:rsidRDefault="00374F1D" w:rsidP="009B172B"/>
        </w:tc>
        <w:tc>
          <w:tcPr>
            <w:tcW w:w="8948" w:type="dxa"/>
            <w:gridSpan w:val="2"/>
          </w:tcPr>
          <w:p w:rsidR="00374F1D" w:rsidRPr="0032042D" w:rsidRDefault="00374F1D" w:rsidP="009B172B">
            <w:r w:rsidRPr="0032042D">
              <w:t xml:space="preserve">Specifies </w:t>
            </w:r>
            <w:r w:rsidR="00D02694" w:rsidRPr="0032042D">
              <w:t>the month during which the source was accessed.</w:t>
            </w:r>
          </w:p>
        </w:tc>
      </w:tr>
      <w:tr w:rsidR="00374F1D" w:rsidRPr="0032042D" w:rsidTr="009B172B">
        <w:tc>
          <w:tcPr>
            <w:tcW w:w="391" w:type="dxa"/>
          </w:tcPr>
          <w:p w:rsidR="00374F1D" w:rsidRPr="0032042D" w:rsidRDefault="00374F1D" w:rsidP="009B172B"/>
        </w:tc>
        <w:tc>
          <w:tcPr>
            <w:tcW w:w="9231" w:type="dxa"/>
            <w:gridSpan w:val="3"/>
          </w:tcPr>
          <w:p w:rsidR="00374F1D" w:rsidRPr="0032042D" w:rsidRDefault="00374F1D" w:rsidP="009B172B">
            <w:r w:rsidRPr="0032042D">
              <w:t>Options</w:t>
            </w:r>
          </w:p>
        </w:tc>
      </w:tr>
      <w:tr w:rsidR="00374F1D" w:rsidRPr="0032042D" w:rsidTr="00B1638A">
        <w:tc>
          <w:tcPr>
            <w:tcW w:w="391" w:type="dxa"/>
          </w:tcPr>
          <w:p w:rsidR="00374F1D" w:rsidRPr="0032042D" w:rsidRDefault="00374F1D" w:rsidP="009B172B"/>
        </w:tc>
        <w:tc>
          <w:tcPr>
            <w:tcW w:w="283" w:type="dxa"/>
          </w:tcPr>
          <w:p w:rsidR="00374F1D" w:rsidRPr="0032042D" w:rsidRDefault="00374F1D" w:rsidP="009B172B"/>
        </w:tc>
        <w:tc>
          <w:tcPr>
            <w:tcW w:w="336" w:type="dxa"/>
          </w:tcPr>
          <w:p w:rsidR="00374F1D" w:rsidRPr="0032042D" w:rsidRDefault="00374F1D" w:rsidP="009B172B">
            <w:pPr>
              <w:jc w:val="center"/>
            </w:pPr>
            <w:r w:rsidRPr="0032042D">
              <w:t>-</w:t>
            </w:r>
          </w:p>
        </w:tc>
        <w:tc>
          <w:tcPr>
            <w:tcW w:w="8612" w:type="dxa"/>
          </w:tcPr>
          <w:p w:rsidR="00374F1D" w:rsidRPr="0032042D" w:rsidRDefault="00374F1D" w:rsidP="009B172B">
            <w:r w:rsidRPr="0032042D">
              <w:t>display as stored</w:t>
            </w:r>
          </w:p>
        </w:tc>
      </w:tr>
      <w:tr w:rsidR="00374F1D" w:rsidRPr="0032042D" w:rsidTr="00B1638A">
        <w:tc>
          <w:tcPr>
            <w:tcW w:w="391" w:type="dxa"/>
          </w:tcPr>
          <w:p w:rsidR="00374F1D" w:rsidRPr="0032042D" w:rsidRDefault="00374F1D" w:rsidP="009B172B"/>
        </w:tc>
        <w:tc>
          <w:tcPr>
            <w:tcW w:w="283" w:type="dxa"/>
          </w:tcPr>
          <w:p w:rsidR="00374F1D" w:rsidRPr="0032042D" w:rsidRDefault="00374F1D" w:rsidP="009B172B"/>
        </w:tc>
        <w:tc>
          <w:tcPr>
            <w:tcW w:w="336" w:type="dxa"/>
          </w:tcPr>
          <w:p w:rsidR="00374F1D" w:rsidRPr="0032042D" w:rsidRDefault="00374F1D" w:rsidP="009B172B">
            <w:pPr>
              <w:jc w:val="center"/>
            </w:pPr>
            <w:r w:rsidRPr="0032042D">
              <w:t>u</w:t>
            </w:r>
          </w:p>
        </w:tc>
        <w:tc>
          <w:tcPr>
            <w:tcW w:w="8612" w:type="dxa"/>
          </w:tcPr>
          <w:p w:rsidR="00374F1D" w:rsidRPr="0032042D" w:rsidRDefault="00374F1D" w:rsidP="009B172B">
            <w:r w:rsidRPr="0032042D">
              <w:t>display using uppercase characters only</w:t>
            </w:r>
          </w:p>
        </w:tc>
      </w:tr>
      <w:tr w:rsidR="00374F1D" w:rsidRPr="0032042D" w:rsidTr="00B1638A">
        <w:tc>
          <w:tcPr>
            <w:tcW w:w="391" w:type="dxa"/>
          </w:tcPr>
          <w:p w:rsidR="00374F1D" w:rsidRPr="0032042D" w:rsidRDefault="00374F1D" w:rsidP="009B172B"/>
        </w:tc>
        <w:tc>
          <w:tcPr>
            <w:tcW w:w="283" w:type="dxa"/>
          </w:tcPr>
          <w:p w:rsidR="00374F1D" w:rsidRPr="0032042D" w:rsidRDefault="00374F1D" w:rsidP="009B172B"/>
        </w:tc>
        <w:tc>
          <w:tcPr>
            <w:tcW w:w="336" w:type="dxa"/>
          </w:tcPr>
          <w:p w:rsidR="00374F1D" w:rsidRPr="0032042D" w:rsidRDefault="00374F1D" w:rsidP="009B172B">
            <w:pPr>
              <w:jc w:val="center"/>
            </w:pPr>
            <w:r w:rsidRPr="0032042D">
              <w:t>l</w:t>
            </w:r>
          </w:p>
        </w:tc>
        <w:tc>
          <w:tcPr>
            <w:tcW w:w="8612" w:type="dxa"/>
          </w:tcPr>
          <w:p w:rsidR="00374F1D" w:rsidRPr="0032042D" w:rsidRDefault="00374F1D" w:rsidP="009B172B">
            <w:r w:rsidRPr="0032042D">
              <w:t>display using lowercase characters only</w:t>
            </w:r>
          </w:p>
        </w:tc>
      </w:tr>
      <w:tr w:rsidR="00234B5B" w:rsidRPr="0032042D" w:rsidTr="00B1638A">
        <w:tc>
          <w:tcPr>
            <w:tcW w:w="391" w:type="dxa"/>
          </w:tcPr>
          <w:p w:rsidR="00234B5B" w:rsidRPr="0032042D" w:rsidRDefault="00234B5B" w:rsidP="004E28B7"/>
        </w:tc>
        <w:tc>
          <w:tcPr>
            <w:tcW w:w="283" w:type="dxa"/>
          </w:tcPr>
          <w:p w:rsidR="00234B5B" w:rsidRPr="0032042D" w:rsidRDefault="00234B5B" w:rsidP="004E28B7"/>
        </w:tc>
        <w:tc>
          <w:tcPr>
            <w:tcW w:w="336" w:type="dxa"/>
          </w:tcPr>
          <w:p w:rsidR="00234B5B" w:rsidRPr="0032042D" w:rsidRDefault="00234B5B" w:rsidP="004E28B7">
            <w:pPr>
              <w:jc w:val="center"/>
            </w:pPr>
            <w:r>
              <w:t>s</w:t>
            </w:r>
          </w:p>
        </w:tc>
        <w:tc>
          <w:tcPr>
            <w:tcW w:w="8612" w:type="dxa"/>
          </w:tcPr>
          <w:p w:rsidR="00234B5B" w:rsidRPr="0032042D" w:rsidRDefault="00234B5B" w:rsidP="004E28B7">
            <w:r>
              <w:t>display months represented by numbers with a predefined string</w:t>
            </w:r>
          </w:p>
        </w:tc>
      </w:tr>
      <w:tr w:rsidR="00B1638A" w:rsidRPr="0032042D" w:rsidTr="00B1638A">
        <w:tc>
          <w:tcPr>
            <w:tcW w:w="391" w:type="dxa"/>
          </w:tcPr>
          <w:p w:rsidR="00B1638A" w:rsidRPr="0032042D" w:rsidRDefault="00B1638A" w:rsidP="004E28B7"/>
        </w:tc>
        <w:tc>
          <w:tcPr>
            <w:tcW w:w="283" w:type="dxa"/>
          </w:tcPr>
          <w:p w:rsidR="00B1638A" w:rsidRPr="0032042D" w:rsidRDefault="00B1638A" w:rsidP="004E28B7"/>
        </w:tc>
        <w:tc>
          <w:tcPr>
            <w:tcW w:w="336" w:type="dxa"/>
          </w:tcPr>
          <w:p w:rsidR="00B1638A" w:rsidRPr="0032042D" w:rsidRDefault="00B1638A" w:rsidP="00600F0E">
            <w:pPr>
              <w:jc w:val="center"/>
            </w:pPr>
            <w:r>
              <w:t>i</w:t>
            </w:r>
          </w:p>
        </w:tc>
        <w:tc>
          <w:tcPr>
            <w:tcW w:w="8612" w:type="dxa"/>
          </w:tcPr>
          <w:p w:rsidR="00B1638A" w:rsidRPr="0032042D" w:rsidRDefault="00B1638A" w:rsidP="00B1638A">
            <w:r>
              <w:t>inverts the value by subtracting the value from 13 (useful for sorting)</w:t>
            </w:r>
          </w:p>
        </w:tc>
      </w:tr>
      <w:tr w:rsidR="00B1638A" w:rsidRPr="0032042D" w:rsidTr="00B1638A">
        <w:tc>
          <w:tcPr>
            <w:tcW w:w="391" w:type="dxa"/>
          </w:tcPr>
          <w:p w:rsidR="00B1638A" w:rsidRPr="0032042D" w:rsidRDefault="00B1638A" w:rsidP="00600F0E"/>
        </w:tc>
        <w:tc>
          <w:tcPr>
            <w:tcW w:w="283" w:type="dxa"/>
          </w:tcPr>
          <w:p w:rsidR="00B1638A" w:rsidRPr="0032042D" w:rsidRDefault="00B1638A" w:rsidP="00600F0E"/>
        </w:tc>
        <w:tc>
          <w:tcPr>
            <w:tcW w:w="336" w:type="dxa"/>
          </w:tcPr>
          <w:p w:rsidR="00B1638A" w:rsidRDefault="00B1638A" w:rsidP="00600F0E">
            <w:pPr>
              <w:jc w:val="center"/>
            </w:pPr>
            <w:r>
              <w:t>n</w:t>
            </w:r>
          </w:p>
        </w:tc>
        <w:tc>
          <w:tcPr>
            <w:tcW w:w="8612" w:type="dxa"/>
          </w:tcPr>
          <w:p w:rsidR="00B1638A" w:rsidRDefault="00B1638A" w:rsidP="00600F0E">
            <w:r>
              <w:t>always use two digits to represent the day</w:t>
            </w:r>
          </w:p>
        </w:tc>
      </w:tr>
      <w:tr w:rsidR="00B1638A" w:rsidRPr="0032042D" w:rsidTr="00B1638A">
        <w:tc>
          <w:tcPr>
            <w:tcW w:w="391" w:type="dxa"/>
          </w:tcPr>
          <w:p w:rsidR="00B1638A" w:rsidRPr="0032042D" w:rsidRDefault="00B1638A" w:rsidP="004E28B7"/>
        </w:tc>
        <w:tc>
          <w:tcPr>
            <w:tcW w:w="283" w:type="dxa"/>
          </w:tcPr>
          <w:p w:rsidR="00B1638A" w:rsidRPr="0032042D" w:rsidRDefault="00B1638A" w:rsidP="004E28B7"/>
        </w:tc>
        <w:tc>
          <w:tcPr>
            <w:tcW w:w="336" w:type="dxa"/>
          </w:tcPr>
          <w:p w:rsidR="00B1638A" w:rsidRDefault="00B1638A" w:rsidP="004E28B7">
            <w:pPr>
              <w:jc w:val="center"/>
            </w:pPr>
            <w:r>
              <w:t>R</w:t>
            </w:r>
          </w:p>
        </w:tc>
        <w:tc>
          <w:tcPr>
            <w:tcW w:w="8612" w:type="dxa"/>
          </w:tcPr>
          <w:p w:rsidR="00B1638A" w:rsidRDefault="00B1638A" w:rsidP="004E28B7">
            <w:r>
              <w:t>display months represented by numbers as a roman numeral (e.g.: XI)</w:t>
            </w:r>
          </w:p>
        </w:tc>
      </w:tr>
      <w:tr w:rsidR="00B1638A" w:rsidRPr="0032042D" w:rsidTr="00B1638A">
        <w:tc>
          <w:tcPr>
            <w:tcW w:w="391" w:type="dxa"/>
          </w:tcPr>
          <w:p w:rsidR="00B1638A" w:rsidRPr="0032042D" w:rsidRDefault="00B1638A" w:rsidP="004E28B7"/>
        </w:tc>
        <w:tc>
          <w:tcPr>
            <w:tcW w:w="283" w:type="dxa"/>
          </w:tcPr>
          <w:p w:rsidR="00B1638A" w:rsidRPr="0032042D" w:rsidRDefault="00B1638A" w:rsidP="004E28B7"/>
        </w:tc>
        <w:tc>
          <w:tcPr>
            <w:tcW w:w="336" w:type="dxa"/>
          </w:tcPr>
          <w:p w:rsidR="00B1638A" w:rsidRPr="0032042D" w:rsidRDefault="00B1638A" w:rsidP="004E28B7">
            <w:pPr>
              <w:jc w:val="center"/>
            </w:pPr>
            <w:r>
              <w:t>r</w:t>
            </w:r>
          </w:p>
        </w:tc>
        <w:tc>
          <w:tcPr>
            <w:tcW w:w="8612" w:type="dxa"/>
          </w:tcPr>
          <w:p w:rsidR="00B1638A" w:rsidRPr="0032042D" w:rsidRDefault="00B1638A" w:rsidP="004E28B7">
            <w:r>
              <w:t>allows multiple use of the parameter</w:t>
            </w:r>
          </w:p>
        </w:tc>
      </w:tr>
    </w:tbl>
    <w:p w:rsidR="00BC6B9D" w:rsidRPr="0032042D" w:rsidRDefault="00BC6B9D" w:rsidP="00BC6B9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BC6B9D" w:rsidRPr="0032042D" w:rsidTr="009B172B">
        <w:tc>
          <w:tcPr>
            <w:tcW w:w="9622" w:type="dxa"/>
            <w:gridSpan w:val="4"/>
          </w:tcPr>
          <w:p w:rsidR="00BC6B9D" w:rsidRPr="0032042D" w:rsidRDefault="00BC6B9D" w:rsidP="009B172B">
            <w:pPr>
              <w:rPr>
                <w:rFonts w:asciiTheme="majorHAnsi" w:hAnsiTheme="majorHAnsi"/>
              </w:rPr>
            </w:pPr>
            <w:r w:rsidRPr="0032042D">
              <w:rPr>
                <w:rFonts w:asciiTheme="majorHAnsi" w:hAnsiTheme="majorHAnsi" w:cs="Courier New"/>
                <w:b/>
              </w:rPr>
              <w:t>NumberVolumes</w:t>
            </w:r>
          </w:p>
        </w:tc>
      </w:tr>
      <w:tr w:rsidR="00BC6B9D" w:rsidRPr="0032042D" w:rsidTr="009B172B">
        <w:tc>
          <w:tcPr>
            <w:tcW w:w="391" w:type="dxa"/>
          </w:tcPr>
          <w:p w:rsidR="00BC6B9D" w:rsidRPr="0032042D" w:rsidRDefault="00BC6B9D" w:rsidP="009B172B"/>
        </w:tc>
        <w:tc>
          <w:tcPr>
            <w:tcW w:w="9231" w:type="dxa"/>
            <w:gridSpan w:val="3"/>
          </w:tcPr>
          <w:p w:rsidR="00BC6B9D" w:rsidRPr="0032042D" w:rsidRDefault="00BC6B9D" w:rsidP="009B172B">
            <w:r w:rsidRPr="0032042D">
              <w:t>Description</w:t>
            </w:r>
          </w:p>
        </w:tc>
      </w:tr>
      <w:tr w:rsidR="00BC6B9D" w:rsidRPr="0032042D" w:rsidTr="009B172B">
        <w:tc>
          <w:tcPr>
            <w:tcW w:w="391" w:type="dxa"/>
          </w:tcPr>
          <w:p w:rsidR="00BC6B9D" w:rsidRPr="0032042D" w:rsidRDefault="00BC6B9D" w:rsidP="009B172B"/>
        </w:tc>
        <w:tc>
          <w:tcPr>
            <w:tcW w:w="283" w:type="dxa"/>
          </w:tcPr>
          <w:p w:rsidR="00BC6B9D" w:rsidRPr="0032042D" w:rsidRDefault="00BC6B9D" w:rsidP="009B172B"/>
        </w:tc>
        <w:tc>
          <w:tcPr>
            <w:tcW w:w="8948" w:type="dxa"/>
            <w:gridSpan w:val="2"/>
          </w:tcPr>
          <w:p w:rsidR="00BC6B9D" w:rsidRPr="0032042D" w:rsidRDefault="00BC6B9D" w:rsidP="009B172B">
            <w:r w:rsidRPr="0032042D">
              <w:t>Specifies the number of volumes a source contains.</w:t>
            </w:r>
          </w:p>
        </w:tc>
      </w:tr>
      <w:tr w:rsidR="00BC6B9D" w:rsidRPr="0032042D" w:rsidTr="009B172B">
        <w:tc>
          <w:tcPr>
            <w:tcW w:w="391" w:type="dxa"/>
          </w:tcPr>
          <w:p w:rsidR="00BC6B9D" w:rsidRPr="0032042D" w:rsidRDefault="00BC6B9D" w:rsidP="009B172B"/>
        </w:tc>
        <w:tc>
          <w:tcPr>
            <w:tcW w:w="9231" w:type="dxa"/>
            <w:gridSpan w:val="3"/>
          </w:tcPr>
          <w:p w:rsidR="00BC6B9D" w:rsidRPr="0032042D" w:rsidRDefault="00BC6B9D" w:rsidP="009B172B">
            <w:r w:rsidRPr="0032042D">
              <w:t>Options</w:t>
            </w:r>
          </w:p>
        </w:tc>
      </w:tr>
      <w:tr w:rsidR="00BC6B9D" w:rsidRPr="0032042D" w:rsidTr="009B172B">
        <w:tc>
          <w:tcPr>
            <w:tcW w:w="391" w:type="dxa"/>
          </w:tcPr>
          <w:p w:rsidR="00BC6B9D" w:rsidRPr="0032042D" w:rsidRDefault="00BC6B9D" w:rsidP="009B172B"/>
        </w:tc>
        <w:tc>
          <w:tcPr>
            <w:tcW w:w="283" w:type="dxa"/>
          </w:tcPr>
          <w:p w:rsidR="00BC6B9D" w:rsidRPr="0032042D" w:rsidRDefault="00BC6B9D" w:rsidP="009B172B"/>
        </w:tc>
        <w:tc>
          <w:tcPr>
            <w:tcW w:w="332" w:type="dxa"/>
          </w:tcPr>
          <w:p w:rsidR="00BC6B9D" w:rsidRPr="0032042D" w:rsidRDefault="00BC6B9D" w:rsidP="009B172B">
            <w:pPr>
              <w:jc w:val="center"/>
            </w:pPr>
            <w:r w:rsidRPr="0032042D">
              <w:t>-</w:t>
            </w:r>
          </w:p>
        </w:tc>
        <w:tc>
          <w:tcPr>
            <w:tcW w:w="8616" w:type="dxa"/>
          </w:tcPr>
          <w:p w:rsidR="00BC6B9D" w:rsidRPr="0032042D" w:rsidRDefault="00BC6B9D" w:rsidP="009B172B">
            <w:r w:rsidRPr="0032042D">
              <w:t>display as stored</w:t>
            </w:r>
          </w:p>
        </w:tc>
      </w:tr>
      <w:tr w:rsidR="00BC6B9D" w:rsidRPr="0032042D" w:rsidTr="009B172B">
        <w:tc>
          <w:tcPr>
            <w:tcW w:w="391" w:type="dxa"/>
          </w:tcPr>
          <w:p w:rsidR="00BC6B9D" w:rsidRPr="0032042D" w:rsidRDefault="00BC6B9D" w:rsidP="009B172B"/>
        </w:tc>
        <w:tc>
          <w:tcPr>
            <w:tcW w:w="283" w:type="dxa"/>
          </w:tcPr>
          <w:p w:rsidR="00BC6B9D" w:rsidRPr="0032042D" w:rsidRDefault="00BC6B9D" w:rsidP="009B172B"/>
        </w:tc>
        <w:tc>
          <w:tcPr>
            <w:tcW w:w="332" w:type="dxa"/>
          </w:tcPr>
          <w:p w:rsidR="00BC6B9D" w:rsidRPr="0032042D" w:rsidRDefault="00BC6B9D" w:rsidP="009B172B">
            <w:pPr>
              <w:jc w:val="center"/>
            </w:pPr>
            <w:r w:rsidRPr="0032042D">
              <w:t>u</w:t>
            </w:r>
          </w:p>
        </w:tc>
        <w:tc>
          <w:tcPr>
            <w:tcW w:w="8616" w:type="dxa"/>
          </w:tcPr>
          <w:p w:rsidR="00BC6B9D" w:rsidRPr="0032042D" w:rsidRDefault="00BC6B9D" w:rsidP="009B172B">
            <w:r w:rsidRPr="0032042D">
              <w:t>display using uppercase characters only</w:t>
            </w:r>
          </w:p>
        </w:tc>
      </w:tr>
      <w:tr w:rsidR="00BC6B9D" w:rsidRPr="0032042D" w:rsidTr="009B172B">
        <w:tc>
          <w:tcPr>
            <w:tcW w:w="391" w:type="dxa"/>
          </w:tcPr>
          <w:p w:rsidR="00BC6B9D" w:rsidRPr="0032042D" w:rsidRDefault="00BC6B9D" w:rsidP="009B172B"/>
        </w:tc>
        <w:tc>
          <w:tcPr>
            <w:tcW w:w="283" w:type="dxa"/>
          </w:tcPr>
          <w:p w:rsidR="00BC6B9D" w:rsidRPr="0032042D" w:rsidRDefault="00BC6B9D" w:rsidP="009B172B"/>
        </w:tc>
        <w:tc>
          <w:tcPr>
            <w:tcW w:w="332" w:type="dxa"/>
          </w:tcPr>
          <w:p w:rsidR="00BC6B9D" w:rsidRPr="0032042D" w:rsidRDefault="00BC6B9D" w:rsidP="009B172B">
            <w:pPr>
              <w:jc w:val="center"/>
            </w:pPr>
            <w:r w:rsidRPr="0032042D">
              <w:t>l</w:t>
            </w:r>
          </w:p>
        </w:tc>
        <w:tc>
          <w:tcPr>
            <w:tcW w:w="8616" w:type="dxa"/>
          </w:tcPr>
          <w:p w:rsidR="00BC6B9D" w:rsidRPr="0032042D" w:rsidRDefault="00BC6B9D"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BC6B9D" w:rsidRPr="0032042D" w:rsidRDefault="00BC6B9D" w:rsidP="00BC6B9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281"/>
        <w:gridCol w:w="641"/>
        <w:gridCol w:w="8316"/>
      </w:tblGrid>
      <w:tr w:rsidR="00BC6B9D" w:rsidRPr="0032042D" w:rsidTr="009B172B">
        <w:tc>
          <w:tcPr>
            <w:tcW w:w="9622" w:type="dxa"/>
            <w:gridSpan w:val="4"/>
          </w:tcPr>
          <w:p w:rsidR="00BC6B9D" w:rsidRPr="0032042D" w:rsidRDefault="00BC6B9D" w:rsidP="009B172B">
            <w:pPr>
              <w:rPr>
                <w:rFonts w:asciiTheme="majorHAnsi" w:hAnsiTheme="majorHAnsi"/>
              </w:rPr>
            </w:pPr>
            <w:r w:rsidRPr="0032042D">
              <w:rPr>
                <w:rFonts w:asciiTheme="majorHAnsi" w:hAnsiTheme="majorHAnsi" w:cs="Courier New"/>
                <w:b/>
              </w:rPr>
              <w:t>Pages</w:t>
            </w:r>
          </w:p>
        </w:tc>
      </w:tr>
      <w:tr w:rsidR="00BC6B9D" w:rsidRPr="0032042D" w:rsidTr="00243C1F">
        <w:tc>
          <w:tcPr>
            <w:tcW w:w="384" w:type="dxa"/>
          </w:tcPr>
          <w:p w:rsidR="00BC6B9D" w:rsidRPr="0032042D" w:rsidRDefault="00BC6B9D" w:rsidP="009B172B"/>
        </w:tc>
        <w:tc>
          <w:tcPr>
            <w:tcW w:w="9238" w:type="dxa"/>
            <w:gridSpan w:val="3"/>
          </w:tcPr>
          <w:p w:rsidR="00BC6B9D" w:rsidRPr="0032042D" w:rsidRDefault="00BC6B9D" w:rsidP="009B172B">
            <w:r w:rsidRPr="0032042D">
              <w:t>Description</w:t>
            </w:r>
          </w:p>
        </w:tc>
      </w:tr>
      <w:tr w:rsidR="00BC6B9D" w:rsidRPr="0032042D" w:rsidTr="00243C1F">
        <w:tc>
          <w:tcPr>
            <w:tcW w:w="384" w:type="dxa"/>
          </w:tcPr>
          <w:p w:rsidR="00BC6B9D" w:rsidRPr="0032042D" w:rsidRDefault="00BC6B9D" w:rsidP="009B172B"/>
        </w:tc>
        <w:tc>
          <w:tcPr>
            <w:tcW w:w="281" w:type="dxa"/>
          </w:tcPr>
          <w:p w:rsidR="00BC6B9D" w:rsidRPr="0032042D" w:rsidRDefault="00BC6B9D" w:rsidP="009B172B"/>
        </w:tc>
        <w:tc>
          <w:tcPr>
            <w:tcW w:w="8957" w:type="dxa"/>
            <w:gridSpan w:val="2"/>
          </w:tcPr>
          <w:p w:rsidR="00BC6B9D" w:rsidRPr="0032042D" w:rsidRDefault="00BC6B9D" w:rsidP="009B172B">
            <w:r w:rsidRPr="0032042D">
              <w:t xml:space="preserve">Specifies </w:t>
            </w:r>
            <w:r w:rsidRPr="0032042D">
              <w:rPr>
                <w:rFonts w:ascii="Calibri" w:hAnsi="Calibri" w:cs="Calibri"/>
              </w:rPr>
              <w:t>the page range being cited in a source.</w:t>
            </w:r>
          </w:p>
        </w:tc>
      </w:tr>
      <w:tr w:rsidR="00BC6B9D" w:rsidRPr="0032042D" w:rsidTr="00243C1F">
        <w:tc>
          <w:tcPr>
            <w:tcW w:w="384" w:type="dxa"/>
          </w:tcPr>
          <w:p w:rsidR="00BC6B9D" w:rsidRPr="0032042D" w:rsidRDefault="00BC6B9D" w:rsidP="009B172B"/>
        </w:tc>
        <w:tc>
          <w:tcPr>
            <w:tcW w:w="9238" w:type="dxa"/>
            <w:gridSpan w:val="3"/>
          </w:tcPr>
          <w:p w:rsidR="00BC6B9D" w:rsidRPr="0032042D" w:rsidRDefault="00BC6B9D" w:rsidP="009B172B">
            <w:r w:rsidRPr="0032042D">
              <w:t>Options</w:t>
            </w:r>
          </w:p>
        </w:tc>
      </w:tr>
      <w:tr w:rsidR="00243C1F" w:rsidRPr="0032042D" w:rsidTr="00243C1F">
        <w:tc>
          <w:tcPr>
            <w:tcW w:w="384" w:type="dxa"/>
          </w:tcPr>
          <w:p w:rsidR="00243C1F" w:rsidRPr="0032042D" w:rsidRDefault="00243C1F" w:rsidP="004E28B7"/>
        </w:tc>
        <w:tc>
          <w:tcPr>
            <w:tcW w:w="281" w:type="dxa"/>
          </w:tcPr>
          <w:p w:rsidR="00243C1F" w:rsidRPr="0032042D" w:rsidRDefault="00243C1F" w:rsidP="004E28B7"/>
        </w:tc>
        <w:tc>
          <w:tcPr>
            <w:tcW w:w="641" w:type="dxa"/>
          </w:tcPr>
          <w:p w:rsidR="00243C1F" w:rsidRPr="0032042D" w:rsidRDefault="00243C1F" w:rsidP="004E28B7">
            <w:pPr>
              <w:jc w:val="center"/>
            </w:pPr>
            <w:r w:rsidRPr="0032042D">
              <w:t>-</w:t>
            </w:r>
          </w:p>
        </w:tc>
        <w:tc>
          <w:tcPr>
            <w:tcW w:w="8316" w:type="dxa"/>
          </w:tcPr>
          <w:p w:rsidR="00243C1F" w:rsidRPr="0032042D" w:rsidRDefault="00243C1F" w:rsidP="004E28B7">
            <w:r w:rsidRPr="0032042D">
              <w:t xml:space="preserve">display </w:t>
            </w:r>
            <w:r>
              <w:t>using the prefixes ‘p. ’ and ‘pp. ’</w:t>
            </w:r>
          </w:p>
        </w:tc>
      </w:tr>
      <w:tr w:rsidR="00243C1F" w:rsidRPr="0032042D" w:rsidTr="00243C1F">
        <w:tc>
          <w:tcPr>
            <w:tcW w:w="384" w:type="dxa"/>
          </w:tcPr>
          <w:p w:rsidR="00243C1F" w:rsidRPr="0032042D" w:rsidRDefault="00243C1F" w:rsidP="004E28B7"/>
        </w:tc>
        <w:tc>
          <w:tcPr>
            <w:tcW w:w="281" w:type="dxa"/>
          </w:tcPr>
          <w:p w:rsidR="00243C1F" w:rsidRPr="0032042D" w:rsidRDefault="00243C1F" w:rsidP="004E28B7"/>
        </w:tc>
        <w:tc>
          <w:tcPr>
            <w:tcW w:w="641" w:type="dxa"/>
          </w:tcPr>
          <w:p w:rsidR="00243C1F" w:rsidRPr="0032042D" w:rsidRDefault="00243C1F" w:rsidP="004E28B7">
            <w:pPr>
              <w:jc w:val="center"/>
            </w:pPr>
            <w:r w:rsidRPr="00163D44">
              <w:rPr>
                <w:rStyle w:val="Emphasis"/>
              </w:rPr>
              <w:t>x</w:t>
            </w:r>
            <w:r>
              <w:t>:</w:t>
            </w:r>
            <w:r w:rsidRPr="00163D44">
              <w:rPr>
                <w:rStyle w:val="Emphasis"/>
              </w:rPr>
              <w:t>y</w:t>
            </w:r>
            <w:r>
              <w:rPr>
                <w:rStyle w:val="Emphasis"/>
              </w:rPr>
              <w:t>:z</w:t>
            </w:r>
          </w:p>
        </w:tc>
        <w:tc>
          <w:tcPr>
            <w:tcW w:w="8316" w:type="dxa"/>
          </w:tcPr>
          <w:p w:rsidR="00243C1F" w:rsidRPr="003D3ADC" w:rsidRDefault="00243C1F" w:rsidP="001E7252">
            <w:r>
              <w:t xml:space="preserve">if </w:t>
            </w:r>
            <w:r w:rsidRPr="003E4A3E">
              <w:rPr>
                <w:rStyle w:val="Emphasis"/>
              </w:rPr>
              <w:t>P</w:t>
            </w:r>
            <w:r w:rsidRPr="00163D44">
              <w:rPr>
                <w:rStyle w:val="Emphasis"/>
              </w:rPr>
              <w:t>ages</w:t>
            </w:r>
            <w:r>
              <w:t xml:space="preserve"> contains a single page, display </w:t>
            </w:r>
            <w:r w:rsidRPr="00163D44">
              <w:rPr>
                <w:rStyle w:val="Emphasis"/>
              </w:rPr>
              <w:t>x</w:t>
            </w:r>
            <w:r>
              <w:t xml:space="preserve"> as prefix to </w:t>
            </w:r>
            <w:r w:rsidRPr="003E4A3E">
              <w:rPr>
                <w:rStyle w:val="Emphasis"/>
              </w:rPr>
              <w:t>P</w:t>
            </w:r>
            <w:r w:rsidRPr="00163D44">
              <w:rPr>
                <w:rStyle w:val="Emphasis"/>
              </w:rPr>
              <w:t>ages</w:t>
            </w:r>
            <w:r>
              <w:t xml:space="preserve">, otherwise </w:t>
            </w:r>
            <w:r w:rsidRPr="0032042D">
              <w:t xml:space="preserve">display </w:t>
            </w:r>
            <w:r w:rsidRPr="00163D44">
              <w:rPr>
                <w:rStyle w:val="Emphasis"/>
              </w:rPr>
              <w:t>y</w:t>
            </w:r>
            <w:r>
              <w:rPr>
                <w:rStyle w:val="Emphasis"/>
                <w:i w:val="0"/>
              </w:rPr>
              <w:t xml:space="preserve">. The </w:t>
            </w:r>
            <w:r w:rsidRPr="003E4A3E">
              <w:rPr>
                <w:rStyle w:val="Emphasis"/>
              </w:rPr>
              <w:t>z</w:t>
            </w:r>
            <w:r>
              <w:rPr>
                <w:rStyle w:val="Emphasis"/>
                <w:i w:val="0"/>
              </w:rPr>
              <w:t xml:space="preserve"> parameter contains extra options you can add.</w:t>
            </w:r>
          </w:p>
        </w:tc>
      </w:tr>
      <w:tr w:rsidR="00243C1F" w:rsidRPr="0032042D" w:rsidTr="00243C1F">
        <w:tc>
          <w:tcPr>
            <w:tcW w:w="384" w:type="dxa"/>
          </w:tcPr>
          <w:p w:rsidR="00243C1F" w:rsidRPr="0032042D" w:rsidRDefault="00243C1F" w:rsidP="004E28B7"/>
        </w:tc>
        <w:tc>
          <w:tcPr>
            <w:tcW w:w="281" w:type="dxa"/>
          </w:tcPr>
          <w:p w:rsidR="00243C1F" w:rsidRPr="0032042D" w:rsidRDefault="00243C1F" w:rsidP="004E28B7"/>
        </w:tc>
        <w:tc>
          <w:tcPr>
            <w:tcW w:w="641" w:type="dxa"/>
          </w:tcPr>
          <w:p w:rsidR="00243C1F" w:rsidRPr="003E4A3E" w:rsidRDefault="00243C1F" w:rsidP="004E28B7">
            <w:pPr>
              <w:jc w:val="center"/>
              <w:rPr>
                <w:rStyle w:val="Emphasis"/>
              </w:rPr>
            </w:pPr>
            <w:r w:rsidRPr="003E4A3E">
              <w:rPr>
                <w:rStyle w:val="Emphasis"/>
              </w:rPr>
              <w:t>a</w:t>
            </w:r>
          </w:p>
        </w:tc>
        <w:tc>
          <w:tcPr>
            <w:tcW w:w="8316" w:type="dxa"/>
          </w:tcPr>
          <w:p w:rsidR="00243C1F" w:rsidRDefault="00243C1F" w:rsidP="004E28B7">
            <w:pPr>
              <w:rPr>
                <w:rStyle w:val="Emphasis"/>
                <w:i w:val="0"/>
              </w:rPr>
            </w:pPr>
            <w:r>
              <w:t xml:space="preserve">if used as part of the </w:t>
            </w:r>
            <w:r w:rsidRPr="003E4A3E">
              <w:rPr>
                <w:rStyle w:val="Emphasis"/>
              </w:rPr>
              <w:t>z</w:t>
            </w:r>
            <w:r>
              <w:rPr>
                <w:rStyle w:val="Emphasis"/>
                <w:i w:val="0"/>
              </w:rPr>
              <w:t xml:space="preserve"> parameter, indicates that page ranges should be abbreviated (e.g. 135-137 becomes 135-7)</w:t>
            </w:r>
          </w:p>
          <w:p w:rsidR="009C6367" w:rsidRDefault="009C6367" w:rsidP="001E7252">
            <w:r>
              <w:t>if followed by a number, the number tells how many digits the last part should have at least (e.g. a2 and 135-137</w:t>
            </w:r>
            <w:r w:rsidR="001E7252">
              <w:t xml:space="preserve"> becomes</w:t>
            </w:r>
            <w:r>
              <w:t xml:space="preserve"> 135-37)</w:t>
            </w:r>
          </w:p>
        </w:tc>
      </w:tr>
      <w:tr w:rsidR="00243C1F" w:rsidRPr="0032042D" w:rsidTr="00243C1F">
        <w:tc>
          <w:tcPr>
            <w:tcW w:w="384" w:type="dxa"/>
          </w:tcPr>
          <w:p w:rsidR="00243C1F" w:rsidRPr="0032042D" w:rsidRDefault="00243C1F" w:rsidP="004E28B7"/>
        </w:tc>
        <w:tc>
          <w:tcPr>
            <w:tcW w:w="281" w:type="dxa"/>
          </w:tcPr>
          <w:p w:rsidR="00243C1F" w:rsidRPr="0032042D" w:rsidRDefault="00243C1F" w:rsidP="004E28B7">
            <w:pPr>
              <w:jc w:val="center"/>
            </w:pPr>
          </w:p>
        </w:tc>
        <w:tc>
          <w:tcPr>
            <w:tcW w:w="641" w:type="dxa"/>
          </w:tcPr>
          <w:p w:rsidR="00243C1F" w:rsidRPr="003E4A3E" w:rsidRDefault="00243C1F" w:rsidP="004E28B7">
            <w:pPr>
              <w:jc w:val="center"/>
              <w:rPr>
                <w:rStyle w:val="Emphasis"/>
              </w:rPr>
            </w:pPr>
            <w:r>
              <w:rPr>
                <w:rStyle w:val="Emphasis"/>
              </w:rPr>
              <w:t>e</w:t>
            </w:r>
          </w:p>
        </w:tc>
        <w:tc>
          <w:tcPr>
            <w:tcW w:w="8316" w:type="dxa"/>
          </w:tcPr>
          <w:p w:rsidR="00243C1F" w:rsidRDefault="00243C1F" w:rsidP="004E28B7">
            <w:r>
              <w:t xml:space="preserve">if used as part of the </w:t>
            </w:r>
            <w:r w:rsidRPr="003E4A3E">
              <w:rPr>
                <w:rStyle w:val="Emphasis"/>
              </w:rPr>
              <w:t>z</w:t>
            </w:r>
            <w:r>
              <w:rPr>
                <w:rStyle w:val="Emphasis"/>
                <w:i w:val="0"/>
              </w:rPr>
              <w:t xml:space="preserve"> parameter, indicates that abbreviated page ranges should be extended (e.g. 135-7 becomes 135-137)</w:t>
            </w:r>
          </w:p>
        </w:tc>
      </w:tr>
      <w:tr w:rsidR="00D67C21" w:rsidRPr="0032042D" w:rsidTr="00243C1F">
        <w:tc>
          <w:tcPr>
            <w:tcW w:w="384" w:type="dxa"/>
          </w:tcPr>
          <w:p w:rsidR="00D67C21" w:rsidRPr="0032042D" w:rsidRDefault="00D67C21" w:rsidP="00096799"/>
        </w:tc>
        <w:tc>
          <w:tcPr>
            <w:tcW w:w="281" w:type="dxa"/>
          </w:tcPr>
          <w:p w:rsidR="00D67C21" w:rsidRPr="0032042D" w:rsidRDefault="00D67C21" w:rsidP="00096799">
            <w:pPr>
              <w:jc w:val="center"/>
            </w:pPr>
          </w:p>
        </w:tc>
        <w:tc>
          <w:tcPr>
            <w:tcW w:w="641" w:type="dxa"/>
          </w:tcPr>
          <w:p w:rsidR="00D67C21" w:rsidRDefault="00D67C21" w:rsidP="00096799">
            <w:pPr>
              <w:jc w:val="center"/>
              <w:rPr>
                <w:rStyle w:val="Emphasis"/>
              </w:rPr>
            </w:pPr>
            <w:r>
              <w:rPr>
                <w:rStyle w:val="Emphasis"/>
              </w:rPr>
              <w:t>f</w:t>
            </w:r>
          </w:p>
        </w:tc>
        <w:tc>
          <w:tcPr>
            <w:tcW w:w="8316" w:type="dxa"/>
          </w:tcPr>
          <w:p w:rsidR="00D67C21" w:rsidRDefault="00D67C21" w:rsidP="00096799">
            <w:r>
              <w:t xml:space="preserve">if used as part of the </w:t>
            </w:r>
            <w:r w:rsidRPr="00D67C21">
              <w:rPr>
                <w:rStyle w:val="Emphasis"/>
              </w:rPr>
              <w:t>z</w:t>
            </w:r>
            <w:r>
              <w:t xml:space="preserve"> parameter, indicates that only the first page of a range of pages should be displayed (e.g. 135-137 becomes 135)</w:t>
            </w:r>
          </w:p>
        </w:tc>
      </w:tr>
      <w:tr w:rsidR="00243C1F" w:rsidRPr="0032042D" w:rsidTr="00243C1F">
        <w:tc>
          <w:tcPr>
            <w:tcW w:w="384" w:type="dxa"/>
          </w:tcPr>
          <w:p w:rsidR="00243C1F" w:rsidRPr="0032042D" w:rsidRDefault="00243C1F" w:rsidP="004E28B7"/>
        </w:tc>
        <w:tc>
          <w:tcPr>
            <w:tcW w:w="281" w:type="dxa"/>
          </w:tcPr>
          <w:p w:rsidR="00243C1F" w:rsidRPr="0032042D" w:rsidRDefault="00243C1F" w:rsidP="004E28B7"/>
        </w:tc>
        <w:tc>
          <w:tcPr>
            <w:tcW w:w="641" w:type="dxa"/>
          </w:tcPr>
          <w:p w:rsidR="00243C1F" w:rsidRPr="0032042D" w:rsidRDefault="00243C1F" w:rsidP="004E28B7">
            <w:pPr>
              <w:jc w:val="center"/>
            </w:pPr>
            <w:r>
              <w:t>r</w:t>
            </w:r>
          </w:p>
        </w:tc>
        <w:tc>
          <w:tcPr>
            <w:tcW w:w="8316" w:type="dxa"/>
          </w:tcPr>
          <w:p w:rsidR="00243C1F" w:rsidRPr="0032042D" w:rsidRDefault="00243C1F" w:rsidP="004E28B7">
            <w:r>
              <w:t>allows multiple use of the parameter</w:t>
            </w:r>
          </w:p>
        </w:tc>
      </w:tr>
    </w:tbl>
    <w:p w:rsidR="00BC6B9D" w:rsidRPr="0032042D" w:rsidRDefault="00BC6B9D" w:rsidP="00BC6B9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BC6B9D" w:rsidRPr="0032042D" w:rsidTr="009B172B">
        <w:tc>
          <w:tcPr>
            <w:tcW w:w="9622" w:type="dxa"/>
            <w:gridSpan w:val="4"/>
          </w:tcPr>
          <w:p w:rsidR="00BC6B9D" w:rsidRPr="0032042D" w:rsidRDefault="00BC6B9D" w:rsidP="009B172B">
            <w:pPr>
              <w:rPr>
                <w:rFonts w:asciiTheme="majorHAnsi" w:hAnsiTheme="majorHAnsi"/>
              </w:rPr>
            </w:pPr>
            <w:r w:rsidRPr="0032042D">
              <w:rPr>
                <w:rFonts w:asciiTheme="majorHAnsi" w:hAnsiTheme="majorHAnsi" w:cs="Courier New"/>
                <w:b/>
              </w:rPr>
              <w:t>PatentNumber</w:t>
            </w:r>
          </w:p>
        </w:tc>
      </w:tr>
      <w:tr w:rsidR="00BC6B9D" w:rsidRPr="0032042D" w:rsidTr="009B172B">
        <w:tc>
          <w:tcPr>
            <w:tcW w:w="391" w:type="dxa"/>
          </w:tcPr>
          <w:p w:rsidR="00BC6B9D" w:rsidRPr="0032042D" w:rsidRDefault="00BC6B9D" w:rsidP="009B172B"/>
        </w:tc>
        <w:tc>
          <w:tcPr>
            <w:tcW w:w="9231" w:type="dxa"/>
            <w:gridSpan w:val="3"/>
          </w:tcPr>
          <w:p w:rsidR="00BC6B9D" w:rsidRPr="0032042D" w:rsidRDefault="00BC6B9D" w:rsidP="009B172B">
            <w:r w:rsidRPr="0032042D">
              <w:t>Description</w:t>
            </w:r>
          </w:p>
        </w:tc>
      </w:tr>
      <w:tr w:rsidR="00BC6B9D" w:rsidRPr="0032042D" w:rsidTr="009B172B">
        <w:tc>
          <w:tcPr>
            <w:tcW w:w="391" w:type="dxa"/>
          </w:tcPr>
          <w:p w:rsidR="00BC6B9D" w:rsidRPr="0032042D" w:rsidRDefault="00BC6B9D" w:rsidP="009B172B"/>
        </w:tc>
        <w:tc>
          <w:tcPr>
            <w:tcW w:w="283" w:type="dxa"/>
          </w:tcPr>
          <w:p w:rsidR="00BC6B9D" w:rsidRPr="0032042D" w:rsidRDefault="00BC6B9D" w:rsidP="009B172B"/>
        </w:tc>
        <w:tc>
          <w:tcPr>
            <w:tcW w:w="8948" w:type="dxa"/>
            <w:gridSpan w:val="2"/>
          </w:tcPr>
          <w:p w:rsidR="00BC6B9D" w:rsidRPr="0032042D" w:rsidRDefault="00BC6B9D" w:rsidP="00855C3E">
            <w:r w:rsidRPr="0032042D">
              <w:t xml:space="preserve">Specifies </w:t>
            </w:r>
            <w:r w:rsidR="00855C3E" w:rsidRPr="0032042D">
              <w:rPr>
                <w:rFonts w:ascii="Calibri" w:hAnsi="Calibri" w:cs="Calibri"/>
              </w:rPr>
              <w:t>the patent number of a source. Typically, this parameter is used in the Patent source type.</w:t>
            </w:r>
          </w:p>
        </w:tc>
      </w:tr>
      <w:tr w:rsidR="00BC6B9D" w:rsidRPr="0032042D" w:rsidTr="009B172B">
        <w:tc>
          <w:tcPr>
            <w:tcW w:w="391" w:type="dxa"/>
          </w:tcPr>
          <w:p w:rsidR="00BC6B9D" w:rsidRPr="0032042D" w:rsidRDefault="00BC6B9D" w:rsidP="009B172B"/>
        </w:tc>
        <w:tc>
          <w:tcPr>
            <w:tcW w:w="9231" w:type="dxa"/>
            <w:gridSpan w:val="3"/>
          </w:tcPr>
          <w:p w:rsidR="00BC6B9D" w:rsidRPr="0032042D" w:rsidRDefault="00BC6B9D" w:rsidP="009B172B">
            <w:r w:rsidRPr="0032042D">
              <w:t>Options</w:t>
            </w:r>
          </w:p>
        </w:tc>
      </w:tr>
      <w:tr w:rsidR="00BC6B9D" w:rsidRPr="0032042D" w:rsidTr="009B172B">
        <w:tc>
          <w:tcPr>
            <w:tcW w:w="391" w:type="dxa"/>
          </w:tcPr>
          <w:p w:rsidR="00BC6B9D" w:rsidRPr="0032042D" w:rsidRDefault="00BC6B9D" w:rsidP="009B172B"/>
        </w:tc>
        <w:tc>
          <w:tcPr>
            <w:tcW w:w="283" w:type="dxa"/>
          </w:tcPr>
          <w:p w:rsidR="00BC6B9D" w:rsidRPr="0032042D" w:rsidRDefault="00BC6B9D" w:rsidP="009B172B"/>
        </w:tc>
        <w:tc>
          <w:tcPr>
            <w:tcW w:w="332" w:type="dxa"/>
          </w:tcPr>
          <w:p w:rsidR="00BC6B9D" w:rsidRPr="0032042D" w:rsidRDefault="00BC6B9D" w:rsidP="009B172B">
            <w:pPr>
              <w:jc w:val="center"/>
            </w:pPr>
            <w:r w:rsidRPr="0032042D">
              <w:t>-</w:t>
            </w:r>
          </w:p>
        </w:tc>
        <w:tc>
          <w:tcPr>
            <w:tcW w:w="8616" w:type="dxa"/>
          </w:tcPr>
          <w:p w:rsidR="00BC6B9D" w:rsidRPr="0032042D" w:rsidRDefault="00BC6B9D" w:rsidP="009B172B">
            <w:r w:rsidRPr="0032042D">
              <w:t>display as stored</w:t>
            </w:r>
          </w:p>
        </w:tc>
      </w:tr>
      <w:tr w:rsidR="00BC6B9D" w:rsidRPr="0032042D" w:rsidTr="009B172B">
        <w:tc>
          <w:tcPr>
            <w:tcW w:w="391" w:type="dxa"/>
          </w:tcPr>
          <w:p w:rsidR="00BC6B9D" w:rsidRPr="0032042D" w:rsidRDefault="00BC6B9D" w:rsidP="009B172B"/>
        </w:tc>
        <w:tc>
          <w:tcPr>
            <w:tcW w:w="283" w:type="dxa"/>
          </w:tcPr>
          <w:p w:rsidR="00BC6B9D" w:rsidRPr="0032042D" w:rsidRDefault="00BC6B9D" w:rsidP="009B172B"/>
        </w:tc>
        <w:tc>
          <w:tcPr>
            <w:tcW w:w="332" w:type="dxa"/>
          </w:tcPr>
          <w:p w:rsidR="00BC6B9D" w:rsidRPr="0032042D" w:rsidRDefault="00BC6B9D" w:rsidP="009B172B">
            <w:pPr>
              <w:jc w:val="center"/>
            </w:pPr>
            <w:r w:rsidRPr="0032042D">
              <w:t>u</w:t>
            </w:r>
          </w:p>
        </w:tc>
        <w:tc>
          <w:tcPr>
            <w:tcW w:w="8616" w:type="dxa"/>
          </w:tcPr>
          <w:p w:rsidR="00BC6B9D" w:rsidRPr="0032042D" w:rsidRDefault="00BC6B9D" w:rsidP="009B172B">
            <w:r w:rsidRPr="0032042D">
              <w:t>display using uppercase characters only</w:t>
            </w:r>
          </w:p>
        </w:tc>
      </w:tr>
      <w:tr w:rsidR="00BC6B9D" w:rsidRPr="0032042D" w:rsidTr="009B172B">
        <w:tc>
          <w:tcPr>
            <w:tcW w:w="391" w:type="dxa"/>
          </w:tcPr>
          <w:p w:rsidR="00BC6B9D" w:rsidRPr="0032042D" w:rsidRDefault="00BC6B9D" w:rsidP="009B172B"/>
        </w:tc>
        <w:tc>
          <w:tcPr>
            <w:tcW w:w="283" w:type="dxa"/>
          </w:tcPr>
          <w:p w:rsidR="00BC6B9D" w:rsidRPr="0032042D" w:rsidRDefault="00BC6B9D" w:rsidP="009B172B"/>
        </w:tc>
        <w:tc>
          <w:tcPr>
            <w:tcW w:w="332" w:type="dxa"/>
          </w:tcPr>
          <w:p w:rsidR="00BC6B9D" w:rsidRPr="0032042D" w:rsidRDefault="00BC6B9D" w:rsidP="009B172B">
            <w:pPr>
              <w:jc w:val="center"/>
            </w:pPr>
            <w:r w:rsidRPr="0032042D">
              <w:t>l</w:t>
            </w:r>
          </w:p>
        </w:tc>
        <w:tc>
          <w:tcPr>
            <w:tcW w:w="8616" w:type="dxa"/>
          </w:tcPr>
          <w:p w:rsidR="00BC6B9D" w:rsidRPr="0032042D" w:rsidRDefault="00BC6B9D"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32042D" w:rsidRPr="0032042D" w:rsidRDefault="0032042D" w:rsidP="0032042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32042D" w:rsidRPr="0032042D" w:rsidTr="009B172B">
        <w:tc>
          <w:tcPr>
            <w:tcW w:w="9622" w:type="dxa"/>
            <w:gridSpan w:val="4"/>
          </w:tcPr>
          <w:p w:rsidR="0032042D" w:rsidRPr="0032042D" w:rsidRDefault="0032042D" w:rsidP="009B172B">
            <w:pPr>
              <w:rPr>
                <w:rFonts w:asciiTheme="majorHAnsi" w:hAnsiTheme="majorHAnsi"/>
              </w:rPr>
            </w:pPr>
            <w:r w:rsidRPr="0032042D">
              <w:rPr>
                <w:rFonts w:asciiTheme="majorHAnsi" w:hAnsiTheme="majorHAnsi" w:cs="Courier New"/>
                <w:b/>
              </w:rPr>
              <w:t>Performer</w:t>
            </w:r>
          </w:p>
        </w:tc>
      </w:tr>
      <w:tr w:rsidR="0032042D" w:rsidRPr="0032042D" w:rsidTr="009B172B">
        <w:tc>
          <w:tcPr>
            <w:tcW w:w="389" w:type="dxa"/>
          </w:tcPr>
          <w:p w:rsidR="0032042D" w:rsidRPr="0032042D" w:rsidRDefault="0032042D" w:rsidP="009B172B"/>
        </w:tc>
        <w:tc>
          <w:tcPr>
            <w:tcW w:w="9233" w:type="dxa"/>
            <w:gridSpan w:val="3"/>
          </w:tcPr>
          <w:p w:rsidR="0032042D" w:rsidRPr="0032042D" w:rsidRDefault="0032042D" w:rsidP="009B172B">
            <w:r w:rsidRPr="0032042D">
              <w:t>Description</w:t>
            </w:r>
          </w:p>
        </w:tc>
      </w:tr>
      <w:tr w:rsidR="0032042D" w:rsidRPr="0032042D" w:rsidTr="009B172B">
        <w:tc>
          <w:tcPr>
            <w:tcW w:w="389" w:type="dxa"/>
          </w:tcPr>
          <w:p w:rsidR="0032042D" w:rsidRPr="0032042D" w:rsidRDefault="0032042D" w:rsidP="009B172B"/>
        </w:tc>
        <w:tc>
          <w:tcPr>
            <w:tcW w:w="283" w:type="dxa"/>
          </w:tcPr>
          <w:p w:rsidR="0032042D" w:rsidRPr="0032042D" w:rsidRDefault="0032042D" w:rsidP="009B172B"/>
        </w:tc>
        <w:tc>
          <w:tcPr>
            <w:tcW w:w="8950" w:type="dxa"/>
            <w:gridSpan w:val="2"/>
          </w:tcPr>
          <w:p w:rsidR="0032042D" w:rsidRPr="0032042D" w:rsidRDefault="0032042D" w:rsidP="0032042D">
            <w:pPr>
              <w:autoSpaceDE w:val="0"/>
              <w:autoSpaceDN w:val="0"/>
              <w:adjustRightInd w:val="0"/>
              <w:rPr>
                <w:rFonts w:ascii="Calibri" w:hAnsi="Calibri" w:cs="Calibri"/>
              </w:rPr>
            </w:pPr>
            <w:r w:rsidRPr="0032042D">
              <w:t xml:space="preserve">Specifies </w:t>
            </w:r>
            <w:r w:rsidRPr="0032042D">
              <w:rPr>
                <w:rFonts w:ascii="Calibri" w:hAnsi="Calibri" w:cs="Calibri"/>
              </w:rPr>
              <w:t>the performer. Typically, this parameter is used in the sound recording, performance, and film source types.</w:t>
            </w:r>
          </w:p>
        </w:tc>
      </w:tr>
      <w:tr w:rsidR="0032042D" w:rsidRPr="0032042D" w:rsidTr="009B172B">
        <w:tc>
          <w:tcPr>
            <w:tcW w:w="389" w:type="dxa"/>
          </w:tcPr>
          <w:p w:rsidR="0032042D" w:rsidRPr="0032042D" w:rsidRDefault="0032042D" w:rsidP="009B172B"/>
        </w:tc>
        <w:tc>
          <w:tcPr>
            <w:tcW w:w="9233" w:type="dxa"/>
            <w:gridSpan w:val="3"/>
          </w:tcPr>
          <w:p w:rsidR="0032042D" w:rsidRPr="0032042D" w:rsidRDefault="0032042D" w:rsidP="009B172B">
            <w:r w:rsidRPr="0032042D">
              <w:t>Options</w:t>
            </w:r>
          </w:p>
        </w:tc>
      </w:tr>
      <w:tr w:rsidR="0032042D" w:rsidRPr="0032042D" w:rsidTr="009B172B">
        <w:tc>
          <w:tcPr>
            <w:tcW w:w="389" w:type="dxa"/>
          </w:tcPr>
          <w:p w:rsidR="0032042D" w:rsidRPr="0032042D" w:rsidRDefault="0032042D" w:rsidP="009B172B"/>
        </w:tc>
        <w:tc>
          <w:tcPr>
            <w:tcW w:w="283" w:type="dxa"/>
          </w:tcPr>
          <w:p w:rsidR="0032042D" w:rsidRPr="0032042D" w:rsidRDefault="0032042D" w:rsidP="009B172B"/>
        </w:tc>
        <w:tc>
          <w:tcPr>
            <w:tcW w:w="383" w:type="dxa"/>
          </w:tcPr>
          <w:p w:rsidR="0032042D" w:rsidRPr="0032042D" w:rsidRDefault="0032042D" w:rsidP="009B172B">
            <w:pPr>
              <w:jc w:val="center"/>
            </w:pPr>
            <w:r w:rsidRPr="0032042D">
              <w:t>-</w:t>
            </w:r>
          </w:p>
        </w:tc>
        <w:tc>
          <w:tcPr>
            <w:tcW w:w="8567" w:type="dxa"/>
          </w:tcPr>
          <w:p w:rsidR="0032042D" w:rsidRPr="0032042D" w:rsidRDefault="0032042D" w:rsidP="009B172B">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32042D" w:rsidRPr="0032042D" w:rsidTr="009B172B">
        <w:tc>
          <w:tcPr>
            <w:tcW w:w="389" w:type="dxa"/>
          </w:tcPr>
          <w:p w:rsidR="0032042D" w:rsidRPr="0032042D" w:rsidRDefault="0032042D" w:rsidP="009B172B"/>
        </w:tc>
        <w:tc>
          <w:tcPr>
            <w:tcW w:w="283" w:type="dxa"/>
          </w:tcPr>
          <w:p w:rsidR="0032042D" w:rsidRPr="0032042D" w:rsidRDefault="0032042D" w:rsidP="009B172B"/>
        </w:tc>
        <w:tc>
          <w:tcPr>
            <w:tcW w:w="383" w:type="dxa"/>
          </w:tcPr>
          <w:p w:rsidR="0032042D" w:rsidRPr="0032042D" w:rsidRDefault="0032042D" w:rsidP="009B172B">
            <w:pPr>
              <w:jc w:val="center"/>
              <w:rPr>
                <w:rStyle w:val="Emphasis"/>
              </w:rPr>
            </w:pPr>
            <w:r w:rsidRPr="0032042D">
              <w:rPr>
                <w:rStyle w:val="Emphasis"/>
              </w:rPr>
              <w:t>id</w:t>
            </w:r>
          </w:p>
        </w:tc>
        <w:tc>
          <w:tcPr>
            <w:tcW w:w="8567" w:type="dxa"/>
          </w:tcPr>
          <w:p w:rsidR="0032042D" w:rsidRPr="0032042D" w:rsidRDefault="0032042D" w:rsidP="009B172B">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9B172B">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9B172B">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32042D" w:rsidRPr="0032042D" w:rsidRDefault="0032042D" w:rsidP="0032042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92"/>
        <w:gridCol w:w="8558"/>
      </w:tblGrid>
      <w:tr w:rsidR="0032042D" w:rsidRPr="0032042D" w:rsidTr="009B172B">
        <w:tc>
          <w:tcPr>
            <w:tcW w:w="9622" w:type="dxa"/>
            <w:gridSpan w:val="4"/>
          </w:tcPr>
          <w:p w:rsidR="0032042D" w:rsidRPr="0032042D" w:rsidRDefault="0032042D" w:rsidP="009B172B">
            <w:pPr>
              <w:rPr>
                <w:rFonts w:asciiTheme="majorHAnsi" w:hAnsiTheme="majorHAnsi"/>
              </w:rPr>
            </w:pPr>
            <w:r>
              <w:rPr>
                <w:rFonts w:asciiTheme="majorHAnsi" w:hAnsiTheme="majorHAnsi" w:cs="Courier New"/>
                <w:b/>
              </w:rPr>
              <w:t>PeriodicalTitle</w:t>
            </w:r>
          </w:p>
        </w:tc>
      </w:tr>
      <w:tr w:rsidR="0032042D" w:rsidRPr="0032042D" w:rsidTr="009B172B">
        <w:tc>
          <w:tcPr>
            <w:tcW w:w="391" w:type="dxa"/>
          </w:tcPr>
          <w:p w:rsidR="0032042D" w:rsidRPr="0032042D" w:rsidRDefault="0032042D" w:rsidP="009B172B"/>
        </w:tc>
        <w:tc>
          <w:tcPr>
            <w:tcW w:w="9231" w:type="dxa"/>
            <w:gridSpan w:val="3"/>
          </w:tcPr>
          <w:p w:rsidR="0032042D" w:rsidRPr="0032042D" w:rsidRDefault="0032042D" w:rsidP="009B172B">
            <w:r w:rsidRPr="0032042D">
              <w:t>Description</w:t>
            </w:r>
          </w:p>
        </w:tc>
      </w:tr>
      <w:tr w:rsidR="0032042D" w:rsidRPr="0032042D" w:rsidTr="009B172B">
        <w:tc>
          <w:tcPr>
            <w:tcW w:w="391" w:type="dxa"/>
          </w:tcPr>
          <w:p w:rsidR="0032042D" w:rsidRPr="0032042D" w:rsidRDefault="0032042D" w:rsidP="009B172B"/>
        </w:tc>
        <w:tc>
          <w:tcPr>
            <w:tcW w:w="283" w:type="dxa"/>
          </w:tcPr>
          <w:p w:rsidR="0032042D" w:rsidRPr="0032042D" w:rsidRDefault="0032042D" w:rsidP="009B172B"/>
        </w:tc>
        <w:tc>
          <w:tcPr>
            <w:tcW w:w="8948" w:type="dxa"/>
            <w:gridSpan w:val="2"/>
          </w:tcPr>
          <w:p w:rsidR="0032042D" w:rsidRPr="0032042D" w:rsidRDefault="0032042D" w:rsidP="009B172B">
            <w:r w:rsidRPr="0032042D">
              <w:t xml:space="preserve">Specifies </w:t>
            </w:r>
            <w:r w:rsidRPr="0032042D">
              <w:rPr>
                <w:rFonts w:ascii="Calibri" w:hAnsi="Calibri" w:cs="Calibri"/>
              </w:rPr>
              <w:t>the title of a periodical.</w:t>
            </w:r>
          </w:p>
        </w:tc>
      </w:tr>
      <w:tr w:rsidR="0032042D" w:rsidRPr="0032042D" w:rsidTr="009B172B">
        <w:tc>
          <w:tcPr>
            <w:tcW w:w="391" w:type="dxa"/>
          </w:tcPr>
          <w:p w:rsidR="0032042D" w:rsidRPr="0032042D" w:rsidRDefault="0032042D" w:rsidP="009B172B"/>
        </w:tc>
        <w:tc>
          <w:tcPr>
            <w:tcW w:w="9231" w:type="dxa"/>
            <w:gridSpan w:val="3"/>
          </w:tcPr>
          <w:p w:rsidR="0032042D" w:rsidRPr="0032042D" w:rsidRDefault="0032042D" w:rsidP="009B172B">
            <w:r w:rsidRPr="0032042D">
              <w:t>Options</w:t>
            </w:r>
          </w:p>
        </w:tc>
      </w:tr>
      <w:tr w:rsidR="0032042D" w:rsidRPr="0032042D" w:rsidTr="009B172B">
        <w:tc>
          <w:tcPr>
            <w:tcW w:w="391" w:type="dxa"/>
          </w:tcPr>
          <w:p w:rsidR="0032042D" w:rsidRPr="0032042D" w:rsidRDefault="0032042D" w:rsidP="009B172B"/>
        </w:tc>
        <w:tc>
          <w:tcPr>
            <w:tcW w:w="283" w:type="dxa"/>
          </w:tcPr>
          <w:p w:rsidR="0032042D" w:rsidRPr="0032042D" w:rsidRDefault="0032042D" w:rsidP="009B172B"/>
        </w:tc>
        <w:tc>
          <w:tcPr>
            <w:tcW w:w="332" w:type="dxa"/>
          </w:tcPr>
          <w:p w:rsidR="0032042D" w:rsidRPr="0032042D" w:rsidRDefault="0032042D" w:rsidP="009B172B">
            <w:pPr>
              <w:jc w:val="center"/>
            </w:pPr>
            <w:r w:rsidRPr="0032042D">
              <w:t>-</w:t>
            </w:r>
          </w:p>
        </w:tc>
        <w:tc>
          <w:tcPr>
            <w:tcW w:w="8616" w:type="dxa"/>
          </w:tcPr>
          <w:p w:rsidR="0032042D" w:rsidRPr="0032042D" w:rsidRDefault="0032042D" w:rsidP="009B172B">
            <w:r w:rsidRPr="0032042D">
              <w:t>display as stored</w:t>
            </w:r>
          </w:p>
        </w:tc>
      </w:tr>
      <w:tr w:rsidR="0032042D" w:rsidRPr="0032042D" w:rsidTr="009B172B">
        <w:tc>
          <w:tcPr>
            <w:tcW w:w="391" w:type="dxa"/>
          </w:tcPr>
          <w:p w:rsidR="0032042D" w:rsidRPr="0032042D" w:rsidRDefault="0032042D" w:rsidP="009B172B"/>
        </w:tc>
        <w:tc>
          <w:tcPr>
            <w:tcW w:w="283" w:type="dxa"/>
          </w:tcPr>
          <w:p w:rsidR="0032042D" w:rsidRPr="0032042D" w:rsidRDefault="0032042D" w:rsidP="009B172B"/>
        </w:tc>
        <w:tc>
          <w:tcPr>
            <w:tcW w:w="332" w:type="dxa"/>
          </w:tcPr>
          <w:p w:rsidR="0032042D" w:rsidRPr="0032042D" w:rsidRDefault="0032042D" w:rsidP="009B172B">
            <w:pPr>
              <w:jc w:val="center"/>
            </w:pPr>
            <w:r w:rsidRPr="0032042D">
              <w:t>u</w:t>
            </w:r>
          </w:p>
        </w:tc>
        <w:tc>
          <w:tcPr>
            <w:tcW w:w="8616" w:type="dxa"/>
          </w:tcPr>
          <w:p w:rsidR="0032042D" w:rsidRPr="0032042D" w:rsidRDefault="0032042D" w:rsidP="009B172B">
            <w:r w:rsidRPr="0032042D">
              <w:t>display using uppercase characters only</w:t>
            </w:r>
          </w:p>
        </w:tc>
      </w:tr>
      <w:tr w:rsidR="0032042D" w:rsidRPr="0032042D" w:rsidTr="009B172B">
        <w:tc>
          <w:tcPr>
            <w:tcW w:w="391" w:type="dxa"/>
          </w:tcPr>
          <w:p w:rsidR="0032042D" w:rsidRPr="0032042D" w:rsidRDefault="0032042D" w:rsidP="009B172B"/>
        </w:tc>
        <w:tc>
          <w:tcPr>
            <w:tcW w:w="283" w:type="dxa"/>
          </w:tcPr>
          <w:p w:rsidR="0032042D" w:rsidRPr="0032042D" w:rsidRDefault="0032042D" w:rsidP="009B172B"/>
        </w:tc>
        <w:tc>
          <w:tcPr>
            <w:tcW w:w="332" w:type="dxa"/>
          </w:tcPr>
          <w:p w:rsidR="0032042D" w:rsidRPr="0032042D" w:rsidRDefault="0032042D" w:rsidP="009B172B">
            <w:pPr>
              <w:jc w:val="center"/>
            </w:pPr>
            <w:r w:rsidRPr="0032042D">
              <w:t>l</w:t>
            </w:r>
          </w:p>
        </w:tc>
        <w:tc>
          <w:tcPr>
            <w:tcW w:w="8616" w:type="dxa"/>
          </w:tcPr>
          <w:p w:rsidR="0032042D" w:rsidRPr="0032042D" w:rsidRDefault="0032042D" w:rsidP="009B172B">
            <w:r w:rsidRPr="0032042D">
              <w:t>display using lowercase characters only</w:t>
            </w:r>
          </w:p>
        </w:tc>
      </w:tr>
      <w:tr w:rsidR="00DC3835" w:rsidRPr="0032042D" w:rsidTr="009B172B">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Pr="0032042D" w:rsidRDefault="00DC3835" w:rsidP="00C7483D">
            <w:pPr>
              <w:jc w:val="center"/>
            </w:pPr>
            <w:r>
              <w:t>a</w:t>
            </w:r>
          </w:p>
        </w:tc>
        <w:tc>
          <w:tcPr>
            <w:tcW w:w="8616" w:type="dxa"/>
          </w:tcPr>
          <w:p w:rsidR="00DC3835" w:rsidRPr="0032042D" w:rsidRDefault="00C7483D" w:rsidP="00C7483D">
            <w:r>
              <w:t>displays the title with any leading article moved to the end</w:t>
            </w:r>
          </w:p>
        </w:tc>
      </w:tr>
      <w:tr w:rsidR="00DC3835" w:rsidRPr="0032042D" w:rsidTr="009B172B">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Default="00DC3835" w:rsidP="00C7483D">
            <w:pPr>
              <w:jc w:val="center"/>
            </w:pPr>
            <w:r>
              <w:t>m</w:t>
            </w:r>
          </w:p>
        </w:tc>
        <w:tc>
          <w:tcPr>
            <w:tcW w:w="8616" w:type="dxa"/>
          </w:tcPr>
          <w:p w:rsidR="00DC3835" w:rsidRDefault="00C7483D" w:rsidP="00C7483D">
            <w:r>
              <w:t>displays the main title (can be combined with ‘a’)</w:t>
            </w:r>
          </w:p>
        </w:tc>
      </w:tr>
      <w:tr w:rsidR="00DC3835" w:rsidRPr="0032042D" w:rsidTr="009B172B">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Default="00DC3835" w:rsidP="00C7483D">
            <w:pPr>
              <w:jc w:val="center"/>
            </w:pPr>
            <w:r>
              <w:t>s</w:t>
            </w:r>
          </w:p>
        </w:tc>
        <w:tc>
          <w:tcPr>
            <w:tcW w:w="8616" w:type="dxa"/>
          </w:tcPr>
          <w:p w:rsidR="00DC3835" w:rsidRDefault="00C7483D" w:rsidP="00C7483D">
            <w:r>
              <w:t>displays the subtitle (can be combined with ‘a’)</w:t>
            </w:r>
          </w:p>
        </w:tc>
      </w:tr>
      <w:tr w:rsidR="00DC3835" w:rsidRPr="0032042D" w:rsidTr="009B172B">
        <w:tc>
          <w:tcPr>
            <w:tcW w:w="391" w:type="dxa"/>
          </w:tcPr>
          <w:p w:rsidR="00DC3835" w:rsidRPr="0032042D" w:rsidRDefault="00DC3835" w:rsidP="004E28B7"/>
        </w:tc>
        <w:tc>
          <w:tcPr>
            <w:tcW w:w="283" w:type="dxa"/>
          </w:tcPr>
          <w:p w:rsidR="00DC3835" w:rsidRPr="0032042D" w:rsidRDefault="00DC3835" w:rsidP="004E28B7"/>
        </w:tc>
        <w:tc>
          <w:tcPr>
            <w:tcW w:w="332" w:type="dxa"/>
          </w:tcPr>
          <w:p w:rsidR="00DC3835" w:rsidRPr="0032042D" w:rsidRDefault="00DC3835" w:rsidP="004E28B7">
            <w:pPr>
              <w:jc w:val="center"/>
            </w:pPr>
            <w:r>
              <w:t>r</w:t>
            </w:r>
          </w:p>
        </w:tc>
        <w:tc>
          <w:tcPr>
            <w:tcW w:w="8616" w:type="dxa"/>
          </w:tcPr>
          <w:p w:rsidR="00DC3835" w:rsidRPr="0032042D" w:rsidRDefault="00DC3835" w:rsidP="004E28B7">
            <w:r>
              <w:t>allows multiple use of the parameter</w:t>
            </w:r>
          </w:p>
        </w:tc>
      </w:tr>
    </w:tbl>
    <w:p w:rsidR="0032042D" w:rsidRPr="0032042D" w:rsidRDefault="0032042D" w:rsidP="0032042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32042D" w:rsidRPr="0032042D" w:rsidTr="009B172B">
        <w:tc>
          <w:tcPr>
            <w:tcW w:w="9622" w:type="dxa"/>
            <w:gridSpan w:val="4"/>
          </w:tcPr>
          <w:p w:rsidR="0032042D" w:rsidRPr="0032042D" w:rsidRDefault="0032042D" w:rsidP="009B172B">
            <w:pPr>
              <w:rPr>
                <w:rFonts w:asciiTheme="majorHAnsi" w:hAnsiTheme="majorHAnsi"/>
              </w:rPr>
            </w:pPr>
            <w:r>
              <w:rPr>
                <w:rFonts w:asciiTheme="majorHAnsi" w:hAnsiTheme="majorHAnsi" w:cs="Courier New"/>
                <w:b/>
              </w:rPr>
              <w:t>ProducerName</w:t>
            </w:r>
          </w:p>
        </w:tc>
      </w:tr>
      <w:tr w:rsidR="0032042D" w:rsidRPr="0032042D" w:rsidTr="009B172B">
        <w:tc>
          <w:tcPr>
            <w:tcW w:w="389" w:type="dxa"/>
          </w:tcPr>
          <w:p w:rsidR="0032042D" w:rsidRPr="0032042D" w:rsidRDefault="0032042D" w:rsidP="009B172B"/>
        </w:tc>
        <w:tc>
          <w:tcPr>
            <w:tcW w:w="9233" w:type="dxa"/>
            <w:gridSpan w:val="3"/>
          </w:tcPr>
          <w:p w:rsidR="0032042D" w:rsidRPr="0032042D" w:rsidRDefault="0032042D" w:rsidP="009B172B">
            <w:r w:rsidRPr="0032042D">
              <w:t>Description</w:t>
            </w:r>
          </w:p>
        </w:tc>
      </w:tr>
      <w:tr w:rsidR="0032042D" w:rsidRPr="0032042D" w:rsidTr="009B172B">
        <w:tc>
          <w:tcPr>
            <w:tcW w:w="389" w:type="dxa"/>
          </w:tcPr>
          <w:p w:rsidR="0032042D" w:rsidRPr="0032042D" w:rsidRDefault="0032042D" w:rsidP="009B172B"/>
        </w:tc>
        <w:tc>
          <w:tcPr>
            <w:tcW w:w="283" w:type="dxa"/>
          </w:tcPr>
          <w:p w:rsidR="0032042D" w:rsidRPr="0032042D" w:rsidRDefault="0032042D" w:rsidP="009B172B"/>
        </w:tc>
        <w:tc>
          <w:tcPr>
            <w:tcW w:w="8950" w:type="dxa"/>
            <w:gridSpan w:val="2"/>
          </w:tcPr>
          <w:p w:rsidR="0032042D" w:rsidRPr="0032042D" w:rsidRDefault="0032042D" w:rsidP="0032042D">
            <w:pPr>
              <w:autoSpaceDE w:val="0"/>
              <w:autoSpaceDN w:val="0"/>
              <w:adjustRightInd w:val="0"/>
              <w:rPr>
                <w:rFonts w:ascii="Calibri" w:hAnsi="Calibri" w:cs="Calibri"/>
              </w:rPr>
            </w:pPr>
            <w:r w:rsidRPr="0032042D">
              <w:t xml:space="preserve">Specifies </w:t>
            </w:r>
            <w:r w:rsidRPr="0032042D">
              <w:rPr>
                <w:rFonts w:ascii="Calibri" w:hAnsi="Calibri" w:cs="Calibri"/>
              </w:rPr>
              <w:t xml:space="preserve">the person who produced a source. Typically, this </w:t>
            </w:r>
            <w:r w:rsidR="00981043">
              <w:rPr>
                <w:rFonts w:ascii="Calibri" w:hAnsi="Calibri" w:cs="Calibri"/>
              </w:rPr>
              <w:t xml:space="preserve">parameter </w:t>
            </w:r>
            <w:r w:rsidR="00981043" w:rsidRPr="0032042D">
              <w:rPr>
                <w:rFonts w:ascii="Calibri" w:hAnsi="Calibri" w:cs="Calibri"/>
              </w:rPr>
              <w:t>is</w:t>
            </w:r>
            <w:r w:rsidRPr="0032042D">
              <w:rPr>
                <w:rFonts w:ascii="Calibri" w:hAnsi="Calibri" w:cs="Calibri"/>
              </w:rPr>
              <w:t xml:space="preserve"> used in the Internet site, Doc</w:t>
            </w:r>
            <w:r>
              <w:rPr>
                <w:rFonts w:ascii="Calibri" w:hAnsi="Calibri" w:cs="Calibri"/>
              </w:rPr>
              <w:t xml:space="preserve"> </w:t>
            </w:r>
            <w:r w:rsidRPr="0032042D">
              <w:rPr>
                <w:rFonts w:ascii="Calibri" w:hAnsi="Calibri" w:cs="Calibri"/>
              </w:rPr>
              <w:t>from internet site, Electronic source, Sound recording, Performance, and Film source types.</w:t>
            </w:r>
          </w:p>
        </w:tc>
      </w:tr>
      <w:tr w:rsidR="0032042D" w:rsidRPr="0032042D" w:rsidTr="009B172B">
        <w:tc>
          <w:tcPr>
            <w:tcW w:w="389" w:type="dxa"/>
          </w:tcPr>
          <w:p w:rsidR="0032042D" w:rsidRPr="0032042D" w:rsidRDefault="0032042D" w:rsidP="009B172B"/>
        </w:tc>
        <w:tc>
          <w:tcPr>
            <w:tcW w:w="9233" w:type="dxa"/>
            <w:gridSpan w:val="3"/>
          </w:tcPr>
          <w:p w:rsidR="0032042D" w:rsidRPr="0032042D" w:rsidRDefault="0032042D" w:rsidP="009B172B">
            <w:r w:rsidRPr="0032042D">
              <w:t>Options</w:t>
            </w:r>
          </w:p>
        </w:tc>
      </w:tr>
      <w:tr w:rsidR="0032042D" w:rsidRPr="0032042D" w:rsidTr="009B172B">
        <w:tc>
          <w:tcPr>
            <w:tcW w:w="389" w:type="dxa"/>
          </w:tcPr>
          <w:p w:rsidR="0032042D" w:rsidRPr="0032042D" w:rsidRDefault="0032042D" w:rsidP="009B172B"/>
        </w:tc>
        <w:tc>
          <w:tcPr>
            <w:tcW w:w="283" w:type="dxa"/>
          </w:tcPr>
          <w:p w:rsidR="0032042D" w:rsidRPr="0032042D" w:rsidRDefault="0032042D" w:rsidP="009B172B"/>
        </w:tc>
        <w:tc>
          <w:tcPr>
            <w:tcW w:w="383" w:type="dxa"/>
          </w:tcPr>
          <w:p w:rsidR="0032042D" w:rsidRPr="0032042D" w:rsidRDefault="0032042D" w:rsidP="009B172B">
            <w:pPr>
              <w:jc w:val="center"/>
            </w:pPr>
            <w:r w:rsidRPr="0032042D">
              <w:t>-</w:t>
            </w:r>
          </w:p>
        </w:tc>
        <w:tc>
          <w:tcPr>
            <w:tcW w:w="8567" w:type="dxa"/>
          </w:tcPr>
          <w:p w:rsidR="0032042D" w:rsidRPr="0032042D" w:rsidRDefault="0032042D" w:rsidP="009B172B">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32042D" w:rsidRPr="0032042D" w:rsidTr="009B172B">
        <w:tc>
          <w:tcPr>
            <w:tcW w:w="389" w:type="dxa"/>
          </w:tcPr>
          <w:p w:rsidR="0032042D" w:rsidRPr="0032042D" w:rsidRDefault="0032042D" w:rsidP="009B172B"/>
        </w:tc>
        <w:tc>
          <w:tcPr>
            <w:tcW w:w="283" w:type="dxa"/>
          </w:tcPr>
          <w:p w:rsidR="0032042D" w:rsidRPr="0032042D" w:rsidRDefault="0032042D" w:rsidP="009B172B"/>
        </w:tc>
        <w:tc>
          <w:tcPr>
            <w:tcW w:w="383" w:type="dxa"/>
          </w:tcPr>
          <w:p w:rsidR="0032042D" w:rsidRPr="0032042D" w:rsidRDefault="0032042D" w:rsidP="009B172B">
            <w:pPr>
              <w:jc w:val="center"/>
              <w:rPr>
                <w:rStyle w:val="Emphasis"/>
              </w:rPr>
            </w:pPr>
            <w:r w:rsidRPr="0032042D">
              <w:rPr>
                <w:rStyle w:val="Emphasis"/>
              </w:rPr>
              <w:t>id</w:t>
            </w:r>
          </w:p>
        </w:tc>
        <w:tc>
          <w:tcPr>
            <w:tcW w:w="8567" w:type="dxa"/>
          </w:tcPr>
          <w:p w:rsidR="0032042D" w:rsidRPr="0032042D" w:rsidRDefault="0032042D" w:rsidP="009B172B">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9B172B">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9B172B">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32042D" w:rsidRPr="0032042D" w:rsidRDefault="0032042D" w:rsidP="0032042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32042D" w:rsidRPr="0032042D" w:rsidTr="009B172B">
        <w:tc>
          <w:tcPr>
            <w:tcW w:w="9622" w:type="dxa"/>
            <w:gridSpan w:val="4"/>
          </w:tcPr>
          <w:p w:rsidR="0032042D" w:rsidRPr="0032042D" w:rsidRDefault="0032042D" w:rsidP="009B172B">
            <w:pPr>
              <w:rPr>
                <w:rFonts w:asciiTheme="majorHAnsi" w:hAnsiTheme="majorHAnsi"/>
              </w:rPr>
            </w:pPr>
            <w:r>
              <w:rPr>
                <w:rFonts w:asciiTheme="majorHAnsi" w:hAnsiTheme="majorHAnsi" w:cs="Courier New"/>
                <w:b/>
              </w:rPr>
              <w:t>ProductionCompany</w:t>
            </w:r>
          </w:p>
        </w:tc>
      </w:tr>
      <w:tr w:rsidR="0032042D" w:rsidRPr="0032042D" w:rsidTr="009B172B">
        <w:tc>
          <w:tcPr>
            <w:tcW w:w="391" w:type="dxa"/>
          </w:tcPr>
          <w:p w:rsidR="0032042D" w:rsidRPr="0032042D" w:rsidRDefault="0032042D" w:rsidP="009B172B"/>
        </w:tc>
        <w:tc>
          <w:tcPr>
            <w:tcW w:w="9231" w:type="dxa"/>
            <w:gridSpan w:val="3"/>
          </w:tcPr>
          <w:p w:rsidR="0032042D" w:rsidRPr="0032042D" w:rsidRDefault="0032042D" w:rsidP="009B172B">
            <w:r w:rsidRPr="0032042D">
              <w:t>Description</w:t>
            </w:r>
          </w:p>
        </w:tc>
      </w:tr>
      <w:tr w:rsidR="0032042D" w:rsidRPr="0032042D" w:rsidTr="009B172B">
        <w:tc>
          <w:tcPr>
            <w:tcW w:w="391" w:type="dxa"/>
          </w:tcPr>
          <w:p w:rsidR="0032042D" w:rsidRPr="0032042D" w:rsidRDefault="0032042D" w:rsidP="009B172B"/>
        </w:tc>
        <w:tc>
          <w:tcPr>
            <w:tcW w:w="283" w:type="dxa"/>
          </w:tcPr>
          <w:p w:rsidR="0032042D" w:rsidRPr="0032042D" w:rsidRDefault="0032042D" w:rsidP="009B172B"/>
        </w:tc>
        <w:tc>
          <w:tcPr>
            <w:tcW w:w="8948" w:type="dxa"/>
            <w:gridSpan w:val="2"/>
          </w:tcPr>
          <w:p w:rsidR="0032042D" w:rsidRPr="0032042D" w:rsidRDefault="0032042D" w:rsidP="0032042D">
            <w:pPr>
              <w:autoSpaceDE w:val="0"/>
              <w:autoSpaceDN w:val="0"/>
              <w:adjustRightInd w:val="0"/>
            </w:pPr>
            <w:r w:rsidRPr="0032042D">
              <w:t>Specifies the company that produced a source. Typically, this parameter is used in the Internet site,</w:t>
            </w:r>
            <w:r>
              <w:t xml:space="preserve"> </w:t>
            </w:r>
            <w:r w:rsidRPr="0032042D">
              <w:t>Document from internet site, Electronic source, Sound recording, Performance, and Film source types.</w:t>
            </w:r>
          </w:p>
        </w:tc>
      </w:tr>
      <w:tr w:rsidR="0032042D" w:rsidRPr="0032042D" w:rsidTr="009B172B">
        <w:tc>
          <w:tcPr>
            <w:tcW w:w="391" w:type="dxa"/>
          </w:tcPr>
          <w:p w:rsidR="0032042D" w:rsidRPr="0032042D" w:rsidRDefault="0032042D" w:rsidP="009B172B"/>
        </w:tc>
        <w:tc>
          <w:tcPr>
            <w:tcW w:w="9231" w:type="dxa"/>
            <w:gridSpan w:val="3"/>
          </w:tcPr>
          <w:p w:rsidR="0032042D" w:rsidRPr="0032042D" w:rsidRDefault="0032042D" w:rsidP="009B172B">
            <w:r w:rsidRPr="0032042D">
              <w:t>Options</w:t>
            </w:r>
          </w:p>
        </w:tc>
      </w:tr>
      <w:tr w:rsidR="0032042D" w:rsidRPr="0032042D" w:rsidTr="009B172B">
        <w:tc>
          <w:tcPr>
            <w:tcW w:w="391" w:type="dxa"/>
          </w:tcPr>
          <w:p w:rsidR="0032042D" w:rsidRPr="0032042D" w:rsidRDefault="0032042D" w:rsidP="009B172B"/>
        </w:tc>
        <w:tc>
          <w:tcPr>
            <w:tcW w:w="283" w:type="dxa"/>
          </w:tcPr>
          <w:p w:rsidR="0032042D" w:rsidRPr="0032042D" w:rsidRDefault="0032042D" w:rsidP="009B172B"/>
        </w:tc>
        <w:tc>
          <w:tcPr>
            <w:tcW w:w="332" w:type="dxa"/>
          </w:tcPr>
          <w:p w:rsidR="0032042D" w:rsidRPr="0032042D" w:rsidRDefault="0032042D" w:rsidP="009B172B">
            <w:pPr>
              <w:jc w:val="center"/>
            </w:pPr>
            <w:r w:rsidRPr="0032042D">
              <w:t>-</w:t>
            </w:r>
          </w:p>
        </w:tc>
        <w:tc>
          <w:tcPr>
            <w:tcW w:w="8616" w:type="dxa"/>
          </w:tcPr>
          <w:p w:rsidR="0032042D" w:rsidRPr="0032042D" w:rsidRDefault="0032042D" w:rsidP="009B172B">
            <w:r w:rsidRPr="0032042D">
              <w:t>display as stored</w:t>
            </w:r>
          </w:p>
        </w:tc>
      </w:tr>
      <w:tr w:rsidR="0032042D" w:rsidRPr="0032042D" w:rsidTr="009B172B">
        <w:tc>
          <w:tcPr>
            <w:tcW w:w="391" w:type="dxa"/>
          </w:tcPr>
          <w:p w:rsidR="0032042D" w:rsidRPr="0032042D" w:rsidRDefault="0032042D" w:rsidP="009B172B"/>
        </w:tc>
        <w:tc>
          <w:tcPr>
            <w:tcW w:w="283" w:type="dxa"/>
          </w:tcPr>
          <w:p w:rsidR="0032042D" w:rsidRPr="0032042D" w:rsidRDefault="0032042D" w:rsidP="009B172B"/>
        </w:tc>
        <w:tc>
          <w:tcPr>
            <w:tcW w:w="332" w:type="dxa"/>
          </w:tcPr>
          <w:p w:rsidR="0032042D" w:rsidRPr="0032042D" w:rsidRDefault="0032042D" w:rsidP="009B172B">
            <w:pPr>
              <w:jc w:val="center"/>
            </w:pPr>
            <w:r w:rsidRPr="0032042D">
              <w:t>u</w:t>
            </w:r>
          </w:p>
        </w:tc>
        <w:tc>
          <w:tcPr>
            <w:tcW w:w="8616" w:type="dxa"/>
          </w:tcPr>
          <w:p w:rsidR="0032042D" w:rsidRPr="0032042D" w:rsidRDefault="0032042D" w:rsidP="009B172B">
            <w:r w:rsidRPr="0032042D">
              <w:t>display using uppercase characters only</w:t>
            </w:r>
          </w:p>
        </w:tc>
      </w:tr>
      <w:tr w:rsidR="0032042D" w:rsidRPr="0032042D" w:rsidTr="009B172B">
        <w:tc>
          <w:tcPr>
            <w:tcW w:w="391" w:type="dxa"/>
          </w:tcPr>
          <w:p w:rsidR="0032042D" w:rsidRPr="0032042D" w:rsidRDefault="0032042D" w:rsidP="009B172B"/>
        </w:tc>
        <w:tc>
          <w:tcPr>
            <w:tcW w:w="283" w:type="dxa"/>
          </w:tcPr>
          <w:p w:rsidR="0032042D" w:rsidRPr="0032042D" w:rsidRDefault="0032042D" w:rsidP="009B172B"/>
        </w:tc>
        <w:tc>
          <w:tcPr>
            <w:tcW w:w="332" w:type="dxa"/>
          </w:tcPr>
          <w:p w:rsidR="0032042D" w:rsidRPr="0032042D" w:rsidRDefault="0032042D" w:rsidP="009B172B">
            <w:pPr>
              <w:jc w:val="center"/>
            </w:pPr>
            <w:r w:rsidRPr="0032042D">
              <w:t>l</w:t>
            </w:r>
          </w:p>
        </w:tc>
        <w:tc>
          <w:tcPr>
            <w:tcW w:w="8616" w:type="dxa"/>
          </w:tcPr>
          <w:p w:rsidR="0032042D" w:rsidRPr="0032042D" w:rsidRDefault="0032042D"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32042D" w:rsidRPr="0032042D" w:rsidRDefault="0032042D" w:rsidP="0032042D"/>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92"/>
        <w:gridCol w:w="8558"/>
      </w:tblGrid>
      <w:tr w:rsidR="0032042D" w:rsidRPr="0032042D" w:rsidTr="009B172B">
        <w:tc>
          <w:tcPr>
            <w:tcW w:w="9622" w:type="dxa"/>
            <w:gridSpan w:val="4"/>
          </w:tcPr>
          <w:p w:rsidR="0032042D" w:rsidRPr="0032042D" w:rsidRDefault="0032042D" w:rsidP="009B172B">
            <w:pPr>
              <w:rPr>
                <w:rFonts w:asciiTheme="majorHAnsi" w:hAnsiTheme="majorHAnsi"/>
              </w:rPr>
            </w:pPr>
            <w:r>
              <w:rPr>
                <w:rFonts w:asciiTheme="majorHAnsi" w:hAnsiTheme="majorHAnsi" w:cs="Courier New"/>
                <w:b/>
              </w:rPr>
              <w:t>PublicationTitle</w:t>
            </w:r>
          </w:p>
        </w:tc>
      </w:tr>
      <w:tr w:rsidR="0032042D" w:rsidRPr="0032042D" w:rsidTr="009B172B">
        <w:tc>
          <w:tcPr>
            <w:tcW w:w="391" w:type="dxa"/>
          </w:tcPr>
          <w:p w:rsidR="0032042D" w:rsidRPr="0032042D" w:rsidRDefault="0032042D" w:rsidP="009B172B"/>
        </w:tc>
        <w:tc>
          <w:tcPr>
            <w:tcW w:w="9231" w:type="dxa"/>
            <w:gridSpan w:val="3"/>
          </w:tcPr>
          <w:p w:rsidR="0032042D" w:rsidRPr="0032042D" w:rsidRDefault="0032042D" w:rsidP="009B172B">
            <w:r w:rsidRPr="0032042D">
              <w:t>Description</w:t>
            </w:r>
          </w:p>
        </w:tc>
      </w:tr>
      <w:tr w:rsidR="0032042D" w:rsidRPr="0032042D" w:rsidTr="009B172B">
        <w:tc>
          <w:tcPr>
            <w:tcW w:w="391" w:type="dxa"/>
          </w:tcPr>
          <w:p w:rsidR="0032042D" w:rsidRPr="0032042D" w:rsidRDefault="0032042D" w:rsidP="009B172B"/>
        </w:tc>
        <w:tc>
          <w:tcPr>
            <w:tcW w:w="283" w:type="dxa"/>
          </w:tcPr>
          <w:p w:rsidR="0032042D" w:rsidRPr="0032042D" w:rsidRDefault="0032042D" w:rsidP="009B172B"/>
        </w:tc>
        <w:tc>
          <w:tcPr>
            <w:tcW w:w="8948" w:type="dxa"/>
            <w:gridSpan w:val="2"/>
          </w:tcPr>
          <w:p w:rsidR="0032042D" w:rsidRPr="0032042D" w:rsidRDefault="0032042D" w:rsidP="00981043">
            <w:r w:rsidRPr="0032042D">
              <w:t xml:space="preserve">Specifies </w:t>
            </w:r>
            <w:r w:rsidR="007C1A73" w:rsidRPr="007C1A73">
              <w:rPr>
                <w:rFonts w:ascii="Calibri" w:hAnsi="Calibri" w:cs="Calibri"/>
              </w:rPr>
              <w:t xml:space="preserve">the title of the </w:t>
            </w:r>
            <w:r w:rsidR="007C1A73">
              <w:rPr>
                <w:rFonts w:ascii="Calibri" w:hAnsi="Calibri" w:cs="Calibri"/>
              </w:rPr>
              <w:t>parameter</w:t>
            </w:r>
            <w:r w:rsidR="007C1A73" w:rsidRPr="007C1A73">
              <w:rPr>
                <w:rFonts w:ascii="Calibri" w:hAnsi="Calibri" w:cs="Calibri"/>
              </w:rPr>
              <w:t xml:space="preserve"> that contains the source. Typically, this </w:t>
            </w:r>
            <w:r w:rsidR="00981043">
              <w:rPr>
                <w:rFonts w:ascii="Calibri" w:hAnsi="Calibri" w:cs="Calibri"/>
              </w:rPr>
              <w:t>parameter</w:t>
            </w:r>
            <w:r w:rsidR="007C1A73" w:rsidRPr="007C1A73">
              <w:rPr>
                <w:rFonts w:ascii="Calibri" w:hAnsi="Calibri" w:cs="Calibri"/>
              </w:rPr>
              <w:t xml:space="preserve"> is used in the</w:t>
            </w:r>
            <w:r w:rsidR="00981043">
              <w:rPr>
                <w:rFonts w:ascii="Calibri" w:hAnsi="Calibri" w:cs="Calibri"/>
              </w:rPr>
              <w:t xml:space="preserve"> </w:t>
            </w:r>
            <w:r w:rsidR="007C1A73" w:rsidRPr="007C1A73">
              <w:rPr>
                <w:rFonts w:ascii="Calibri" w:hAnsi="Calibri" w:cs="Calibri"/>
              </w:rPr>
              <w:t>Electronic Source source type.</w:t>
            </w:r>
          </w:p>
        </w:tc>
      </w:tr>
      <w:tr w:rsidR="0032042D" w:rsidRPr="0032042D" w:rsidTr="009B172B">
        <w:tc>
          <w:tcPr>
            <w:tcW w:w="391" w:type="dxa"/>
          </w:tcPr>
          <w:p w:rsidR="0032042D" w:rsidRPr="0032042D" w:rsidRDefault="0032042D" w:rsidP="009B172B"/>
        </w:tc>
        <w:tc>
          <w:tcPr>
            <w:tcW w:w="9231" w:type="dxa"/>
            <w:gridSpan w:val="3"/>
          </w:tcPr>
          <w:p w:rsidR="0032042D" w:rsidRPr="0032042D" w:rsidRDefault="0032042D" w:rsidP="009B172B">
            <w:r w:rsidRPr="0032042D">
              <w:t>Options</w:t>
            </w:r>
          </w:p>
        </w:tc>
      </w:tr>
      <w:tr w:rsidR="0032042D" w:rsidRPr="0032042D" w:rsidTr="009B172B">
        <w:tc>
          <w:tcPr>
            <w:tcW w:w="391" w:type="dxa"/>
          </w:tcPr>
          <w:p w:rsidR="0032042D" w:rsidRPr="0032042D" w:rsidRDefault="0032042D" w:rsidP="009B172B"/>
        </w:tc>
        <w:tc>
          <w:tcPr>
            <w:tcW w:w="283" w:type="dxa"/>
          </w:tcPr>
          <w:p w:rsidR="0032042D" w:rsidRPr="0032042D" w:rsidRDefault="0032042D" w:rsidP="009B172B"/>
        </w:tc>
        <w:tc>
          <w:tcPr>
            <w:tcW w:w="332" w:type="dxa"/>
          </w:tcPr>
          <w:p w:rsidR="0032042D" w:rsidRPr="0032042D" w:rsidRDefault="0032042D" w:rsidP="009B172B">
            <w:pPr>
              <w:jc w:val="center"/>
            </w:pPr>
            <w:r w:rsidRPr="0032042D">
              <w:t>-</w:t>
            </w:r>
          </w:p>
        </w:tc>
        <w:tc>
          <w:tcPr>
            <w:tcW w:w="8616" w:type="dxa"/>
          </w:tcPr>
          <w:p w:rsidR="0032042D" w:rsidRPr="0032042D" w:rsidRDefault="0032042D" w:rsidP="009B172B">
            <w:r w:rsidRPr="0032042D">
              <w:t>display as stored</w:t>
            </w:r>
          </w:p>
        </w:tc>
      </w:tr>
      <w:tr w:rsidR="0032042D" w:rsidRPr="0032042D" w:rsidTr="009B172B">
        <w:tc>
          <w:tcPr>
            <w:tcW w:w="391" w:type="dxa"/>
          </w:tcPr>
          <w:p w:rsidR="0032042D" w:rsidRPr="0032042D" w:rsidRDefault="0032042D" w:rsidP="009B172B"/>
        </w:tc>
        <w:tc>
          <w:tcPr>
            <w:tcW w:w="283" w:type="dxa"/>
          </w:tcPr>
          <w:p w:rsidR="0032042D" w:rsidRPr="0032042D" w:rsidRDefault="0032042D" w:rsidP="009B172B"/>
        </w:tc>
        <w:tc>
          <w:tcPr>
            <w:tcW w:w="332" w:type="dxa"/>
          </w:tcPr>
          <w:p w:rsidR="0032042D" w:rsidRPr="0032042D" w:rsidRDefault="0032042D" w:rsidP="009B172B">
            <w:pPr>
              <w:jc w:val="center"/>
            </w:pPr>
            <w:r w:rsidRPr="0032042D">
              <w:t>u</w:t>
            </w:r>
          </w:p>
        </w:tc>
        <w:tc>
          <w:tcPr>
            <w:tcW w:w="8616" w:type="dxa"/>
          </w:tcPr>
          <w:p w:rsidR="0032042D" w:rsidRPr="0032042D" w:rsidRDefault="0032042D" w:rsidP="009B172B">
            <w:r w:rsidRPr="0032042D">
              <w:t>display using uppercase characters only</w:t>
            </w:r>
          </w:p>
        </w:tc>
      </w:tr>
      <w:tr w:rsidR="0032042D" w:rsidRPr="0032042D" w:rsidTr="009B172B">
        <w:tc>
          <w:tcPr>
            <w:tcW w:w="391" w:type="dxa"/>
          </w:tcPr>
          <w:p w:rsidR="0032042D" w:rsidRPr="0032042D" w:rsidRDefault="0032042D" w:rsidP="009B172B"/>
        </w:tc>
        <w:tc>
          <w:tcPr>
            <w:tcW w:w="283" w:type="dxa"/>
          </w:tcPr>
          <w:p w:rsidR="0032042D" w:rsidRPr="0032042D" w:rsidRDefault="0032042D" w:rsidP="009B172B"/>
        </w:tc>
        <w:tc>
          <w:tcPr>
            <w:tcW w:w="332" w:type="dxa"/>
          </w:tcPr>
          <w:p w:rsidR="0032042D" w:rsidRPr="0032042D" w:rsidRDefault="0032042D" w:rsidP="009B172B">
            <w:pPr>
              <w:jc w:val="center"/>
            </w:pPr>
            <w:r w:rsidRPr="0032042D">
              <w:t>l</w:t>
            </w:r>
          </w:p>
        </w:tc>
        <w:tc>
          <w:tcPr>
            <w:tcW w:w="8616" w:type="dxa"/>
          </w:tcPr>
          <w:p w:rsidR="0032042D" w:rsidRPr="0032042D" w:rsidRDefault="0032042D" w:rsidP="009B172B">
            <w:r w:rsidRPr="0032042D">
              <w:t>display using lowercase characters only</w:t>
            </w:r>
          </w:p>
        </w:tc>
      </w:tr>
      <w:tr w:rsidR="00DC3835" w:rsidRPr="0032042D" w:rsidTr="009B172B">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Pr="0032042D" w:rsidRDefault="00DC3835" w:rsidP="00C7483D">
            <w:pPr>
              <w:jc w:val="center"/>
            </w:pPr>
            <w:r>
              <w:t>a</w:t>
            </w:r>
          </w:p>
        </w:tc>
        <w:tc>
          <w:tcPr>
            <w:tcW w:w="8616" w:type="dxa"/>
          </w:tcPr>
          <w:p w:rsidR="00DC3835" w:rsidRPr="0032042D" w:rsidRDefault="00C7483D" w:rsidP="00C7483D">
            <w:r>
              <w:t>displays the title with any leading article moved to the end</w:t>
            </w:r>
          </w:p>
        </w:tc>
      </w:tr>
      <w:tr w:rsidR="00DC3835" w:rsidRPr="0032042D" w:rsidTr="009B172B">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Default="00DC3835" w:rsidP="00C7483D">
            <w:pPr>
              <w:jc w:val="center"/>
            </w:pPr>
            <w:r>
              <w:t>m</w:t>
            </w:r>
          </w:p>
        </w:tc>
        <w:tc>
          <w:tcPr>
            <w:tcW w:w="8616" w:type="dxa"/>
          </w:tcPr>
          <w:p w:rsidR="00DC3835" w:rsidRDefault="00C7483D" w:rsidP="00C7483D">
            <w:r>
              <w:t>displays the main title (can be combined with ‘a’)</w:t>
            </w:r>
          </w:p>
        </w:tc>
      </w:tr>
      <w:tr w:rsidR="00DC3835" w:rsidRPr="0032042D" w:rsidTr="009B172B">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Default="00DC3835" w:rsidP="00C7483D">
            <w:pPr>
              <w:jc w:val="center"/>
            </w:pPr>
            <w:r>
              <w:t>s</w:t>
            </w:r>
          </w:p>
        </w:tc>
        <w:tc>
          <w:tcPr>
            <w:tcW w:w="8616" w:type="dxa"/>
          </w:tcPr>
          <w:p w:rsidR="00DC3835" w:rsidRDefault="00C7483D" w:rsidP="00C7483D">
            <w:r>
              <w:t>displays the subtitle (can be combined with ‘a’)</w:t>
            </w:r>
          </w:p>
        </w:tc>
      </w:tr>
      <w:tr w:rsidR="00DC3835" w:rsidRPr="0032042D" w:rsidTr="009B172B">
        <w:tc>
          <w:tcPr>
            <w:tcW w:w="391" w:type="dxa"/>
          </w:tcPr>
          <w:p w:rsidR="00DC3835" w:rsidRPr="0032042D" w:rsidRDefault="00DC3835" w:rsidP="004E28B7"/>
        </w:tc>
        <w:tc>
          <w:tcPr>
            <w:tcW w:w="283" w:type="dxa"/>
          </w:tcPr>
          <w:p w:rsidR="00DC3835" w:rsidRPr="0032042D" w:rsidRDefault="00DC3835" w:rsidP="004E28B7"/>
        </w:tc>
        <w:tc>
          <w:tcPr>
            <w:tcW w:w="332" w:type="dxa"/>
          </w:tcPr>
          <w:p w:rsidR="00DC3835" w:rsidRPr="0032042D" w:rsidRDefault="00DC3835" w:rsidP="004E28B7">
            <w:pPr>
              <w:jc w:val="center"/>
            </w:pPr>
            <w:r>
              <w:t>r</w:t>
            </w:r>
          </w:p>
        </w:tc>
        <w:tc>
          <w:tcPr>
            <w:tcW w:w="8616" w:type="dxa"/>
          </w:tcPr>
          <w:p w:rsidR="00DC3835" w:rsidRPr="0032042D" w:rsidRDefault="00DC3835" w:rsidP="004E28B7">
            <w:r>
              <w:t>allows multiple use of the parameter</w:t>
            </w:r>
          </w:p>
        </w:tc>
      </w:tr>
    </w:tbl>
    <w:p w:rsidR="00830CAF" w:rsidRPr="0032042D" w:rsidRDefault="00830CAF" w:rsidP="00830CAF"/>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830CAF" w:rsidRPr="0032042D" w:rsidTr="009B172B">
        <w:tc>
          <w:tcPr>
            <w:tcW w:w="9622" w:type="dxa"/>
            <w:gridSpan w:val="4"/>
          </w:tcPr>
          <w:p w:rsidR="00830CAF" w:rsidRPr="0032042D" w:rsidRDefault="00830CAF" w:rsidP="009B172B">
            <w:pPr>
              <w:rPr>
                <w:rFonts w:asciiTheme="majorHAnsi" w:hAnsiTheme="majorHAnsi"/>
              </w:rPr>
            </w:pPr>
            <w:r>
              <w:rPr>
                <w:rFonts w:asciiTheme="majorHAnsi" w:hAnsiTheme="majorHAnsi" w:cs="Courier New"/>
                <w:b/>
              </w:rPr>
              <w:t>Publisher</w:t>
            </w:r>
          </w:p>
        </w:tc>
      </w:tr>
      <w:tr w:rsidR="00830CAF" w:rsidRPr="0032042D" w:rsidTr="009B172B">
        <w:tc>
          <w:tcPr>
            <w:tcW w:w="391" w:type="dxa"/>
          </w:tcPr>
          <w:p w:rsidR="00830CAF" w:rsidRPr="0032042D" w:rsidRDefault="00830CAF" w:rsidP="009B172B"/>
        </w:tc>
        <w:tc>
          <w:tcPr>
            <w:tcW w:w="9231" w:type="dxa"/>
            <w:gridSpan w:val="3"/>
          </w:tcPr>
          <w:p w:rsidR="00830CAF" w:rsidRPr="0032042D" w:rsidRDefault="00830CAF" w:rsidP="009B172B">
            <w:r w:rsidRPr="0032042D">
              <w:t>Description</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8948" w:type="dxa"/>
            <w:gridSpan w:val="2"/>
          </w:tcPr>
          <w:p w:rsidR="00830CAF" w:rsidRPr="0032042D" w:rsidRDefault="00830CAF" w:rsidP="009B172B">
            <w:r w:rsidRPr="0032042D">
              <w:t xml:space="preserve">Specifies </w:t>
            </w:r>
            <w:r w:rsidRPr="00830CAF">
              <w:rPr>
                <w:rFonts w:ascii="Calibri" w:hAnsi="Calibri" w:cs="Calibri"/>
              </w:rPr>
              <w:t>the publisher of a source.</w:t>
            </w:r>
          </w:p>
        </w:tc>
      </w:tr>
      <w:tr w:rsidR="00830CAF" w:rsidRPr="0032042D" w:rsidTr="009B172B">
        <w:tc>
          <w:tcPr>
            <w:tcW w:w="391" w:type="dxa"/>
          </w:tcPr>
          <w:p w:rsidR="00830CAF" w:rsidRPr="0032042D" w:rsidRDefault="00830CAF" w:rsidP="009B172B"/>
        </w:tc>
        <w:tc>
          <w:tcPr>
            <w:tcW w:w="9231" w:type="dxa"/>
            <w:gridSpan w:val="3"/>
          </w:tcPr>
          <w:p w:rsidR="00830CAF" w:rsidRPr="0032042D" w:rsidRDefault="00830CAF" w:rsidP="009B172B">
            <w:r w:rsidRPr="0032042D">
              <w:t>Options</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332" w:type="dxa"/>
          </w:tcPr>
          <w:p w:rsidR="00830CAF" w:rsidRPr="0032042D" w:rsidRDefault="00830CAF" w:rsidP="009B172B">
            <w:pPr>
              <w:jc w:val="center"/>
            </w:pPr>
            <w:r w:rsidRPr="0032042D">
              <w:t>-</w:t>
            </w:r>
          </w:p>
        </w:tc>
        <w:tc>
          <w:tcPr>
            <w:tcW w:w="8616" w:type="dxa"/>
          </w:tcPr>
          <w:p w:rsidR="00830CAF" w:rsidRPr="0032042D" w:rsidRDefault="00830CAF" w:rsidP="009B172B">
            <w:r w:rsidRPr="0032042D">
              <w:t>display as stored</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332" w:type="dxa"/>
          </w:tcPr>
          <w:p w:rsidR="00830CAF" w:rsidRPr="0032042D" w:rsidRDefault="00830CAF" w:rsidP="009B172B">
            <w:pPr>
              <w:jc w:val="center"/>
            </w:pPr>
            <w:r w:rsidRPr="0032042D">
              <w:t>u</w:t>
            </w:r>
          </w:p>
        </w:tc>
        <w:tc>
          <w:tcPr>
            <w:tcW w:w="8616" w:type="dxa"/>
          </w:tcPr>
          <w:p w:rsidR="00830CAF" w:rsidRPr="0032042D" w:rsidRDefault="00830CAF" w:rsidP="009B172B">
            <w:r w:rsidRPr="0032042D">
              <w:t>display using uppercase characters only</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332" w:type="dxa"/>
          </w:tcPr>
          <w:p w:rsidR="00830CAF" w:rsidRPr="0032042D" w:rsidRDefault="00830CAF" w:rsidP="009B172B">
            <w:pPr>
              <w:jc w:val="center"/>
            </w:pPr>
            <w:r w:rsidRPr="0032042D">
              <w:t>l</w:t>
            </w:r>
          </w:p>
        </w:tc>
        <w:tc>
          <w:tcPr>
            <w:tcW w:w="8616" w:type="dxa"/>
          </w:tcPr>
          <w:p w:rsidR="00830CAF" w:rsidRPr="0032042D" w:rsidRDefault="00830CAF"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830CAF" w:rsidRPr="0032042D" w:rsidRDefault="00830CAF" w:rsidP="00830CAF"/>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830CAF" w:rsidRPr="0032042D" w:rsidTr="009B172B">
        <w:tc>
          <w:tcPr>
            <w:tcW w:w="9622" w:type="dxa"/>
            <w:gridSpan w:val="4"/>
          </w:tcPr>
          <w:p w:rsidR="00830CAF" w:rsidRPr="0032042D" w:rsidRDefault="00830CAF" w:rsidP="009B172B">
            <w:pPr>
              <w:rPr>
                <w:rFonts w:asciiTheme="majorHAnsi" w:hAnsiTheme="majorHAnsi"/>
              </w:rPr>
            </w:pPr>
            <w:r>
              <w:rPr>
                <w:rFonts w:asciiTheme="majorHAnsi" w:hAnsiTheme="majorHAnsi" w:cs="Courier New"/>
                <w:b/>
              </w:rPr>
              <w:t>RecordingNumber</w:t>
            </w:r>
          </w:p>
        </w:tc>
      </w:tr>
      <w:tr w:rsidR="00830CAF" w:rsidRPr="0032042D" w:rsidTr="009B172B">
        <w:tc>
          <w:tcPr>
            <w:tcW w:w="391" w:type="dxa"/>
          </w:tcPr>
          <w:p w:rsidR="00830CAF" w:rsidRPr="0032042D" w:rsidRDefault="00830CAF" w:rsidP="009B172B"/>
        </w:tc>
        <w:tc>
          <w:tcPr>
            <w:tcW w:w="9231" w:type="dxa"/>
            <w:gridSpan w:val="3"/>
          </w:tcPr>
          <w:p w:rsidR="00830CAF" w:rsidRPr="0032042D" w:rsidRDefault="00830CAF" w:rsidP="009B172B">
            <w:r w:rsidRPr="0032042D">
              <w:t>Description</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8948" w:type="dxa"/>
            <w:gridSpan w:val="2"/>
          </w:tcPr>
          <w:p w:rsidR="00830CAF" w:rsidRPr="0032042D" w:rsidRDefault="00830CAF" w:rsidP="00830CAF">
            <w:r w:rsidRPr="0032042D">
              <w:t xml:space="preserve">Specifies </w:t>
            </w:r>
            <w:r w:rsidRPr="00830CAF">
              <w:rPr>
                <w:rFonts w:ascii="Calibri" w:hAnsi="Calibri" w:cs="Calibri"/>
              </w:rPr>
              <w:t xml:space="preserve">the recording number of a source. Typically, this </w:t>
            </w:r>
            <w:r>
              <w:rPr>
                <w:rFonts w:ascii="Calibri" w:hAnsi="Calibri" w:cs="Calibri"/>
              </w:rPr>
              <w:t>parameter</w:t>
            </w:r>
            <w:r w:rsidRPr="00830CAF">
              <w:rPr>
                <w:rFonts w:ascii="Calibri" w:hAnsi="Calibri" w:cs="Calibri"/>
              </w:rPr>
              <w:t xml:space="preserve"> is used in the sound recording</w:t>
            </w:r>
            <w:r>
              <w:rPr>
                <w:rFonts w:ascii="Calibri" w:hAnsi="Calibri" w:cs="Calibri"/>
              </w:rPr>
              <w:t xml:space="preserve"> </w:t>
            </w:r>
            <w:r w:rsidRPr="00830CAF">
              <w:rPr>
                <w:rFonts w:ascii="Calibri" w:hAnsi="Calibri" w:cs="Calibri"/>
              </w:rPr>
              <w:t>source type.</w:t>
            </w:r>
          </w:p>
        </w:tc>
      </w:tr>
      <w:tr w:rsidR="00830CAF" w:rsidRPr="0032042D" w:rsidTr="009B172B">
        <w:tc>
          <w:tcPr>
            <w:tcW w:w="391" w:type="dxa"/>
          </w:tcPr>
          <w:p w:rsidR="00830CAF" w:rsidRPr="0032042D" w:rsidRDefault="00830CAF" w:rsidP="009B172B"/>
        </w:tc>
        <w:tc>
          <w:tcPr>
            <w:tcW w:w="9231" w:type="dxa"/>
            <w:gridSpan w:val="3"/>
          </w:tcPr>
          <w:p w:rsidR="00830CAF" w:rsidRPr="0032042D" w:rsidRDefault="00830CAF" w:rsidP="009B172B">
            <w:r w:rsidRPr="0032042D">
              <w:t>Options</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332" w:type="dxa"/>
          </w:tcPr>
          <w:p w:rsidR="00830CAF" w:rsidRPr="0032042D" w:rsidRDefault="00830CAF" w:rsidP="009B172B">
            <w:pPr>
              <w:jc w:val="center"/>
            </w:pPr>
            <w:r w:rsidRPr="0032042D">
              <w:t>-</w:t>
            </w:r>
          </w:p>
        </w:tc>
        <w:tc>
          <w:tcPr>
            <w:tcW w:w="8616" w:type="dxa"/>
          </w:tcPr>
          <w:p w:rsidR="00830CAF" w:rsidRPr="0032042D" w:rsidRDefault="00830CAF" w:rsidP="009B172B">
            <w:r w:rsidRPr="0032042D">
              <w:t>display as stored</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332" w:type="dxa"/>
          </w:tcPr>
          <w:p w:rsidR="00830CAF" w:rsidRPr="0032042D" w:rsidRDefault="00830CAF" w:rsidP="009B172B">
            <w:pPr>
              <w:jc w:val="center"/>
            </w:pPr>
            <w:r w:rsidRPr="0032042D">
              <w:t>u</w:t>
            </w:r>
          </w:p>
        </w:tc>
        <w:tc>
          <w:tcPr>
            <w:tcW w:w="8616" w:type="dxa"/>
          </w:tcPr>
          <w:p w:rsidR="00830CAF" w:rsidRPr="0032042D" w:rsidRDefault="00830CAF" w:rsidP="009B172B">
            <w:r w:rsidRPr="0032042D">
              <w:t>display using uppercase characters only</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332" w:type="dxa"/>
          </w:tcPr>
          <w:p w:rsidR="00830CAF" w:rsidRPr="0032042D" w:rsidRDefault="00830CAF" w:rsidP="009B172B">
            <w:pPr>
              <w:jc w:val="center"/>
            </w:pPr>
            <w:r w:rsidRPr="0032042D">
              <w:t>l</w:t>
            </w:r>
          </w:p>
        </w:tc>
        <w:tc>
          <w:tcPr>
            <w:tcW w:w="8616" w:type="dxa"/>
          </w:tcPr>
          <w:p w:rsidR="00830CAF" w:rsidRPr="0032042D" w:rsidRDefault="00830CAF"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830CAF" w:rsidRPr="0032042D" w:rsidRDefault="00830CAF" w:rsidP="00830CAF"/>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830CAF" w:rsidRPr="0032042D" w:rsidTr="009B172B">
        <w:tc>
          <w:tcPr>
            <w:tcW w:w="9622" w:type="dxa"/>
            <w:gridSpan w:val="4"/>
          </w:tcPr>
          <w:p w:rsidR="00830CAF" w:rsidRPr="0032042D" w:rsidRDefault="00830CAF" w:rsidP="009B172B">
            <w:pPr>
              <w:rPr>
                <w:rFonts w:asciiTheme="majorHAnsi" w:hAnsiTheme="majorHAnsi"/>
              </w:rPr>
            </w:pPr>
            <w:r>
              <w:rPr>
                <w:rFonts w:asciiTheme="majorHAnsi" w:hAnsiTheme="majorHAnsi" w:cs="Courier New"/>
                <w:b/>
              </w:rPr>
              <w:t>RefOrder</w:t>
            </w:r>
          </w:p>
        </w:tc>
      </w:tr>
      <w:tr w:rsidR="00830CAF" w:rsidRPr="0032042D" w:rsidTr="009B172B">
        <w:tc>
          <w:tcPr>
            <w:tcW w:w="391" w:type="dxa"/>
          </w:tcPr>
          <w:p w:rsidR="00830CAF" w:rsidRPr="0032042D" w:rsidRDefault="00830CAF" w:rsidP="009B172B"/>
        </w:tc>
        <w:tc>
          <w:tcPr>
            <w:tcW w:w="9231" w:type="dxa"/>
            <w:gridSpan w:val="3"/>
          </w:tcPr>
          <w:p w:rsidR="00830CAF" w:rsidRPr="0032042D" w:rsidRDefault="00830CAF" w:rsidP="009B172B">
            <w:r w:rsidRPr="0032042D">
              <w:t>Description</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8948" w:type="dxa"/>
            <w:gridSpan w:val="2"/>
          </w:tcPr>
          <w:p w:rsidR="00830CAF" w:rsidRPr="0032042D" w:rsidRDefault="00830CAF" w:rsidP="009B172B">
            <w:r w:rsidRPr="0032042D">
              <w:t xml:space="preserve">Specifies </w:t>
            </w:r>
            <w:r w:rsidR="007C561B" w:rsidRPr="007C561B">
              <w:rPr>
                <w:rFonts w:ascii="Calibri" w:hAnsi="Calibri" w:cs="Calibri"/>
              </w:rPr>
              <w:t>the reference order of a source.</w:t>
            </w:r>
          </w:p>
        </w:tc>
      </w:tr>
      <w:tr w:rsidR="00830CAF" w:rsidRPr="0032042D" w:rsidTr="009B172B">
        <w:tc>
          <w:tcPr>
            <w:tcW w:w="391" w:type="dxa"/>
          </w:tcPr>
          <w:p w:rsidR="00830CAF" w:rsidRPr="0032042D" w:rsidRDefault="00830CAF" w:rsidP="009B172B"/>
        </w:tc>
        <w:tc>
          <w:tcPr>
            <w:tcW w:w="9231" w:type="dxa"/>
            <w:gridSpan w:val="3"/>
          </w:tcPr>
          <w:p w:rsidR="00830CAF" w:rsidRPr="0032042D" w:rsidRDefault="00830CAF" w:rsidP="009B172B">
            <w:r w:rsidRPr="0032042D">
              <w:t>Options</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332" w:type="dxa"/>
          </w:tcPr>
          <w:p w:rsidR="00830CAF" w:rsidRPr="0032042D" w:rsidRDefault="00830CAF" w:rsidP="009B172B">
            <w:pPr>
              <w:jc w:val="center"/>
            </w:pPr>
            <w:r w:rsidRPr="0032042D">
              <w:t>-</w:t>
            </w:r>
          </w:p>
        </w:tc>
        <w:tc>
          <w:tcPr>
            <w:tcW w:w="8616" w:type="dxa"/>
          </w:tcPr>
          <w:p w:rsidR="00830CAF" w:rsidRPr="0032042D" w:rsidRDefault="00830CAF" w:rsidP="009B172B">
            <w:r w:rsidRPr="0032042D">
              <w:t>display as stored</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332" w:type="dxa"/>
          </w:tcPr>
          <w:p w:rsidR="00830CAF" w:rsidRPr="0032042D" w:rsidRDefault="00830CAF" w:rsidP="009B172B">
            <w:pPr>
              <w:jc w:val="center"/>
            </w:pPr>
            <w:r w:rsidRPr="0032042D">
              <w:t>u</w:t>
            </w:r>
          </w:p>
        </w:tc>
        <w:tc>
          <w:tcPr>
            <w:tcW w:w="8616" w:type="dxa"/>
          </w:tcPr>
          <w:p w:rsidR="00830CAF" w:rsidRPr="0032042D" w:rsidRDefault="00830CAF" w:rsidP="009B172B">
            <w:r w:rsidRPr="0032042D">
              <w:t>display using uppercase characters only</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332" w:type="dxa"/>
          </w:tcPr>
          <w:p w:rsidR="00830CAF" w:rsidRPr="0032042D" w:rsidRDefault="00830CAF" w:rsidP="009B172B">
            <w:pPr>
              <w:jc w:val="center"/>
            </w:pPr>
            <w:r w:rsidRPr="0032042D">
              <w:t>l</w:t>
            </w:r>
          </w:p>
        </w:tc>
        <w:tc>
          <w:tcPr>
            <w:tcW w:w="8616" w:type="dxa"/>
          </w:tcPr>
          <w:p w:rsidR="00830CAF" w:rsidRPr="0032042D" w:rsidRDefault="00830CAF"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830CAF" w:rsidRPr="0032042D" w:rsidRDefault="00830CAF" w:rsidP="00830CAF"/>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830CAF" w:rsidRPr="0032042D" w:rsidTr="009B172B">
        <w:tc>
          <w:tcPr>
            <w:tcW w:w="9622" w:type="dxa"/>
            <w:gridSpan w:val="4"/>
          </w:tcPr>
          <w:p w:rsidR="00830CAF" w:rsidRPr="0032042D" w:rsidRDefault="00830CAF" w:rsidP="009B172B">
            <w:pPr>
              <w:rPr>
                <w:rFonts w:asciiTheme="majorHAnsi" w:hAnsiTheme="majorHAnsi"/>
              </w:rPr>
            </w:pPr>
            <w:r>
              <w:rPr>
                <w:rFonts w:asciiTheme="majorHAnsi" w:hAnsiTheme="majorHAnsi" w:cs="Courier New"/>
                <w:b/>
              </w:rPr>
              <w:t>Reporter</w:t>
            </w:r>
          </w:p>
        </w:tc>
      </w:tr>
      <w:tr w:rsidR="00830CAF" w:rsidRPr="0032042D" w:rsidTr="009B172B">
        <w:tc>
          <w:tcPr>
            <w:tcW w:w="391" w:type="dxa"/>
          </w:tcPr>
          <w:p w:rsidR="00830CAF" w:rsidRPr="0032042D" w:rsidRDefault="00830CAF" w:rsidP="009B172B"/>
        </w:tc>
        <w:tc>
          <w:tcPr>
            <w:tcW w:w="9231" w:type="dxa"/>
            <w:gridSpan w:val="3"/>
          </w:tcPr>
          <w:p w:rsidR="00830CAF" w:rsidRPr="0032042D" w:rsidRDefault="00830CAF" w:rsidP="009B172B">
            <w:r w:rsidRPr="0032042D">
              <w:t>Description</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8948" w:type="dxa"/>
            <w:gridSpan w:val="2"/>
          </w:tcPr>
          <w:p w:rsidR="00830CAF" w:rsidRPr="0032042D" w:rsidRDefault="00830CAF" w:rsidP="007C561B">
            <w:r w:rsidRPr="0032042D">
              <w:t xml:space="preserve">Specifies </w:t>
            </w:r>
            <w:r w:rsidR="007C561B" w:rsidRPr="007C561B">
              <w:rPr>
                <w:rFonts w:ascii="Calibri" w:hAnsi="Calibri" w:cs="Calibri"/>
              </w:rPr>
              <w:t xml:space="preserve">the reporter of a source. Typically, this </w:t>
            </w:r>
            <w:r w:rsidR="007C561B">
              <w:rPr>
                <w:rFonts w:ascii="Calibri" w:hAnsi="Calibri" w:cs="Calibri"/>
              </w:rPr>
              <w:t>parameter</w:t>
            </w:r>
            <w:r w:rsidR="007C561B" w:rsidRPr="007C561B">
              <w:rPr>
                <w:rFonts w:ascii="Calibri" w:hAnsi="Calibri" w:cs="Calibri"/>
              </w:rPr>
              <w:t xml:space="preserve"> is used in the Case source type.</w:t>
            </w:r>
          </w:p>
        </w:tc>
      </w:tr>
      <w:tr w:rsidR="00830CAF" w:rsidRPr="0032042D" w:rsidTr="009B172B">
        <w:tc>
          <w:tcPr>
            <w:tcW w:w="391" w:type="dxa"/>
          </w:tcPr>
          <w:p w:rsidR="00830CAF" w:rsidRPr="0032042D" w:rsidRDefault="00830CAF" w:rsidP="009B172B"/>
        </w:tc>
        <w:tc>
          <w:tcPr>
            <w:tcW w:w="9231" w:type="dxa"/>
            <w:gridSpan w:val="3"/>
          </w:tcPr>
          <w:p w:rsidR="00830CAF" w:rsidRPr="0032042D" w:rsidRDefault="00830CAF" w:rsidP="009B172B">
            <w:r w:rsidRPr="0032042D">
              <w:t>Options</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332" w:type="dxa"/>
          </w:tcPr>
          <w:p w:rsidR="00830CAF" w:rsidRPr="0032042D" w:rsidRDefault="00830CAF" w:rsidP="009B172B">
            <w:pPr>
              <w:jc w:val="center"/>
            </w:pPr>
            <w:r w:rsidRPr="0032042D">
              <w:t>-</w:t>
            </w:r>
          </w:p>
        </w:tc>
        <w:tc>
          <w:tcPr>
            <w:tcW w:w="8616" w:type="dxa"/>
          </w:tcPr>
          <w:p w:rsidR="00830CAF" w:rsidRPr="0032042D" w:rsidRDefault="00830CAF" w:rsidP="009B172B">
            <w:r w:rsidRPr="0032042D">
              <w:t>display as stored</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332" w:type="dxa"/>
          </w:tcPr>
          <w:p w:rsidR="00830CAF" w:rsidRPr="0032042D" w:rsidRDefault="00830CAF" w:rsidP="009B172B">
            <w:pPr>
              <w:jc w:val="center"/>
            </w:pPr>
            <w:r w:rsidRPr="0032042D">
              <w:t>u</w:t>
            </w:r>
          </w:p>
        </w:tc>
        <w:tc>
          <w:tcPr>
            <w:tcW w:w="8616" w:type="dxa"/>
          </w:tcPr>
          <w:p w:rsidR="00830CAF" w:rsidRPr="0032042D" w:rsidRDefault="00830CAF" w:rsidP="009B172B">
            <w:r w:rsidRPr="0032042D">
              <w:t>display using uppercase characters only</w:t>
            </w:r>
          </w:p>
        </w:tc>
      </w:tr>
      <w:tr w:rsidR="00830CAF" w:rsidRPr="0032042D" w:rsidTr="009B172B">
        <w:tc>
          <w:tcPr>
            <w:tcW w:w="391" w:type="dxa"/>
          </w:tcPr>
          <w:p w:rsidR="00830CAF" w:rsidRPr="0032042D" w:rsidRDefault="00830CAF" w:rsidP="009B172B"/>
        </w:tc>
        <w:tc>
          <w:tcPr>
            <w:tcW w:w="283" w:type="dxa"/>
          </w:tcPr>
          <w:p w:rsidR="00830CAF" w:rsidRPr="0032042D" w:rsidRDefault="00830CAF" w:rsidP="009B172B"/>
        </w:tc>
        <w:tc>
          <w:tcPr>
            <w:tcW w:w="332" w:type="dxa"/>
          </w:tcPr>
          <w:p w:rsidR="00830CAF" w:rsidRPr="0032042D" w:rsidRDefault="00830CAF" w:rsidP="009B172B">
            <w:pPr>
              <w:jc w:val="center"/>
            </w:pPr>
            <w:r w:rsidRPr="0032042D">
              <w:t>l</w:t>
            </w:r>
          </w:p>
        </w:tc>
        <w:tc>
          <w:tcPr>
            <w:tcW w:w="8616" w:type="dxa"/>
          </w:tcPr>
          <w:p w:rsidR="00830CAF" w:rsidRPr="0032042D" w:rsidRDefault="00830CAF"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B94503" w:rsidRPr="0032042D" w:rsidRDefault="00B94503" w:rsidP="00B94503"/>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92"/>
        <w:gridCol w:w="8558"/>
      </w:tblGrid>
      <w:tr w:rsidR="00B94503" w:rsidRPr="0032042D" w:rsidTr="009B172B">
        <w:tc>
          <w:tcPr>
            <w:tcW w:w="9622" w:type="dxa"/>
            <w:gridSpan w:val="4"/>
          </w:tcPr>
          <w:p w:rsidR="00B94503" w:rsidRPr="0032042D" w:rsidRDefault="00B94503" w:rsidP="009B172B">
            <w:pPr>
              <w:rPr>
                <w:rFonts w:asciiTheme="majorHAnsi" w:hAnsiTheme="majorHAnsi"/>
              </w:rPr>
            </w:pPr>
            <w:r>
              <w:rPr>
                <w:rFonts w:asciiTheme="majorHAnsi" w:hAnsiTheme="majorHAnsi" w:cs="Courier New"/>
                <w:b/>
              </w:rPr>
              <w:t>ShortTitle</w:t>
            </w:r>
          </w:p>
        </w:tc>
      </w:tr>
      <w:tr w:rsidR="00B94503" w:rsidRPr="0032042D" w:rsidTr="009B172B">
        <w:tc>
          <w:tcPr>
            <w:tcW w:w="391" w:type="dxa"/>
          </w:tcPr>
          <w:p w:rsidR="00B94503" w:rsidRPr="0032042D" w:rsidRDefault="00B94503" w:rsidP="009B172B"/>
        </w:tc>
        <w:tc>
          <w:tcPr>
            <w:tcW w:w="9231" w:type="dxa"/>
            <w:gridSpan w:val="3"/>
          </w:tcPr>
          <w:p w:rsidR="00B94503" w:rsidRPr="0032042D" w:rsidRDefault="00B94503" w:rsidP="009B172B">
            <w:r w:rsidRPr="0032042D">
              <w:t>Description</w:t>
            </w:r>
          </w:p>
        </w:tc>
      </w:tr>
      <w:tr w:rsidR="00B94503" w:rsidRPr="0032042D" w:rsidTr="009B172B">
        <w:tc>
          <w:tcPr>
            <w:tcW w:w="391" w:type="dxa"/>
          </w:tcPr>
          <w:p w:rsidR="00B94503" w:rsidRPr="0032042D" w:rsidRDefault="00B94503" w:rsidP="009B172B"/>
        </w:tc>
        <w:tc>
          <w:tcPr>
            <w:tcW w:w="283" w:type="dxa"/>
          </w:tcPr>
          <w:p w:rsidR="00B94503" w:rsidRPr="0032042D" w:rsidRDefault="00B94503" w:rsidP="009B172B"/>
        </w:tc>
        <w:tc>
          <w:tcPr>
            <w:tcW w:w="8948" w:type="dxa"/>
            <w:gridSpan w:val="2"/>
          </w:tcPr>
          <w:p w:rsidR="00B94503" w:rsidRPr="0032042D" w:rsidRDefault="00B94503" w:rsidP="009B172B">
            <w:r w:rsidRPr="0032042D">
              <w:t xml:space="preserve">Specifies </w:t>
            </w:r>
            <w:r w:rsidRPr="00B94503">
              <w:rPr>
                <w:rFonts w:ascii="Calibri" w:hAnsi="Calibri" w:cs="Calibri"/>
              </w:rPr>
              <w:t>the short title of a source.</w:t>
            </w:r>
          </w:p>
        </w:tc>
      </w:tr>
      <w:tr w:rsidR="00B94503" w:rsidRPr="0032042D" w:rsidTr="009B172B">
        <w:tc>
          <w:tcPr>
            <w:tcW w:w="391" w:type="dxa"/>
          </w:tcPr>
          <w:p w:rsidR="00B94503" w:rsidRPr="0032042D" w:rsidRDefault="00B94503" w:rsidP="009B172B"/>
        </w:tc>
        <w:tc>
          <w:tcPr>
            <w:tcW w:w="9231" w:type="dxa"/>
            <w:gridSpan w:val="3"/>
          </w:tcPr>
          <w:p w:rsidR="00B94503" w:rsidRPr="0032042D" w:rsidRDefault="00B94503" w:rsidP="009B172B">
            <w:r w:rsidRPr="0032042D">
              <w:t>Options</w:t>
            </w:r>
          </w:p>
        </w:tc>
      </w:tr>
      <w:tr w:rsidR="00B94503" w:rsidRPr="0032042D" w:rsidTr="009B172B">
        <w:tc>
          <w:tcPr>
            <w:tcW w:w="391" w:type="dxa"/>
          </w:tcPr>
          <w:p w:rsidR="00B94503" w:rsidRPr="0032042D" w:rsidRDefault="00B94503" w:rsidP="009B172B"/>
        </w:tc>
        <w:tc>
          <w:tcPr>
            <w:tcW w:w="283" w:type="dxa"/>
          </w:tcPr>
          <w:p w:rsidR="00B94503" w:rsidRPr="0032042D" w:rsidRDefault="00B94503" w:rsidP="009B172B"/>
        </w:tc>
        <w:tc>
          <w:tcPr>
            <w:tcW w:w="332" w:type="dxa"/>
          </w:tcPr>
          <w:p w:rsidR="00B94503" w:rsidRPr="0032042D" w:rsidRDefault="00B94503" w:rsidP="009B172B">
            <w:pPr>
              <w:jc w:val="center"/>
            </w:pPr>
            <w:r w:rsidRPr="0032042D">
              <w:t>-</w:t>
            </w:r>
          </w:p>
        </w:tc>
        <w:tc>
          <w:tcPr>
            <w:tcW w:w="8616" w:type="dxa"/>
          </w:tcPr>
          <w:p w:rsidR="00B94503" w:rsidRPr="0032042D" w:rsidRDefault="00B94503" w:rsidP="009B172B">
            <w:r w:rsidRPr="0032042D">
              <w:t>display as stored</w:t>
            </w:r>
          </w:p>
        </w:tc>
      </w:tr>
      <w:tr w:rsidR="00B94503" w:rsidRPr="0032042D" w:rsidTr="009B172B">
        <w:tc>
          <w:tcPr>
            <w:tcW w:w="391" w:type="dxa"/>
          </w:tcPr>
          <w:p w:rsidR="00B94503" w:rsidRPr="0032042D" w:rsidRDefault="00B94503" w:rsidP="009B172B"/>
        </w:tc>
        <w:tc>
          <w:tcPr>
            <w:tcW w:w="283" w:type="dxa"/>
          </w:tcPr>
          <w:p w:rsidR="00B94503" w:rsidRPr="0032042D" w:rsidRDefault="00B94503" w:rsidP="009B172B"/>
        </w:tc>
        <w:tc>
          <w:tcPr>
            <w:tcW w:w="332" w:type="dxa"/>
          </w:tcPr>
          <w:p w:rsidR="00B94503" w:rsidRPr="0032042D" w:rsidRDefault="00B94503" w:rsidP="009B172B">
            <w:pPr>
              <w:jc w:val="center"/>
            </w:pPr>
            <w:r w:rsidRPr="0032042D">
              <w:t>u</w:t>
            </w:r>
          </w:p>
        </w:tc>
        <w:tc>
          <w:tcPr>
            <w:tcW w:w="8616" w:type="dxa"/>
          </w:tcPr>
          <w:p w:rsidR="00B94503" w:rsidRPr="0032042D" w:rsidRDefault="00B94503" w:rsidP="009B172B">
            <w:r w:rsidRPr="0032042D">
              <w:t>display using uppercase characters only</w:t>
            </w:r>
          </w:p>
        </w:tc>
      </w:tr>
      <w:tr w:rsidR="00B94503" w:rsidRPr="0032042D" w:rsidTr="009B172B">
        <w:tc>
          <w:tcPr>
            <w:tcW w:w="391" w:type="dxa"/>
          </w:tcPr>
          <w:p w:rsidR="00B94503" w:rsidRPr="0032042D" w:rsidRDefault="00B94503" w:rsidP="009B172B"/>
        </w:tc>
        <w:tc>
          <w:tcPr>
            <w:tcW w:w="283" w:type="dxa"/>
          </w:tcPr>
          <w:p w:rsidR="00B94503" w:rsidRPr="0032042D" w:rsidRDefault="00B94503" w:rsidP="009B172B"/>
        </w:tc>
        <w:tc>
          <w:tcPr>
            <w:tcW w:w="332" w:type="dxa"/>
          </w:tcPr>
          <w:p w:rsidR="00B94503" w:rsidRPr="0032042D" w:rsidRDefault="00B94503" w:rsidP="009B172B">
            <w:pPr>
              <w:jc w:val="center"/>
            </w:pPr>
            <w:r w:rsidRPr="0032042D">
              <w:t>l</w:t>
            </w:r>
          </w:p>
        </w:tc>
        <w:tc>
          <w:tcPr>
            <w:tcW w:w="8616" w:type="dxa"/>
          </w:tcPr>
          <w:p w:rsidR="00B94503" w:rsidRPr="0032042D" w:rsidRDefault="00B94503" w:rsidP="009B172B">
            <w:r w:rsidRPr="0032042D">
              <w:t>display using lowercase characters only</w:t>
            </w:r>
          </w:p>
        </w:tc>
      </w:tr>
      <w:tr w:rsidR="00DC3835" w:rsidRPr="0032042D" w:rsidTr="009B172B">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Pr="0032042D" w:rsidRDefault="00DC3835" w:rsidP="00C7483D">
            <w:pPr>
              <w:jc w:val="center"/>
            </w:pPr>
            <w:r>
              <w:t>a</w:t>
            </w:r>
          </w:p>
        </w:tc>
        <w:tc>
          <w:tcPr>
            <w:tcW w:w="8616" w:type="dxa"/>
          </w:tcPr>
          <w:p w:rsidR="00DC3835" w:rsidRPr="0032042D" w:rsidRDefault="00C7483D" w:rsidP="00C7483D">
            <w:r>
              <w:t>displays the title with any leading article moved to the end</w:t>
            </w:r>
          </w:p>
        </w:tc>
      </w:tr>
      <w:tr w:rsidR="00DC3835" w:rsidRPr="0032042D" w:rsidTr="009B172B">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Default="00DC3835" w:rsidP="00C7483D">
            <w:pPr>
              <w:jc w:val="center"/>
            </w:pPr>
            <w:r>
              <w:t>m</w:t>
            </w:r>
          </w:p>
        </w:tc>
        <w:tc>
          <w:tcPr>
            <w:tcW w:w="8616" w:type="dxa"/>
          </w:tcPr>
          <w:p w:rsidR="00DC3835" w:rsidRDefault="00C7483D" w:rsidP="00C7483D">
            <w:r>
              <w:t>displays the main title (can be combined with ‘a’)</w:t>
            </w:r>
          </w:p>
        </w:tc>
      </w:tr>
      <w:tr w:rsidR="00DC3835" w:rsidRPr="0032042D" w:rsidTr="009B172B">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Default="00DC3835" w:rsidP="00C7483D">
            <w:pPr>
              <w:jc w:val="center"/>
            </w:pPr>
            <w:r>
              <w:t>s</w:t>
            </w:r>
          </w:p>
        </w:tc>
        <w:tc>
          <w:tcPr>
            <w:tcW w:w="8616" w:type="dxa"/>
          </w:tcPr>
          <w:p w:rsidR="00DC3835" w:rsidRDefault="00C7483D" w:rsidP="00C7483D">
            <w:r>
              <w:t>displays the subtitle (can be combined with ‘a’)</w:t>
            </w:r>
          </w:p>
        </w:tc>
      </w:tr>
      <w:tr w:rsidR="00DC3835" w:rsidRPr="0032042D" w:rsidTr="009B172B">
        <w:tc>
          <w:tcPr>
            <w:tcW w:w="391" w:type="dxa"/>
          </w:tcPr>
          <w:p w:rsidR="00DC3835" w:rsidRPr="0032042D" w:rsidRDefault="00DC3835" w:rsidP="004E28B7"/>
        </w:tc>
        <w:tc>
          <w:tcPr>
            <w:tcW w:w="283" w:type="dxa"/>
          </w:tcPr>
          <w:p w:rsidR="00DC3835" w:rsidRPr="0032042D" w:rsidRDefault="00DC3835" w:rsidP="004E28B7"/>
        </w:tc>
        <w:tc>
          <w:tcPr>
            <w:tcW w:w="332" w:type="dxa"/>
          </w:tcPr>
          <w:p w:rsidR="00DC3835" w:rsidRPr="0032042D" w:rsidRDefault="00DC3835" w:rsidP="004E28B7">
            <w:pPr>
              <w:jc w:val="center"/>
            </w:pPr>
            <w:r>
              <w:t>r</w:t>
            </w:r>
          </w:p>
        </w:tc>
        <w:tc>
          <w:tcPr>
            <w:tcW w:w="8616" w:type="dxa"/>
          </w:tcPr>
          <w:p w:rsidR="00DC3835" w:rsidRPr="0032042D" w:rsidRDefault="00DC3835" w:rsidP="004E28B7">
            <w:r>
              <w:t>allows multiple use of the parameter</w:t>
            </w:r>
          </w:p>
        </w:tc>
      </w:tr>
    </w:tbl>
    <w:p w:rsidR="00B94503" w:rsidRDefault="00B94503" w:rsidP="00B94503"/>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E80967" w:rsidRPr="0032042D" w:rsidTr="00600F0E">
        <w:tc>
          <w:tcPr>
            <w:tcW w:w="9622" w:type="dxa"/>
            <w:gridSpan w:val="4"/>
          </w:tcPr>
          <w:p w:rsidR="00E80967" w:rsidRPr="0032042D" w:rsidRDefault="00E80967" w:rsidP="00600F0E">
            <w:pPr>
              <w:rPr>
                <w:rFonts w:asciiTheme="majorHAnsi" w:hAnsiTheme="majorHAnsi"/>
              </w:rPr>
            </w:pPr>
            <w:r>
              <w:rPr>
                <w:rFonts w:asciiTheme="majorHAnsi" w:hAnsiTheme="majorHAnsi" w:cs="Courier New"/>
                <w:b/>
              </w:rPr>
              <w:t>SourceType</w:t>
            </w:r>
          </w:p>
        </w:tc>
      </w:tr>
      <w:tr w:rsidR="00E80967" w:rsidRPr="0032042D" w:rsidTr="00600F0E">
        <w:tc>
          <w:tcPr>
            <w:tcW w:w="391" w:type="dxa"/>
          </w:tcPr>
          <w:p w:rsidR="00E80967" w:rsidRPr="0032042D" w:rsidRDefault="00E80967" w:rsidP="00600F0E"/>
        </w:tc>
        <w:tc>
          <w:tcPr>
            <w:tcW w:w="9231" w:type="dxa"/>
            <w:gridSpan w:val="3"/>
          </w:tcPr>
          <w:p w:rsidR="00E80967" w:rsidRPr="0032042D" w:rsidRDefault="00E80967" w:rsidP="00600F0E">
            <w:r w:rsidRPr="0032042D">
              <w:t>Description</w:t>
            </w:r>
          </w:p>
        </w:tc>
      </w:tr>
      <w:tr w:rsidR="00E80967" w:rsidRPr="0032042D" w:rsidTr="00600F0E">
        <w:tc>
          <w:tcPr>
            <w:tcW w:w="391" w:type="dxa"/>
          </w:tcPr>
          <w:p w:rsidR="00E80967" w:rsidRPr="0032042D" w:rsidRDefault="00E80967" w:rsidP="00600F0E"/>
        </w:tc>
        <w:tc>
          <w:tcPr>
            <w:tcW w:w="283" w:type="dxa"/>
          </w:tcPr>
          <w:p w:rsidR="00E80967" w:rsidRPr="0032042D" w:rsidRDefault="00E80967" w:rsidP="00600F0E"/>
        </w:tc>
        <w:tc>
          <w:tcPr>
            <w:tcW w:w="8948" w:type="dxa"/>
            <w:gridSpan w:val="2"/>
          </w:tcPr>
          <w:p w:rsidR="00E80967" w:rsidRPr="0032042D" w:rsidRDefault="00E80967" w:rsidP="00E80967">
            <w:r w:rsidRPr="0032042D">
              <w:t xml:space="preserve">Specifies </w:t>
            </w:r>
            <w:r w:rsidRPr="00B94503">
              <w:rPr>
                <w:rFonts w:ascii="Calibri" w:hAnsi="Calibri" w:cs="Calibri"/>
              </w:rPr>
              <w:t xml:space="preserve">the </w:t>
            </w:r>
            <w:r>
              <w:rPr>
                <w:rFonts w:ascii="Calibri" w:hAnsi="Calibri" w:cs="Calibri"/>
              </w:rPr>
              <w:t>type</w:t>
            </w:r>
            <w:r w:rsidRPr="00B94503">
              <w:rPr>
                <w:rFonts w:ascii="Calibri" w:hAnsi="Calibri" w:cs="Calibri"/>
              </w:rPr>
              <w:t xml:space="preserve"> of a source.</w:t>
            </w:r>
          </w:p>
        </w:tc>
      </w:tr>
      <w:tr w:rsidR="00E80967" w:rsidRPr="0032042D" w:rsidTr="00600F0E">
        <w:tc>
          <w:tcPr>
            <w:tcW w:w="391" w:type="dxa"/>
          </w:tcPr>
          <w:p w:rsidR="00E80967" w:rsidRPr="0032042D" w:rsidRDefault="00E80967" w:rsidP="00600F0E"/>
        </w:tc>
        <w:tc>
          <w:tcPr>
            <w:tcW w:w="9231" w:type="dxa"/>
            <w:gridSpan w:val="3"/>
          </w:tcPr>
          <w:p w:rsidR="00E80967" w:rsidRPr="0032042D" w:rsidRDefault="00E80967" w:rsidP="00600F0E">
            <w:r w:rsidRPr="0032042D">
              <w:t>Options</w:t>
            </w:r>
          </w:p>
        </w:tc>
      </w:tr>
      <w:tr w:rsidR="00E80967" w:rsidRPr="0032042D" w:rsidTr="00600F0E">
        <w:tc>
          <w:tcPr>
            <w:tcW w:w="391" w:type="dxa"/>
          </w:tcPr>
          <w:p w:rsidR="00E80967" w:rsidRPr="0032042D" w:rsidRDefault="00E80967" w:rsidP="00600F0E"/>
        </w:tc>
        <w:tc>
          <w:tcPr>
            <w:tcW w:w="283" w:type="dxa"/>
          </w:tcPr>
          <w:p w:rsidR="00E80967" w:rsidRPr="0032042D" w:rsidRDefault="00E80967" w:rsidP="00600F0E"/>
        </w:tc>
        <w:tc>
          <w:tcPr>
            <w:tcW w:w="332" w:type="dxa"/>
          </w:tcPr>
          <w:p w:rsidR="00E80967" w:rsidRPr="0032042D" w:rsidRDefault="00E80967" w:rsidP="00600F0E">
            <w:pPr>
              <w:jc w:val="center"/>
            </w:pPr>
            <w:r w:rsidRPr="0032042D">
              <w:t>-</w:t>
            </w:r>
          </w:p>
        </w:tc>
        <w:tc>
          <w:tcPr>
            <w:tcW w:w="8616" w:type="dxa"/>
          </w:tcPr>
          <w:p w:rsidR="00E80967" w:rsidRPr="0032042D" w:rsidRDefault="00E80967" w:rsidP="00600F0E">
            <w:r w:rsidRPr="0032042D">
              <w:t>display as stored</w:t>
            </w:r>
          </w:p>
        </w:tc>
      </w:tr>
      <w:tr w:rsidR="00E80967" w:rsidRPr="0032042D" w:rsidTr="00600F0E">
        <w:tc>
          <w:tcPr>
            <w:tcW w:w="391" w:type="dxa"/>
          </w:tcPr>
          <w:p w:rsidR="00E80967" w:rsidRPr="0032042D" w:rsidRDefault="00E80967" w:rsidP="00600F0E"/>
        </w:tc>
        <w:tc>
          <w:tcPr>
            <w:tcW w:w="283" w:type="dxa"/>
          </w:tcPr>
          <w:p w:rsidR="00E80967" w:rsidRPr="0032042D" w:rsidRDefault="00E80967" w:rsidP="00600F0E"/>
        </w:tc>
        <w:tc>
          <w:tcPr>
            <w:tcW w:w="332" w:type="dxa"/>
          </w:tcPr>
          <w:p w:rsidR="00E80967" w:rsidRPr="0032042D" w:rsidRDefault="00E80967" w:rsidP="00600F0E">
            <w:pPr>
              <w:jc w:val="center"/>
            </w:pPr>
            <w:r w:rsidRPr="0032042D">
              <w:t>u</w:t>
            </w:r>
          </w:p>
        </w:tc>
        <w:tc>
          <w:tcPr>
            <w:tcW w:w="8616" w:type="dxa"/>
          </w:tcPr>
          <w:p w:rsidR="00E80967" w:rsidRPr="0032042D" w:rsidRDefault="00E80967" w:rsidP="00600F0E">
            <w:r w:rsidRPr="0032042D">
              <w:t>display using uppercase characters only</w:t>
            </w:r>
          </w:p>
        </w:tc>
      </w:tr>
      <w:tr w:rsidR="00E80967" w:rsidRPr="0032042D" w:rsidTr="00600F0E">
        <w:tc>
          <w:tcPr>
            <w:tcW w:w="391" w:type="dxa"/>
          </w:tcPr>
          <w:p w:rsidR="00E80967" w:rsidRPr="0032042D" w:rsidRDefault="00E80967" w:rsidP="00600F0E"/>
        </w:tc>
        <w:tc>
          <w:tcPr>
            <w:tcW w:w="283" w:type="dxa"/>
          </w:tcPr>
          <w:p w:rsidR="00E80967" w:rsidRPr="0032042D" w:rsidRDefault="00E80967" w:rsidP="00600F0E"/>
        </w:tc>
        <w:tc>
          <w:tcPr>
            <w:tcW w:w="332" w:type="dxa"/>
          </w:tcPr>
          <w:p w:rsidR="00E80967" w:rsidRPr="0032042D" w:rsidRDefault="00E80967" w:rsidP="00600F0E">
            <w:pPr>
              <w:jc w:val="center"/>
            </w:pPr>
            <w:r w:rsidRPr="0032042D">
              <w:t>l</w:t>
            </w:r>
          </w:p>
        </w:tc>
        <w:tc>
          <w:tcPr>
            <w:tcW w:w="8616" w:type="dxa"/>
          </w:tcPr>
          <w:p w:rsidR="00E80967" w:rsidRPr="0032042D" w:rsidRDefault="00E80967" w:rsidP="00600F0E">
            <w:r w:rsidRPr="0032042D">
              <w:t>display using lowercase characters only</w:t>
            </w:r>
          </w:p>
        </w:tc>
      </w:tr>
      <w:tr w:rsidR="00E80967" w:rsidRPr="0032042D" w:rsidTr="00600F0E">
        <w:tc>
          <w:tcPr>
            <w:tcW w:w="391" w:type="dxa"/>
          </w:tcPr>
          <w:p w:rsidR="00E80967" w:rsidRPr="0032042D" w:rsidRDefault="00E80967" w:rsidP="00600F0E"/>
        </w:tc>
        <w:tc>
          <w:tcPr>
            <w:tcW w:w="283" w:type="dxa"/>
          </w:tcPr>
          <w:p w:rsidR="00E80967" w:rsidRPr="0032042D" w:rsidRDefault="00E80967" w:rsidP="00600F0E"/>
        </w:tc>
        <w:tc>
          <w:tcPr>
            <w:tcW w:w="332" w:type="dxa"/>
          </w:tcPr>
          <w:p w:rsidR="00E80967" w:rsidRPr="0032042D" w:rsidRDefault="00E80967" w:rsidP="00600F0E">
            <w:pPr>
              <w:jc w:val="center"/>
            </w:pPr>
            <w:r>
              <w:t>s</w:t>
            </w:r>
          </w:p>
        </w:tc>
        <w:tc>
          <w:tcPr>
            <w:tcW w:w="8616" w:type="dxa"/>
          </w:tcPr>
          <w:p w:rsidR="00E80967" w:rsidRPr="0032042D" w:rsidRDefault="00E80967" w:rsidP="00E80967">
            <w:r>
              <w:t>display types using a predefined string</w:t>
            </w:r>
          </w:p>
        </w:tc>
      </w:tr>
      <w:tr w:rsidR="00E80967" w:rsidRPr="0032042D" w:rsidTr="00600F0E">
        <w:tc>
          <w:tcPr>
            <w:tcW w:w="391" w:type="dxa"/>
          </w:tcPr>
          <w:p w:rsidR="00E80967" w:rsidRPr="0032042D" w:rsidRDefault="00E80967" w:rsidP="00600F0E"/>
        </w:tc>
        <w:tc>
          <w:tcPr>
            <w:tcW w:w="283" w:type="dxa"/>
          </w:tcPr>
          <w:p w:rsidR="00E80967" w:rsidRPr="0032042D" w:rsidRDefault="00E80967" w:rsidP="00600F0E"/>
        </w:tc>
        <w:tc>
          <w:tcPr>
            <w:tcW w:w="332" w:type="dxa"/>
          </w:tcPr>
          <w:p w:rsidR="00E80967" w:rsidRPr="0032042D" w:rsidRDefault="00E80967" w:rsidP="00600F0E">
            <w:pPr>
              <w:jc w:val="center"/>
            </w:pPr>
            <w:r>
              <w:t>r</w:t>
            </w:r>
          </w:p>
        </w:tc>
        <w:tc>
          <w:tcPr>
            <w:tcW w:w="8616" w:type="dxa"/>
          </w:tcPr>
          <w:p w:rsidR="00E80967" w:rsidRPr="0032042D" w:rsidRDefault="00E80967" w:rsidP="00600F0E">
            <w:r>
              <w:t>allows multiple use of the parameter</w:t>
            </w:r>
          </w:p>
        </w:tc>
      </w:tr>
      <w:tr w:rsidR="00B94503" w:rsidRPr="0032042D" w:rsidTr="009B172B">
        <w:tc>
          <w:tcPr>
            <w:tcW w:w="9622" w:type="dxa"/>
            <w:gridSpan w:val="4"/>
          </w:tcPr>
          <w:p w:rsidR="00E80967" w:rsidRDefault="00E80967" w:rsidP="009B172B">
            <w:pPr>
              <w:rPr>
                <w:rFonts w:asciiTheme="majorHAnsi" w:hAnsiTheme="majorHAnsi" w:cs="Courier New"/>
                <w:b/>
              </w:rPr>
            </w:pPr>
          </w:p>
          <w:p w:rsidR="00B94503" w:rsidRPr="0032042D" w:rsidRDefault="00B94503" w:rsidP="009B172B">
            <w:pPr>
              <w:rPr>
                <w:rFonts w:asciiTheme="majorHAnsi" w:hAnsiTheme="majorHAnsi"/>
              </w:rPr>
            </w:pPr>
            <w:r>
              <w:rPr>
                <w:rFonts w:asciiTheme="majorHAnsi" w:hAnsiTheme="majorHAnsi" w:cs="Courier New"/>
                <w:b/>
              </w:rPr>
              <w:t>StandardNumber</w:t>
            </w:r>
          </w:p>
        </w:tc>
      </w:tr>
      <w:tr w:rsidR="00B94503" w:rsidRPr="0032042D" w:rsidTr="009B172B">
        <w:tc>
          <w:tcPr>
            <w:tcW w:w="391" w:type="dxa"/>
          </w:tcPr>
          <w:p w:rsidR="00B94503" w:rsidRPr="0032042D" w:rsidRDefault="00B94503" w:rsidP="009B172B"/>
        </w:tc>
        <w:tc>
          <w:tcPr>
            <w:tcW w:w="9231" w:type="dxa"/>
            <w:gridSpan w:val="3"/>
          </w:tcPr>
          <w:p w:rsidR="00B94503" w:rsidRPr="0032042D" w:rsidRDefault="00B94503" w:rsidP="009B172B">
            <w:r w:rsidRPr="0032042D">
              <w:t>Description</w:t>
            </w:r>
          </w:p>
        </w:tc>
      </w:tr>
      <w:tr w:rsidR="00B94503" w:rsidRPr="0032042D" w:rsidTr="009B172B">
        <w:tc>
          <w:tcPr>
            <w:tcW w:w="391" w:type="dxa"/>
          </w:tcPr>
          <w:p w:rsidR="00B94503" w:rsidRPr="0032042D" w:rsidRDefault="00B94503" w:rsidP="009B172B"/>
        </w:tc>
        <w:tc>
          <w:tcPr>
            <w:tcW w:w="283" w:type="dxa"/>
          </w:tcPr>
          <w:p w:rsidR="00B94503" w:rsidRPr="0032042D" w:rsidRDefault="00B94503" w:rsidP="009B172B"/>
        </w:tc>
        <w:tc>
          <w:tcPr>
            <w:tcW w:w="8948" w:type="dxa"/>
            <w:gridSpan w:val="2"/>
          </w:tcPr>
          <w:p w:rsidR="00B94503" w:rsidRPr="0032042D" w:rsidRDefault="00B94503" w:rsidP="009B172B">
            <w:r w:rsidRPr="0032042D">
              <w:t xml:space="preserve">Specifies </w:t>
            </w:r>
            <w:r w:rsidRPr="00B94503">
              <w:rPr>
                <w:rFonts w:ascii="Calibri" w:hAnsi="Calibri" w:cs="Calibri"/>
              </w:rPr>
              <w:t>the standard number, such as ISBN or ISSN, of a source.</w:t>
            </w:r>
          </w:p>
        </w:tc>
      </w:tr>
      <w:tr w:rsidR="00B94503" w:rsidRPr="0032042D" w:rsidTr="009B172B">
        <w:tc>
          <w:tcPr>
            <w:tcW w:w="391" w:type="dxa"/>
          </w:tcPr>
          <w:p w:rsidR="00B94503" w:rsidRPr="0032042D" w:rsidRDefault="00B94503" w:rsidP="009B172B"/>
        </w:tc>
        <w:tc>
          <w:tcPr>
            <w:tcW w:w="9231" w:type="dxa"/>
            <w:gridSpan w:val="3"/>
          </w:tcPr>
          <w:p w:rsidR="00B94503" w:rsidRPr="0032042D" w:rsidRDefault="00B94503" w:rsidP="009B172B">
            <w:r w:rsidRPr="0032042D">
              <w:t>Options</w:t>
            </w:r>
          </w:p>
        </w:tc>
      </w:tr>
      <w:tr w:rsidR="00B94503" w:rsidRPr="0032042D" w:rsidTr="009B172B">
        <w:tc>
          <w:tcPr>
            <w:tcW w:w="391" w:type="dxa"/>
          </w:tcPr>
          <w:p w:rsidR="00B94503" w:rsidRPr="0032042D" w:rsidRDefault="00B94503" w:rsidP="009B172B"/>
        </w:tc>
        <w:tc>
          <w:tcPr>
            <w:tcW w:w="283" w:type="dxa"/>
          </w:tcPr>
          <w:p w:rsidR="00B94503" w:rsidRPr="0032042D" w:rsidRDefault="00B94503" w:rsidP="009B172B"/>
        </w:tc>
        <w:tc>
          <w:tcPr>
            <w:tcW w:w="332" w:type="dxa"/>
          </w:tcPr>
          <w:p w:rsidR="00B94503" w:rsidRPr="0032042D" w:rsidRDefault="00B94503" w:rsidP="009B172B">
            <w:pPr>
              <w:jc w:val="center"/>
            </w:pPr>
            <w:r w:rsidRPr="0032042D">
              <w:t>-</w:t>
            </w:r>
          </w:p>
        </w:tc>
        <w:tc>
          <w:tcPr>
            <w:tcW w:w="8616" w:type="dxa"/>
          </w:tcPr>
          <w:p w:rsidR="00B94503" w:rsidRPr="0032042D" w:rsidRDefault="00B94503" w:rsidP="009B172B">
            <w:r w:rsidRPr="0032042D">
              <w:t>display as stored</w:t>
            </w:r>
          </w:p>
        </w:tc>
      </w:tr>
      <w:tr w:rsidR="00B94503" w:rsidRPr="0032042D" w:rsidTr="009B172B">
        <w:tc>
          <w:tcPr>
            <w:tcW w:w="391" w:type="dxa"/>
          </w:tcPr>
          <w:p w:rsidR="00B94503" w:rsidRPr="0032042D" w:rsidRDefault="00B94503" w:rsidP="009B172B"/>
        </w:tc>
        <w:tc>
          <w:tcPr>
            <w:tcW w:w="283" w:type="dxa"/>
          </w:tcPr>
          <w:p w:rsidR="00B94503" w:rsidRPr="0032042D" w:rsidRDefault="00B94503" w:rsidP="009B172B"/>
        </w:tc>
        <w:tc>
          <w:tcPr>
            <w:tcW w:w="332" w:type="dxa"/>
          </w:tcPr>
          <w:p w:rsidR="00B94503" w:rsidRPr="0032042D" w:rsidRDefault="00B94503" w:rsidP="009B172B">
            <w:pPr>
              <w:jc w:val="center"/>
            </w:pPr>
            <w:r w:rsidRPr="0032042D">
              <w:t>u</w:t>
            </w:r>
          </w:p>
        </w:tc>
        <w:tc>
          <w:tcPr>
            <w:tcW w:w="8616" w:type="dxa"/>
          </w:tcPr>
          <w:p w:rsidR="00B94503" w:rsidRPr="0032042D" w:rsidRDefault="00B94503" w:rsidP="009B172B">
            <w:r w:rsidRPr="0032042D">
              <w:t>display using uppercase characters only</w:t>
            </w:r>
          </w:p>
        </w:tc>
      </w:tr>
      <w:tr w:rsidR="00B94503" w:rsidRPr="0032042D" w:rsidTr="009B172B">
        <w:tc>
          <w:tcPr>
            <w:tcW w:w="391" w:type="dxa"/>
          </w:tcPr>
          <w:p w:rsidR="00B94503" w:rsidRPr="0032042D" w:rsidRDefault="00B94503" w:rsidP="009B172B"/>
        </w:tc>
        <w:tc>
          <w:tcPr>
            <w:tcW w:w="283" w:type="dxa"/>
          </w:tcPr>
          <w:p w:rsidR="00B94503" w:rsidRPr="0032042D" w:rsidRDefault="00B94503" w:rsidP="009B172B"/>
        </w:tc>
        <w:tc>
          <w:tcPr>
            <w:tcW w:w="332" w:type="dxa"/>
          </w:tcPr>
          <w:p w:rsidR="00B94503" w:rsidRPr="0032042D" w:rsidRDefault="00B94503" w:rsidP="009B172B">
            <w:pPr>
              <w:jc w:val="center"/>
            </w:pPr>
            <w:r w:rsidRPr="0032042D">
              <w:t>l</w:t>
            </w:r>
          </w:p>
        </w:tc>
        <w:tc>
          <w:tcPr>
            <w:tcW w:w="8616" w:type="dxa"/>
          </w:tcPr>
          <w:p w:rsidR="00B94503" w:rsidRPr="0032042D" w:rsidRDefault="00B94503"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1C5049" w:rsidRPr="0032042D" w:rsidRDefault="001C5049" w:rsidP="001C5049"/>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1C5049" w:rsidRPr="0032042D" w:rsidTr="009B172B">
        <w:tc>
          <w:tcPr>
            <w:tcW w:w="9622" w:type="dxa"/>
            <w:gridSpan w:val="4"/>
          </w:tcPr>
          <w:p w:rsidR="001C5049" w:rsidRPr="0032042D" w:rsidRDefault="001C5049" w:rsidP="009B172B">
            <w:pPr>
              <w:rPr>
                <w:rFonts w:asciiTheme="majorHAnsi" w:hAnsiTheme="majorHAnsi"/>
              </w:rPr>
            </w:pPr>
            <w:r>
              <w:rPr>
                <w:rFonts w:asciiTheme="majorHAnsi" w:hAnsiTheme="majorHAnsi" w:cs="Courier New"/>
                <w:b/>
              </w:rPr>
              <w:t>StateProvince</w:t>
            </w:r>
          </w:p>
        </w:tc>
      </w:tr>
      <w:tr w:rsidR="001C5049" w:rsidRPr="0032042D" w:rsidTr="009B172B">
        <w:tc>
          <w:tcPr>
            <w:tcW w:w="391" w:type="dxa"/>
          </w:tcPr>
          <w:p w:rsidR="001C5049" w:rsidRPr="0032042D" w:rsidRDefault="001C5049" w:rsidP="009B172B"/>
        </w:tc>
        <w:tc>
          <w:tcPr>
            <w:tcW w:w="9231" w:type="dxa"/>
            <w:gridSpan w:val="3"/>
          </w:tcPr>
          <w:p w:rsidR="001C5049" w:rsidRPr="0032042D" w:rsidRDefault="001C5049" w:rsidP="009B172B">
            <w:r w:rsidRPr="0032042D">
              <w:t>Description</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8948" w:type="dxa"/>
            <w:gridSpan w:val="2"/>
          </w:tcPr>
          <w:p w:rsidR="001C5049" w:rsidRPr="0032042D" w:rsidRDefault="001C5049" w:rsidP="009B172B">
            <w:r w:rsidRPr="0032042D">
              <w:t xml:space="preserve">Specifies </w:t>
            </w:r>
            <w:r w:rsidR="00DD58E3" w:rsidRPr="00DD58E3">
              <w:rPr>
                <w:rFonts w:ascii="Calibri" w:hAnsi="Calibri" w:cs="Calibri"/>
              </w:rPr>
              <w:t>the state or province in which a source was created or published.</w:t>
            </w:r>
          </w:p>
        </w:tc>
      </w:tr>
      <w:tr w:rsidR="001C5049" w:rsidRPr="0032042D" w:rsidTr="009B172B">
        <w:tc>
          <w:tcPr>
            <w:tcW w:w="391" w:type="dxa"/>
          </w:tcPr>
          <w:p w:rsidR="001C5049" w:rsidRPr="0032042D" w:rsidRDefault="001C5049" w:rsidP="009B172B"/>
        </w:tc>
        <w:tc>
          <w:tcPr>
            <w:tcW w:w="9231" w:type="dxa"/>
            <w:gridSpan w:val="3"/>
          </w:tcPr>
          <w:p w:rsidR="001C5049" w:rsidRPr="0032042D" w:rsidRDefault="001C5049" w:rsidP="009B172B">
            <w:r w:rsidRPr="0032042D">
              <w:t>Options</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w:t>
            </w:r>
          </w:p>
        </w:tc>
        <w:tc>
          <w:tcPr>
            <w:tcW w:w="8616" w:type="dxa"/>
          </w:tcPr>
          <w:p w:rsidR="001C5049" w:rsidRPr="0032042D" w:rsidRDefault="001C5049" w:rsidP="009B172B">
            <w:r w:rsidRPr="0032042D">
              <w:t>display as stored</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u</w:t>
            </w:r>
          </w:p>
        </w:tc>
        <w:tc>
          <w:tcPr>
            <w:tcW w:w="8616" w:type="dxa"/>
          </w:tcPr>
          <w:p w:rsidR="001C5049" w:rsidRPr="0032042D" w:rsidRDefault="001C5049" w:rsidP="009B172B">
            <w:r w:rsidRPr="0032042D">
              <w:t>display using uppercase characters only</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l</w:t>
            </w:r>
          </w:p>
        </w:tc>
        <w:tc>
          <w:tcPr>
            <w:tcW w:w="8616" w:type="dxa"/>
          </w:tcPr>
          <w:p w:rsidR="001C5049" w:rsidRPr="0032042D" w:rsidRDefault="001C5049"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1C5049" w:rsidRPr="0032042D" w:rsidRDefault="001C5049" w:rsidP="001C5049"/>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1C5049" w:rsidRPr="0032042D" w:rsidTr="009B172B">
        <w:tc>
          <w:tcPr>
            <w:tcW w:w="9622" w:type="dxa"/>
            <w:gridSpan w:val="4"/>
          </w:tcPr>
          <w:p w:rsidR="001C5049" w:rsidRPr="0032042D" w:rsidRDefault="001C5049" w:rsidP="009B172B">
            <w:pPr>
              <w:rPr>
                <w:rFonts w:asciiTheme="majorHAnsi" w:hAnsiTheme="majorHAnsi"/>
              </w:rPr>
            </w:pPr>
            <w:r>
              <w:rPr>
                <w:rFonts w:asciiTheme="majorHAnsi" w:hAnsiTheme="majorHAnsi" w:cs="Courier New"/>
                <w:b/>
              </w:rPr>
              <w:t>Station</w:t>
            </w:r>
          </w:p>
        </w:tc>
      </w:tr>
      <w:tr w:rsidR="001C5049" w:rsidRPr="0032042D" w:rsidTr="009B172B">
        <w:tc>
          <w:tcPr>
            <w:tcW w:w="391" w:type="dxa"/>
          </w:tcPr>
          <w:p w:rsidR="001C5049" w:rsidRPr="0032042D" w:rsidRDefault="001C5049" w:rsidP="009B172B"/>
        </w:tc>
        <w:tc>
          <w:tcPr>
            <w:tcW w:w="9231" w:type="dxa"/>
            <w:gridSpan w:val="3"/>
          </w:tcPr>
          <w:p w:rsidR="001C5049" w:rsidRPr="0032042D" w:rsidRDefault="001C5049" w:rsidP="009B172B">
            <w:r w:rsidRPr="0032042D">
              <w:t>Description</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8948" w:type="dxa"/>
            <w:gridSpan w:val="2"/>
          </w:tcPr>
          <w:p w:rsidR="001C5049" w:rsidRPr="0032042D" w:rsidRDefault="001C5049" w:rsidP="00DD58E3">
            <w:r w:rsidRPr="0032042D">
              <w:t xml:space="preserve">Specifies </w:t>
            </w:r>
            <w:r w:rsidR="00DD58E3" w:rsidRPr="00DD58E3">
              <w:rPr>
                <w:rFonts w:ascii="Calibri" w:hAnsi="Calibri" w:cs="Calibri"/>
              </w:rPr>
              <w:t xml:space="preserve">the station on which an interview was broadcasted. Typically, this </w:t>
            </w:r>
            <w:r w:rsidR="00DD58E3">
              <w:rPr>
                <w:rFonts w:ascii="Calibri" w:hAnsi="Calibri" w:cs="Calibri"/>
              </w:rPr>
              <w:t>parameter</w:t>
            </w:r>
            <w:r w:rsidR="00DD58E3" w:rsidRPr="00DD58E3">
              <w:rPr>
                <w:rFonts w:ascii="Calibri" w:hAnsi="Calibri" w:cs="Calibri"/>
              </w:rPr>
              <w:t xml:space="preserve"> is used in the</w:t>
            </w:r>
            <w:r w:rsidR="00DD58E3">
              <w:rPr>
                <w:rFonts w:ascii="Calibri" w:hAnsi="Calibri" w:cs="Calibri"/>
              </w:rPr>
              <w:t xml:space="preserve"> </w:t>
            </w:r>
            <w:r w:rsidR="00DD58E3" w:rsidRPr="00DD58E3">
              <w:rPr>
                <w:rFonts w:ascii="Calibri" w:hAnsi="Calibri" w:cs="Calibri"/>
              </w:rPr>
              <w:t>Interview source type.</w:t>
            </w:r>
          </w:p>
        </w:tc>
      </w:tr>
      <w:tr w:rsidR="001C5049" w:rsidRPr="0032042D" w:rsidTr="009B172B">
        <w:tc>
          <w:tcPr>
            <w:tcW w:w="391" w:type="dxa"/>
          </w:tcPr>
          <w:p w:rsidR="001C5049" w:rsidRPr="0032042D" w:rsidRDefault="001C5049" w:rsidP="009B172B"/>
        </w:tc>
        <w:tc>
          <w:tcPr>
            <w:tcW w:w="9231" w:type="dxa"/>
            <w:gridSpan w:val="3"/>
          </w:tcPr>
          <w:p w:rsidR="001C5049" w:rsidRPr="0032042D" w:rsidRDefault="001C5049" w:rsidP="009B172B">
            <w:r w:rsidRPr="0032042D">
              <w:t>Options</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w:t>
            </w:r>
          </w:p>
        </w:tc>
        <w:tc>
          <w:tcPr>
            <w:tcW w:w="8616" w:type="dxa"/>
          </w:tcPr>
          <w:p w:rsidR="001C5049" w:rsidRPr="0032042D" w:rsidRDefault="001C5049" w:rsidP="009B172B">
            <w:r w:rsidRPr="0032042D">
              <w:t>display as stored</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u</w:t>
            </w:r>
          </w:p>
        </w:tc>
        <w:tc>
          <w:tcPr>
            <w:tcW w:w="8616" w:type="dxa"/>
          </w:tcPr>
          <w:p w:rsidR="001C5049" w:rsidRPr="0032042D" w:rsidRDefault="001C5049" w:rsidP="009B172B">
            <w:r w:rsidRPr="0032042D">
              <w:t>display using uppercase characters only</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l</w:t>
            </w:r>
          </w:p>
        </w:tc>
        <w:tc>
          <w:tcPr>
            <w:tcW w:w="8616" w:type="dxa"/>
          </w:tcPr>
          <w:p w:rsidR="001C5049" w:rsidRPr="0032042D" w:rsidRDefault="001C5049"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1C5049" w:rsidRPr="0032042D" w:rsidRDefault="001C5049" w:rsidP="001C5049"/>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1C5049" w:rsidRPr="0032042D" w:rsidTr="009B172B">
        <w:tc>
          <w:tcPr>
            <w:tcW w:w="9622" w:type="dxa"/>
            <w:gridSpan w:val="4"/>
          </w:tcPr>
          <w:p w:rsidR="001C5049" w:rsidRPr="0032042D" w:rsidRDefault="001C5049" w:rsidP="009B172B">
            <w:pPr>
              <w:rPr>
                <w:rFonts w:asciiTheme="majorHAnsi" w:hAnsiTheme="majorHAnsi"/>
              </w:rPr>
            </w:pPr>
            <w:r>
              <w:rPr>
                <w:rFonts w:asciiTheme="majorHAnsi" w:hAnsiTheme="majorHAnsi" w:cs="Courier New"/>
                <w:b/>
              </w:rPr>
              <w:t>Tag</w:t>
            </w:r>
          </w:p>
        </w:tc>
      </w:tr>
      <w:tr w:rsidR="001C5049" w:rsidRPr="0032042D" w:rsidTr="009B172B">
        <w:tc>
          <w:tcPr>
            <w:tcW w:w="391" w:type="dxa"/>
          </w:tcPr>
          <w:p w:rsidR="001C5049" w:rsidRPr="0032042D" w:rsidRDefault="001C5049" w:rsidP="009B172B"/>
        </w:tc>
        <w:tc>
          <w:tcPr>
            <w:tcW w:w="9231" w:type="dxa"/>
            <w:gridSpan w:val="3"/>
          </w:tcPr>
          <w:p w:rsidR="001C5049" w:rsidRPr="0032042D" w:rsidRDefault="001C5049" w:rsidP="009B172B">
            <w:r w:rsidRPr="0032042D">
              <w:t>Description</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8948" w:type="dxa"/>
            <w:gridSpan w:val="2"/>
          </w:tcPr>
          <w:p w:rsidR="001C5049" w:rsidRPr="0032042D" w:rsidRDefault="001C5049" w:rsidP="009B172B">
            <w:r w:rsidRPr="0032042D">
              <w:t xml:space="preserve">Specifies </w:t>
            </w:r>
            <w:r w:rsidR="00DD58E3" w:rsidRPr="00DD58E3">
              <w:rPr>
                <w:rFonts w:ascii="Calibri" w:hAnsi="Calibri" w:cs="Calibri"/>
              </w:rPr>
              <w:t>the tag name of a source.</w:t>
            </w:r>
          </w:p>
        </w:tc>
      </w:tr>
      <w:tr w:rsidR="001C5049" w:rsidRPr="0032042D" w:rsidTr="009B172B">
        <w:tc>
          <w:tcPr>
            <w:tcW w:w="391" w:type="dxa"/>
          </w:tcPr>
          <w:p w:rsidR="001C5049" w:rsidRPr="0032042D" w:rsidRDefault="001C5049" w:rsidP="009B172B"/>
        </w:tc>
        <w:tc>
          <w:tcPr>
            <w:tcW w:w="9231" w:type="dxa"/>
            <w:gridSpan w:val="3"/>
          </w:tcPr>
          <w:p w:rsidR="001C5049" w:rsidRPr="0032042D" w:rsidRDefault="001C5049" w:rsidP="009B172B">
            <w:r w:rsidRPr="0032042D">
              <w:t>Options</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w:t>
            </w:r>
          </w:p>
        </w:tc>
        <w:tc>
          <w:tcPr>
            <w:tcW w:w="8616" w:type="dxa"/>
          </w:tcPr>
          <w:p w:rsidR="001C5049" w:rsidRPr="0032042D" w:rsidRDefault="001C5049" w:rsidP="009B172B">
            <w:r w:rsidRPr="0032042D">
              <w:t>display as stored</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u</w:t>
            </w:r>
          </w:p>
        </w:tc>
        <w:tc>
          <w:tcPr>
            <w:tcW w:w="8616" w:type="dxa"/>
          </w:tcPr>
          <w:p w:rsidR="001C5049" w:rsidRPr="0032042D" w:rsidRDefault="001C5049" w:rsidP="009B172B">
            <w:r w:rsidRPr="0032042D">
              <w:t>display using uppercase characters only</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l</w:t>
            </w:r>
          </w:p>
        </w:tc>
        <w:tc>
          <w:tcPr>
            <w:tcW w:w="8616" w:type="dxa"/>
          </w:tcPr>
          <w:p w:rsidR="001C5049" w:rsidRPr="0032042D" w:rsidRDefault="001C5049"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1C5049" w:rsidRPr="0032042D" w:rsidRDefault="001C5049" w:rsidP="001C5049"/>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1C5049" w:rsidRPr="0032042D" w:rsidTr="009B172B">
        <w:tc>
          <w:tcPr>
            <w:tcW w:w="9622" w:type="dxa"/>
            <w:gridSpan w:val="4"/>
          </w:tcPr>
          <w:p w:rsidR="001C5049" w:rsidRPr="0032042D" w:rsidRDefault="001C5049" w:rsidP="009B172B">
            <w:pPr>
              <w:rPr>
                <w:rFonts w:asciiTheme="majorHAnsi" w:hAnsiTheme="majorHAnsi"/>
              </w:rPr>
            </w:pPr>
            <w:r>
              <w:rPr>
                <w:rFonts w:asciiTheme="majorHAnsi" w:hAnsiTheme="majorHAnsi" w:cs="Courier New"/>
                <w:b/>
              </w:rPr>
              <w:t>Theater</w:t>
            </w:r>
          </w:p>
        </w:tc>
      </w:tr>
      <w:tr w:rsidR="001C5049" w:rsidRPr="0032042D" w:rsidTr="009B172B">
        <w:tc>
          <w:tcPr>
            <w:tcW w:w="391" w:type="dxa"/>
          </w:tcPr>
          <w:p w:rsidR="001C5049" w:rsidRPr="0032042D" w:rsidRDefault="001C5049" w:rsidP="009B172B"/>
        </w:tc>
        <w:tc>
          <w:tcPr>
            <w:tcW w:w="9231" w:type="dxa"/>
            <w:gridSpan w:val="3"/>
          </w:tcPr>
          <w:p w:rsidR="001C5049" w:rsidRPr="0032042D" w:rsidRDefault="001C5049" w:rsidP="009B172B">
            <w:r w:rsidRPr="0032042D">
              <w:t>Description</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8948" w:type="dxa"/>
            <w:gridSpan w:val="2"/>
          </w:tcPr>
          <w:p w:rsidR="001C5049" w:rsidRPr="0032042D" w:rsidRDefault="001C5049" w:rsidP="00DD58E3">
            <w:r w:rsidRPr="0032042D">
              <w:t xml:space="preserve">Specifies </w:t>
            </w:r>
            <w:r w:rsidR="00DD58E3" w:rsidRPr="00DD58E3">
              <w:rPr>
                <w:rFonts w:ascii="Calibri" w:hAnsi="Calibri" w:cs="Calibri"/>
              </w:rPr>
              <w:t xml:space="preserve">the theater in which a source was performed or viewed. Typically, this </w:t>
            </w:r>
            <w:r w:rsidR="00DD58E3">
              <w:rPr>
                <w:rFonts w:ascii="Calibri" w:hAnsi="Calibri" w:cs="Calibri"/>
              </w:rPr>
              <w:t>parameter</w:t>
            </w:r>
            <w:r w:rsidR="00DD58E3" w:rsidRPr="00DD58E3">
              <w:rPr>
                <w:rFonts w:ascii="Calibri" w:hAnsi="Calibri" w:cs="Calibri"/>
              </w:rPr>
              <w:t xml:space="preserve"> is used in the</w:t>
            </w:r>
            <w:r w:rsidR="00DD58E3">
              <w:rPr>
                <w:rFonts w:ascii="Calibri" w:hAnsi="Calibri" w:cs="Calibri"/>
              </w:rPr>
              <w:t xml:space="preserve"> </w:t>
            </w:r>
            <w:r w:rsidR="00DD58E3" w:rsidRPr="00DD58E3">
              <w:rPr>
                <w:rFonts w:ascii="Calibri" w:hAnsi="Calibri" w:cs="Calibri"/>
              </w:rPr>
              <w:t>Performer source type.</w:t>
            </w:r>
          </w:p>
        </w:tc>
      </w:tr>
      <w:tr w:rsidR="001C5049" w:rsidRPr="0032042D" w:rsidTr="009B172B">
        <w:tc>
          <w:tcPr>
            <w:tcW w:w="391" w:type="dxa"/>
          </w:tcPr>
          <w:p w:rsidR="001C5049" w:rsidRPr="0032042D" w:rsidRDefault="001C5049" w:rsidP="009B172B"/>
        </w:tc>
        <w:tc>
          <w:tcPr>
            <w:tcW w:w="9231" w:type="dxa"/>
            <w:gridSpan w:val="3"/>
          </w:tcPr>
          <w:p w:rsidR="001C5049" w:rsidRPr="0032042D" w:rsidRDefault="001C5049" w:rsidP="009B172B">
            <w:r w:rsidRPr="0032042D">
              <w:t>Options</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w:t>
            </w:r>
          </w:p>
        </w:tc>
        <w:tc>
          <w:tcPr>
            <w:tcW w:w="8616" w:type="dxa"/>
          </w:tcPr>
          <w:p w:rsidR="001C5049" w:rsidRPr="0032042D" w:rsidRDefault="001C5049" w:rsidP="009B172B">
            <w:r w:rsidRPr="0032042D">
              <w:t>display as stored</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u</w:t>
            </w:r>
          </w:p>
        </w:tc>
        <w:tc>
          <w:tcPr>
            <w:tcW w:w="8616" w:type="dxa"/>
          </w:tcPr>
          <w:p w:rsidR="001C5049" w:rsidRPr="0032042D" w:rsidRDefault="001C5049" w:rsidP="009B172B">
            <w:r w:rsidRPr="0032042D">
              <w:t>display using uppercase characters only</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l</w:t>
            </w:r>
          </w:p>
        </w:tc>
        <w:tc>
          <w:tcPr>
            <w:tcW w:w="8616" w:type="dxa"/>
          </w:tcPr>
          <w:p w:rsidR="001C5049" w:rsidRPr="0032042D" w:rsidRDefault="001C5049"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1C5049" w:rsidRPr="0032042D" w:rsidRDefault="001C5049" w:rsidP="001C5049"/>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1C5049" w:rsidRPr="0032042D" w:rsidTr="009B172B">
        <w:tc>
          <w:tcPr>
            <w:tcW w:w="9622" w:type="dxa"/>
            <w:gridSpan w:val="4"/>
          </w:tcPr>
          <w:p w:rsidR="001C5049" w:rsidRPr="0032042D" w:rsidRDefault="001C5049" w:rsidP="009B172B">
            <w:pPr>
              <w:rPr>
                <w:rFonts w:asciiTheme="majorHAnsi" w:hAnsiTheme="majorHAnsi"/>
              </w:rPr>
            </w:pPr>
            <w:r>
              <w:rPr>
                <w:rFonts w:asciiTheme="majorHAnsi" w:hAnsiTheme="majorHAnsi" w:cs="Courier New"/>
                <w:b/>
              </w:rPr>
              <w:t>ThesisType</w:t>
            </w:r>
          </w:p>
        </w:tc>
      </w:tr>
      <w:tr w:rsidR="001C5049" w:rsidRPr="0032042D" w:rsidTr="009B172B">
        <w:tc>
          <w:tcPr>
            <w:tcW w:w="391" w:type="dxa"/>
          </w:tcPr>
          <w:p w:rsidR="001C5049" w:rsidRPr="0032042D" w:rsidRDefault="001C5049" w:rsidP="009B172B"/>
        </w:tc>
        <w:tc>
          <w:tcPr>
            <w:tcW w:w="9231" w:type="dxa"/>
            <w:gridSpan w:val="3"/>
          </w:tcPr>
          <w:p w:rsidR="001C5049" w:rsidRPr="0032042D" w:rsidRDefault="001C5049" w:rsidP="009B172B">
            <w:r w:rsidRPr="0032042D">
              <w:t>Description</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8948" w:type="dxa"/>
            <w:gridSpan w:val="2"/>
          </w:tcPr>
          <w:p w:rsidR="001C5049" w:rsidRPr="0032042D" w:rsidRDefault="001C5049" w:rsidP="00DD58E3">
            <w:r w:rsidRPr="0032042D">
              <w:t xml:space="preserve">Specifies </w:t>
            </w:r>
            <w:r w:rsidR="00DD58E3" w:rsidRPr="00DD58E3">
              <w:rPr>
                <w:rFonts w:ascii="Calibri" w:hAnsi="Calibri" w:cs="Calibri"/>
              </w:rPr>
              <w:t>the type of report being cited, such as Thesis, Dissertation, or Book Report. Typically, this</w:t>
            </w:r>
            <w:r w:rsidR="00DD58E3">
              <w:rPr>
                <w:rFonts w:ascii="Calibri" w:hAnsi="Calibri" w:cs="Calibri"/>
              </w:rPr>
              <w:t xml:space="preserve"> parameter </w:t>
            </w:r>
            <w:r w:rsidR="00DD58E3" w:rsidRPr="00DD58E3">
              <w:rPr>
                <w:rFonts w:ascii="Calibri" w:hAnsi="Calibri" w:cs="Calibri"/>
              </w:rPr>
              <w:t>is used in the Report source type.</w:t>
            </w:r>
          </w:p>
        </w:tc>
      </w:tr>
      <w:tr w:rsidR="001C5049" w:rsidRPr="0032042D" w:rsidTr="009B172B">
        <w:tc>
          <w:tcPr>
            <w:tcW w:w="391" w:type="dxa"/>
          </w:tcPr>
          <w:p w:rsidR="001C5049" w:rsidRPr="0032042D" w:rsidRDefault="001C5049" w:rsidP="009B172B"/>
        </w:tc>
        <w:tc>
          <w:tcPr>
            <w:tcW w:w="9231" w:type="dxa"/>
            <w:gridSpan w:val="3"/>
          </w:tcPr>
          <w:p w:rsidR="001C5049" w:rsidRPr="0032042D" w:rsidRDefault="001C5049" w:rsidP="009B172B">
            <w:r w:rsidRPr="0032042D">
              <w:t>Options</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w:t>
            </w:r>
          </w:p>
        </w:tc>
        <w:tc>
          <w:tcPr>
            <w:tcW w:w="8616" w:type="dxa"/>
          </w:tcPr>
          <w:p w:rsidR="001C5049" w:rsidRPr="0032042D" w:rsidRDefault="001C5049" w:rsidP="009B172B">
            <w:r w:rsidRPr="0032042D">
              <w:t>display as stored</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u</w:t>
            </w:r>
          </w:p>
        </w:tc>
        <w:tc>
          <w:tcPr>
            <w:tcW w:w="8616" w:type="dxa"/>
          </w:tcPr>
          <w:p w:rsidR="001C5049" w:rsidRPr="0032042D" w:rsidRDefault="001C5049" w:rsidP="009B172B">
            <w:r w:rsidRPr="0032042D">
              <w:t>display using uppercase characters only</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l</w:t>
            </w:r>
          </w:p>
        </w:tc>
        <w:tc>
          <w:tcPr>
            <w:tcW w:w="8616" w:type="dxa"/>
          </w:tcPr>
          <w:p w:rsidR="001C5049" w:rsidRPr="0032042D" w:rsidRDefault="001C5049"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1C5049" w:rsidRPr="0032042D" w:rsidRDefault="001C5049" w:rsidP="001C5049"/>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92"/>
        <w:gridCol w:w="8558"/>
      </w:tblGrid>
      <w:tr w:rsidR="001C5049" w:rsidRPr="0032042D" w:rsidTr="009B172B">
        <w:tc>
          <w:tcPr>
            <w:tcW w:w="9622" w:type="dxa"/>
            <w:gridSpan w:val="4"/>
          </w:tcPr>
          <w:p w:rsidR="001C5049" w:rsidRPr="0032042D" w:rsidRDefault="001C5049" w:rsidP="009B172B">
            <w:pPr>
              <w:rPr>
                <w:rFonts w:asciiTheme="majorHAnsi" w:hAnsiTheme="majorHAnsi"/>
              </w:rPr>
            </w:pPr>
            <w:r>
              <w:rPr>
                <w:rFonts w:asciiTheme="majorHAnsi" w:hAnsiTheme="majorHAnsi" w:cs="Courier New"/>
                <w:b/>
              </w:rPr>
              <w:t>Title</w:t>
            </w:r>
          </w:p>
        </w:tc>
      </w:tr>
      <w:tr w:rsidR="001C5049" w:rsidRPr="0032042D" w:rsidTr="009B172B">
        <w:tc>
          <w:tcPr>
            <w:tcW w:w="391" w:type="dxa"/>
          </w:tcPr>
          <w:p w:rsidR="001C5049" w:rsidRPr="0032042D" w:rsidRDefault="001C5049" w:rsidP="009B172B"/>
        </w:tc>
        <w:tc>
          <w:tcPr>
            <w:tcW w:w="9231" w:type="dxa"/>
            <w:gridSpan w:val="3"/>
          </w:tcPr>
          <w:p w:rsidR="001C5049" w:rsidRPr="0032042D" w:rsidRDefault="001C5049" w:rsidP="009B172B">
            <w:r w:rsidRPr="0032042D">
              <w:t>Description</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8948" w:type="dxa"/>
            <w:gridSpan w:val="2"/>
          </w:tcPr>
          <w:p w:rsidR="001C5049" w:rsidRPr="0032042D" w:rsidRDefault="001C5049" w:rsidP="009B172B">
            <w:r w:rsidRPr="0032042D">
              <w:t xml:space="preserve">Specifies </w:t>
            </w:r>
            <w:r w:rsidR="00DD58E3" w:rsidRPr="00DD58E3">
              <w:rPr>
                <w:rFonts w:ascii="Calibri" w:hAnsi="Calibri" w:cs="Calibri"/>
              </w:rPr>
              <w:t>the title of a source.</w:t>
            </w:r>
          </w:p>
        </w:tc>
      </w:tr>
      <w:tr w:rsidR="001C5049" w:rsidRPr="0032042D" w:rsidTr="009B172B">
        <w:tc>
          <w:tcPr>
            <w:tcW w:w="391" w:type="dxa"/>
          </w:tcPr>
          <w:p w:rsidR="001C5049" w:rsidRPr="0032042D" w:rsidRDefault="001C5049" w:rsidP="009B172B"/>
        </w:tc>
        <w:tc>
          <w:tcPr>
            <w:tcW w:w="9231" w:type="dxa"/>
            <w:gridSpan w:val="3"/>
          </w:tcPr>
          <w:p w:rsidR="001C5049" w:rsidRPr="0032042D" w:rsidRDefault="001C5049" w:rsidP="009B172B">
            <w:r w:rsidRPr="0032042D">
              <w:t>Options</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w:t>
            </w:r>
          </w:p>
        </w:tc>
        <w:tc>
          <w:tcPr>
            <w:tcW w:w="8616" w:type="dxa"/>
          </w:tcPr>
          <w:p w:rsidR="001C5049" w:rsidRPr="0032042D" w:rsidRDefault="001C5049" w:rsidP="009B172B">
            <w:r w:rsidRPr="0032042D">
              <w:t>display as stored</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u</w:t>
            </w:r>
          </w:p>
        </w:tc>
        <w:tc>
          <w:tcPr>
            <w:tcW w:w="8616" w:type="dxa"/>
          </w:tcPr>
          <w:p w:rsidR="001C5049" w:rsidRPr="0032042D" w:rsidRDefault="001C5049" w:rsidP="009B172B">
            <w:r w:rsidRPr="0032042D">
              <w:t>display using uppercase characters only</w:t>
            </w:r>
          </w:p>
        </w:tc>
      </w:tr>
      <w:tr w:rsidR="001C5049" w:rsidRPr="0032042D" w:rsidTr="009B172B">
        <w:tc>
          <w:tcPr>
            <w:tcW w:w="391" w:type="dxa"/>
          </w:tcPr>
          <w:p w:rsidR="001C5049" w:rsidRPr="0032042D" w:rsidRDefault="001C5049" w:rsidP="009B172B"/>
        </w:tc>
        <w:tc>
          <w:tcPr>
            <w:tcW w:w="283" w:type="dxa"/>
          </w:tcPr>
          <w:p w:rsidR="001C5049" w:rsidRPr="0032042D" w:rsidRDefault="001C5049" w:rsidP="009B172B"/>
        </w:tc>
        <w:tc>
          <w:tcPr>
            <w:tcW w:w="332" w:type="dxa"/>
          </w:tcPr>
          <w:p w:rsidR="001C5049" w:rsidRPr="0032042D" w:rsidRDefault="001C5049" w:rsidP="009B172B">
            <w:pPr>
              <w:jc w:val="center"/>
            </w:pPr>
            <w:r w:rsidRPr="0032042D">
              <w:t>l</w:t>
            </w:r>
          </w:p>
        </w:tc>
        <w:tc>
          <w:tcPr>
            <w:tcW w:w="8616" w:type="dxa"/>
          </w:tcPr>
          <w:p w:rsidR="001C5049" w:rsidRPr="0032042D" w:rsidRDefault="001C5049" w:rsidP="009B172B">
            <w:r w:rsidRPr="0032042D">
              <w:t>display using lowercase characters only</w:t>
            </w:r>
          </w:p>
        </w:tc>
      </w:tr>
      <w:tr w:rsidR="00DC3835" w:rsidRPr="0032042D" w:rsidTr="009B172B">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Pr="0032042D" w:rsidRDefault="00DC3835" w:rsidP="00C7483D">
            <w:pPr>
              <w:jc w:val="center"/>
            </w:pPr>
            <w:r>
              <w:t>a</w:t>
            </w:r>
          </w:p>
        </w:tc>
        <w:tc>
          <w:tcPr>
            <w:tcW w:w="8616" w:type="dxa"/>
          </w:tcPr>
          <w:p w:rsidR="00DC3835" w:rsidRPr="0032042D" w:rsidRDefault="00C7483D" w:rsidP="00C7483D">
            <w:r>
              <w:t>displays the title with any leading article moved to the end</w:t>
            </w:r>
          </w:p>
        </w:tc>
      </w:tr>
      <w:tr w:rsidR="00DC3835" w:rsidRPr="0032042D" w:rsidTr="009B172B">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Default="00DC3835" w:rsidP="00C7483D">
            <w:pPr>
              <w:jc w:val="center"/>
            </w:pPr>
            <w:r>
              <w:t>m</w:t>
            </w:r>
          </w:p>
        </w:tc>
        <w:tc>
          <w:tcPr>
            <w:tcW w:w="8616" w:type="dxa"/>
          </w:tcPr>
          <w:p w:rsidR="00DC3835" w:rsidRDefault="00C7483D" w:rsidP="00C7483D">
            <w:r>
              <w:t>displays the main title (can be combined with ‘a’)</w:t>
            </w:r>
          </w:p>
        </w:tc>
      </w:tr>
      <w:tr w:rsidR="00DC3835" w:rsidRPr="0032042D" w:rsidTr="009B172B">
        <w:tc>
          <w:tcPr>
            <w:tcW w:w="391" w:type="dxa"/>
          </w:tcPr>
          <w:p w:rsidR="00DC3835" w:rsidRPr="0032042D" w:rsidRDefault="00DC3835" w:rsidP="00C7483D"/>
        </w:tc>
        <w:tc>
          <w:tcPr>
            <w:tcW w:w="283" w:type="dxa"/>
          </w:tcPr>
          <w:p w:rsidR="00DC3835" w:rsidRPr="0032042D" w:rsidRDefault="00DC3835" w:rsidP="00C7483D"/>
        </w:tc>
        <w:tc>
          <w:tcPr>
            <w:tcW w:w="332" w:type="dxa"/>
          </w:tcPr>
          <w:p w:rsidR="00DC3835" w:rsidRDefault="00DC3835" w:rsidP="00C7483D">
            <w:pPr>
              <w:jc w:val="center"/>
            </w:pPr>
            <w:r>
              <w:t>s</w:t>
            </w:r>
          </w:p>
        </w:tc>
        <w:tc>
          <w:tcPr>
            <w:tcW w:w="8616" w:type="dxa"/>
          </w:tcPr>
          <w:p w:rsidR="00DC3835" w:rsidRDefault="00C7483D" w:rsidP="00C7483D">
            <w:r>
              <w:t>displays the subtitle (can be combined with ‘a’)</w:t>
            </w:r>
          </w:p>
        </w:tc>
      </w:tr>
      <w:tr w:rsidR="00DC3835" w:rsidRPr="0032042D" w:rsidTr="009B172B">
        <w:tc>
          <w:tcPr>
            <w:tcW w:w="391" w:type="dxa"/>
          </w:tcPr>
          <w:p w:rsidR="00DC3835" w:rsidRPr="0032042D" w:rsidRDefault="00DC3835" w:rsidP="004E28B7"/>
        </w:tc>
        <w:tc>
          <w:tcPr>
            <w:tcW w:w="283" w:type="dxa"/>
          </w:tcPr>
          <w:p w:rsidR="00DC3835" w:rsidRPr="0032042D" w:rsidRDefault="00DC3835" w:rsidP="004E28B7"/>
        </w:tc>
        <w:tc>
          <w:tcPr>
            <w:tcW w:w="332" w:type="dxa"/>
          </w:tcPr>
          <w:p w:rsidR="00DC3835" w:rsidRPr="0032042D" w:rsidRDefault="00DC3835" w:rsidP="004E28B7">
            <w:pPr>
              <w:jc w:val="center"/>
            </w:pPr>
            <w:r>
              <w:t>r</w:t>
            </w:r>
          </w:p>
        </w:tc>
        <w:tc>
          <w:tcPr>
            <w:tcW w:w="8616" w:type="dxa"/>
          </w:tcPr>
          <w:p w:rsidR="00DC3835" w:rsidRPr="0032042D" w:rsidRDefault="00DC3835" w:rsidP="004E28B7">
            <w:r>
              <w:t>allows multiple use of the parameter</w:t>
            </w:r>
          </w:p>
        </w:tc>
      </w:tr>
    </w:tbl>
    <w:p w:rsidR="00AD2FD7" w:rsidRPr="0032042D" w:rsidRDefault="00AD2FD7" w:rsidP="00AD2FD7"/>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AD2FD7" w:rsidRPr="0032042D" w:rsidTr="009B172B">
        <w:tc>
          <w:tcPr>
            <w:tcW w:w="9622" w:type="dxa"/>
            <w:gridSpan w:val="4"/>
          </w:tcPr>
          <w:p w:rsidR="00AD2FD7" w:rsidRPr="0032042D" w:rsidRDefault="00AD2FD7" w:rsidP="009B172B">
            <w:pPr>
              <w:rPr>
                <w:rFonts w:asciiTheme="majorHAnsi" w:hAnsiTheme="majorHAnsi"/>
              </w:rPr>
            </w:pPr>
            <w:r>
              <w:rPr>
                <w:rFonts w:asciiTheme="majorHAnsi" w:hAnsiTheme="majorHAnsi" w:cs="Courier New"/>
                <w:b/>
              </w:rPr>
              <w:t>Translator</w:t>
            </w:r>
          </w:p>
        </w:tc>
      </w:tr>
      <w:tr w:rsidR="00AD2FD7" w:rsidRPr="0032042D" w:rsidTr="009B172B">
        <w:tc>
          <w:tcPr>
            <w:tcW w:w="389" w:type="dxa"/>
          </w:tcPr>
          <w:p w:rsidR="00AD2FD7" w:rsidRPr="0032042D" w:rsidRDefault="00AD2FD7" w:rsidP="009B172B"/>
        </w:tc>
        <w:tc>
          <w:tcPr>
            <w:tcW w:w="9233" w:type="dxa"/>
            <w:gridSpan w:val="3"/>
          </w:tcPr>
          <w:p w:rsidR="00AD2FD7" w:rsidRPr="0032042D" w:rsidRDefault="00AD2FD7" w:rsidP="009B172B">
            <w:r w:rsidRPr="0032042D">
              <w:t>Description</w:t>
            </w:r>
          </w:p>
        </w:tc>
      </w:tr>
      <w:tr w:rsidR="00AD2FD7" w:rsidRPr="0032042D" w:rsidTr="009B172B">
        <w:tc>
          <w:tcPr>
            <w:tcW w:w="389" w:type="dxa"/>
          </w:tcPr>
          <w:p w:rsidR="00AD2FD7" w:rsidRPr="0032042D" w:rsidRDefault="00AD2FD7" w:rsidP="009B172B"/>
        </w:tc>
        <w:tc>
          <w:tcPr>
            <w:tcW w:w="283" w:type="dxa"/>
          </w:tcPr>
          <w:p w:rsidR="00AD2FD7" w:rsidRPr="0032042D" w:rsidRDefault="00AD2FD7" w:rsidP="009B172B"/>
        </w:tc>
        <w:tc>
          <w:tcPr>
            <w:tcW w:w="8950" w:type="dxa"/>
            <w:gridSpan w:val="2"/>
          </w:tcPr>
          <w:p w:rsidR="00AD2FD7" w:rsidRPr="0032042D" w:rsidRDefault="00AD2FD7" w:rsidP="009B172B">
            <w:pPr>
              <w:autoSpaceDE w:val="0"/>
              <w:autoSpaceDN w:val="0"/>
              <w:adjustRightInd w:val="0"/>
              <w:rPr>
                <w:rFonts w:ascii="Calibri" w:hAnsi="Calibri" w:cs="Calibri"/>
              </w:rPr>
            </w:pPr>
            <w:r w:rsidRPr="0032042D">
              <w:t xml:space="preserve">Specifies </w:t>
            </w:r>
            <w:r w:rsidRPr="00AD2FD7">
              <w:rPr>
                <w:rFonts w:ascii="Calibri" w:hAnsi="Calibri" w:cs="Calibri"/>
              </w:rPr>
              <w:t>the translator of a source.</w:t>
            </w:r>
          </w:p>
        </w:tc>
      </w:tr>
      <w:tr w:rsidR="00AD2FD7" w:rsidRPr="0032042D" w:rsidTr="009B172B">
        <w:tc>
          <w:tcPr>
            <w:tcW w:w="389" w:type="dxa"/>
          </w:tcPr>
          <w:p w:rsidR="00AD2FD7" w:rsidRPr="0032042D" w:rsidRDefault="00AD2FD7" w:rsidP="009B172B"/>
        </w:tc>
        <w:tc>
          <w:tcPr>
            <w:tcW w:w="9233" w:type="dxa"/>
            <w:gridSpan w:val="3"/>
          </w:tcPr>
          <w:p w:rsidR="00AD2FD7" w:rsidRPr="0032042D" w:rsidRDefault="00AD2FD7" w:rsidP="009B172B">
            <w:r w:rsidRPr="0032042D">
              <w:t>Options</w:t>
            </w:r>
          </w:p>
        </w:tc>
      </w:tr>
      <w:tr w:rsidR="00AD2FD7" w:rsidRPr="0032042D" w:rsidTr="009B172B">
        <w:tc>
          <w:tcPr>
            <w:tcW w:w="389" w:type="dxa"/>
          </w:tcPr>
          <w:p w:rsidR="00AD2FD7" w:rsidRPr="0032042D" w:rsidRDefault="00AD2FD7" w:rsidP="009B172B"/>
        </w:tc>
        <w:tc>
          <w:tcPr>
            <w:tcW w:w="283" w:type="dxa"/>
          </w:tcPr>
          <w:p w:rsidR="00AD2FD7" w:rsidRPr="0032042D" w:rsidRDefault="00AD2FD7" w:rsidP="009B172B"/>
        </w:tc>
        <w:tc>
          <w:tcPr>
            <w:tcW w:w="383" w:type="dxa"/>
          </w:tcPr>
          <w:p w:rsidR="00AD2FD7" w:rsidRPr="0032042D" w:rsidRDefault="00AD2FD7" w:rsidP="009B172B">
            <w:pPr>
              <w:jc w:val="center"/>
            </w:pPr>
            <w:r w:rsidRPr="0032042D">
              <w:t>-</w:t>
            </w:r>
          </w:p>
        </w:tc>
        <w:tc>
          <w:tcPr>
            <w:tcW w:w="8567" w:type="dxa"/>
          </w:tcPr>
          <w:p w:rsidR="00AD2FD7" w:rsidRPr="0032042D" w:rsidRDefault="00AD2FD7" w:rsidP="009B172B">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AD2FD7" w:rsidRPr="0032042D" w:rsidTr="009B172B">
        <w:tc>
          <w:tcPr>
            <w:tcW w:w="389" w:type="dxa"/>
          </w:tcPr>
          <w:p w:rsidR="00AD2FD7" w:rsidRPr="0032042D" w:rsidRDefault="00AD2FD7" w:rsidP="009B172B"/>
        </w:tc>
        <w:tc>
          <w:tcPr>
            <w:tcW w:w="283" w:type="dxa"/>
          </w:tcPr>
          <w:p w:rsidR="00AD2FD7" w:rsidRPr="0032042D" w:rsidRDefault="00AD2FD7" w:rsidP="009B172B"/>
        </w:tc>
        <w:tc>
          <w:tcPr>
            <w:tcW w:w="383" w:type="dxa"/>
          </w:tcPr>
          <w:p w:rsidR="00AD2FD7" w:rsidRPr="0032042D" w:rsidRDefault="00AD2FD7" w:rsidP="009B172B">
            <w:pPr>
              <w:jc w:val="center"/>
              <w:rPr>
                <w:rStyle w:val="Emphasis"/>
              </w:rPr>
            </w:pPr>
            <w:r w:rsidRPr="0032042D">
              <w:rPr>
                <w:rStyle w:val="Emphasis"/>
              </w:rPr>
              <w:t>id</w:t>
            </w:r>
          </w:p>
        </w:tc>
        <w:tc>
          <w:tcPr>
            <w:tcW w:w="8567" w:type="dxa"/>
          </w:tcPr>
          <w:p w:rsidR="00AD2FD7" w:rsidRPr="0032042D" w:rsidRDefault="00AD2FD7" w:rsidP="009B172B">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9B172B">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9B172B">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AD2FD7" w:rsidRPr="0032042D" w:rsidRDefault="00AD2FD7" w:rsidP="00AD2FD7"/>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AD2FD7" w:rsidRPr="0032042D" w:rsidTr="009B172B">
        <w:tc>
          <w:tcPr>
            <w:tcW w:w="9622" w:type="dxa"/>
            <w:gridSpan w:val="4"/>
          </w:tcPr>
          <w:p w:rsidR="00AD2FD7" w:rsidRPr="0032042D" w:rsidRDefault="00AD2FD7" w:rsidP="009B172B">
            <w:pPr>
              <w:rPr>
                <w:rFonts w:asciiTheme="majorHAnsi" w:hAnsiTheme="majorHAnsi"/>
              </w:rPr>
            </w:pPr>
            <w:r>
              <w:rPr>
                <w:rFonts w:asciiTheme="majorHAnsi" w:hAnsiTheme="majorHAnsi" w:cs="Courier New"/>
                <w:b/>
              </w:rPr>
              <w:t>Type</w:t>
            </w:r>
          </w:p>
        </w:tc>
      </w:tr>
      <w:tr w:rsidR="00AD2FD7" w:rsidRPr="0032042D" w:rsidTr="009B172B">
        <w:tc>
          <w:tcPr>
            <w:tcW w:w="391" w:type="dxa"/>
          </w:tcPr>
          <w:p w:rsidR="00AD2FD7" w:rsidRPr="0032042D" w:rsidRDefault="00AD2FD7" w:rsidP="009B172B"/>
        </w:tc>
        <w:tc>
          <w:tcPr>
            <w:tcW w:w="9231" w:type="dxa"/>
            <w:gridSpan w:val="3"/>
          </w:tcPr>
          <w:p w:rsidR="00AD2FD7" w:rsidRPr="0032042D" w:rsidRDefault="00AD2FD7" w:rsidP="009B172B">
            <w:r w:rsidRPr="0032042D">
              <w:t>Description</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8948" w:type="dxa"/>
            <w:gridSpan w:val="2"/>
          </w:tcPr>
          <w:p w:rsidR="00AD2FD7" w:rsidRPr="0032042D" w:rsidRDefault="00AD2FD7" w:rsidP="00AD2FD7">
            <w:r w:rsidRPr="0032042D">
              <w:t xml:space="preserve">Specifies </w:t>
            </w:r>
            <w:r>
              <w:rPr>
                <w:rFonts w:ascii="Calibri" w:hAnsi="Calibri" w:cs="Calibri"/>
              </w:rPr>
              <w:t>the type of patent. Typically, this parameter is used in the Patent source type.</w:t>
            </w:r>
          </w:p>
        </w:tc>
      </w:tr>
      <w:tr w:rsidR="00AD2FD7" w:rsidRPr="0032042D" w:rsidTr="009B172B">
        <w:tc>
          <w:tcPr>
            <w:tcW w:w="391" w:type="dxa"/>
          </w:tcPr>
          <w:p w:rsidR="00AD2FD7" w:rsidRPr="0032042D" w:rsidRDefault="00AD2FD7" w:rsidP="009B172B"/>
        </w:tc>
        <w:tc>
          <w:tcPr>
            <w:tcW w:w="9231" w:type="dxa"/>
            <w:gridSpan w:val="3"/>
          </w:tcPr>
          <w:p w:rsidR="00AD2FD7" w:rsidRPr="0032042D" w:rsidRDefault="00AD2FD7" w:rsidP="009B172B">
            <w:r w:rsidRPr="0032042D">
              <w:t>Options</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332" w:type="dxa"/>
          </w:tcPr>
          <w:p w:rsidR="00AD2FD7" w:rsidRPr="0032042D" w:rsidRDefault="00AD2FD7" w:rsidP="009B172B">
            <w:pPr>
              <w:jc w:val="center"/>
            </w:pPr>
            <w:r w:rsidRPr="0032042D">
              <w:t>-</w:t>
            </w:r>
          </w:p>
        </w:tc>
        <w:tc>
          <w:tcPr>
            <w:tcW w:w="8616" w:type="dxa"/>
          </w:tcPr>
          <w:p w:rsidR="00AD2FD7" w:rsidRPr="0032042D" w:rsidRDefault="00AD2FD7" w:rsidP="009B172B">
            <w:r w:rsidRPr="0032042D">
              <w:t>display as stored</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332" w:type="dxa"/>
          </w:tcPr>
          <w:p w:rsidR="00AD2FD7" w:rsidRPr="0032042D" w:rsidRDefault="00AD2FD7" w:rsidP="009B172B">
            <w:pPr>
              <w:jc w:val="center"/>
            </w:pPr>
            <w:r w:rsidRPr="0032042D">
              <w:t>u</w:t>
            </w:r>
          </w:p>
        </w:tc>
        <w:tc>
          <w:tcPr>
            <w:tcW w:w="8616" w:type="dxa"/>
          </w:tcPr>
          <w:p w:rsidR="00AD2FD7" w:rsidRPr="0032042D" w:rsidRDefault="00AD2FD7" w:rsidP="009B172B">
            <w:r w:rsidRPr="0032042D">
              <w:t>display using uppercase characters only</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332" w:type="dxa"/>
          </w:tcPr>
          <w:p w:rsidR="00AD2FD7" w:rsidRPr="0032042D" w:rsidRDefault="00AD2FD7" w:rsidP="009B172B">
            <w:pPr>
              <w:jc w:val="center"/>
            </w:pPr>
            <w:r w:rsidRPr="0032042D">
              <w:t>l</w:t>
            </w:r>
          </w:p>
        </w:tc>
        <w:tc>
          <w:tcPr>
            <w:tcW w:w="8616" w:type="dxa"/>
          </w:tcPr>
          <w:p w:rsidR="00AD2FD7" w:rsidRPr="0032042D" w:rsidRDefault="00AD2FD7"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AD2FD7" w:rsidRPr="0032042D" w:rsidRDefault="00AD2FD7" w:rsidP="00AD2FD7"/>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AD2FD7" w:rsidRPr="0032042D" w:rsidTr="009B172B">
        <w:tc>
          <w:tcPr>
            <w:tcW w:w="9622" w:type="dxa"/>
            <w:gridSpan w:val="4"/>
          </w:tcPr>
          <w:p w:rsidR="00AD2FD7" w:rsidRPr="0032042D" w:rsidRDefault="00AD2FD7" w:rsidP="009B172B">
            <w:pPr>
              <w:rPr>
                <w:rFonts w:asciiTheme="majorHAnsi" w:hAnsiTheme="majorHAnsi"/>
              </w:rPr>
            </w:pPr>
            <w:r>
              <w:rPr>
                <w:rFonts w:asciiTheme="majorHAnsi" w:hAnsiTheme="majorHAnsi" w:cs="Courier New"/>
                <w:b/>
              </w:rPr>
              <w:t>URL</w:t>
            </w:r>
          </w:p>
        </w:tc>
      </w:tr>
      <w:tr w:rsidR="00AD2FD7" w:rsidRPr="0032042D" w:rsidTr="009B172B">
        <w:tc>
          <w:tcPr>
            <w:tcW w:w="391" w:type="dxa"/>
          </w:tcPr>
          <w:p w:rsidR="00AD2FD7" w:rsidRPr="0032042D" w:rsidRDefault="00AD2FD7" w:rsidP="009B172B"/>
        </w:tc>
        <w:tc>
          <w:tcPr>
            <w:tcW w:w="9231" w:type="dxa"/>
            <w:gridSpan w:val="3"/>
          </w:tcPr>
          <w:p w:rsidR="00AD2FD7" w:rsidRPr="0032042D" w:rsidRDefault="00AD2FD7" w:rsidP="009B172B">
            <w:r w:rsidRPr="0032042D">
              <w:t>Description</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8948" w:type="dxa"/>
            <w:gridSpan w:val="2"/>
          </w:tcPr>
          <w:p w:rsidR="00AD2FD7" w:rsidRPr="0032042D" w:rsidRDefault="00AD2FD7" w:rsidP="00AD2FD7">
            <w:r w:rsidRPr="0032042D">
              <w:t xml:space="preserve">Specifies </w:t>
            </w:r>
            <w:r w:rsidRPr="00AD2FD7">
              <w:rPr>
                <w:rFonts w:ascii="Calibri" w:hAnsi="Calibri" w:cs="Calibri"/>
              </w:rPr>
              <w:t xml:space="preserve">the URL of the source. Typically, this </w:t>
            </w:r>
            <w:r>
              <w:rPr>
                <w:rFonts w:ascii="Calibri" w:hAnsi="Calibri" w:cs="Calibri"/>
              </w:rPr>
              <w:t>parameter</w:t>
            </w:r>
            <w:r w:rsidRPr="00AD2FD7">
              <w:rPr>
                <w:rFonts w:ascii="Calibri" w:hAnsi="Calibri" w:cs="Calibri"/>
              </w:rPr>
              <w:t xml:space="preserve"> is used in the Internet Site and Document from</w:t>
            </w:r>
            <w:r>
              <w:rPr>
                <w:rFonts w:ascii="Calibri" w:hAnsi="Calibri" w:cs="Calibri"/>
              </w:rPr>
              <w:t xml:space="preserve"> </w:t>
            </w:r>
            <w:r w:rsidRPr="00AD2FD7">
              <w:rPr>
                <w:rFonts w:ascii="Calibri" w:hAnsi="Calibri" w:cs="Calibri"/>
              </w:rPr>
              <w:t>Internet Site source types.</w:t>
            </w:r>
          </w:p>
        </w:tc>
      </w:tr>
      <w:tr w:rsidR="00AD2FD7" w:rsidRPr="0032042D" w:rsidTr="009B172B">
        <w:tc>
          <w:tcPr>
            <w:tcW w:w="391" w:type="dxa"/>
          </w:tcPr>
          <w:p w:rsidR="00AD2FD7" w:rsidRPr="0032042D" w:rsidRDefault="00AD2FD7" w:rsidP="009B172B"/>
        </w:tc>
        <w:tc>
          <w:tcPr>
            <w:tcW w:w="9231" w:type="dxa"/>
            <w:gridSpan w:val="3"/>
          </w:tcPr>
          <w:p w:rsidR="00AD2FD7" w:rsidRPr="0032042D" w:rsidRDefault="00AD2FD7" w:rsidP="009B172B">
            <w:r w:rsidRPr="0032042D">
              <w:t>Options</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332" w:type="dxa"/>
          </w:tcPr>
          <w:p w:rsidR="00AD2FD7" w:rsidRPr="0032042D" w:rsidRDefault="00AD2FD7" w:rsidP="009B172B">
            <w:pPr>
              <w:jc w:val="center"/>
            </w:pPr>
            <w:r w:rsidRPr="0032042D">
              <w:t>-</w:t>
            </w:r>
          </w:p>
        </w:tc>
        <w:tc>
          <w:tcPr>
            <w:tcW w:w="8616" w:type="dxa"/>
          </w:tcPr>
          <w:p w:rsidR="00AD2FD7" w:rsidRPr="0032042D" w:rsidRDefault="00AD2FD7" w:rsidP="009B172B">
            <w:r w:rsidRPr="0032042D">
              <w:t>display as stored</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332" w:type="dxa"/>
          </w:tcPr>
          <w:p w:rsidR="00AD2FD7" w:rsidRPr="0032042D" w:rsidRDefault="00AD2FD7" w:rsidP="009B172B">
            <w:pPr>
              <w:jc w:val="center"/>
            </w:pPr>
            <w:r w:rsidRPr="0032042D">
              <w:t>l</w:t>
            </w:r>
          </w:p>
        </w:tc>
        <w:tc>
          <w:tcPr>
            <w:tcW w:w="8616" w:type="dxa"/>
          </w:tcPr>
          <w:p w:rsidR="00AD2FD7" w:rsidRPr="0032042D" w:rsidRDefault="00AD2FD7" w:rsidP="00163D44">
            <w:r w:rsidRPr="0032042D">
              <w:t xml:space="preserve">display </w:t>
            </w:r>
            <w:r w:rsidR="00163D44">
              <w:t>as hyperlink</w:t>
            </w:r>
          </w:p>
        </w:tc>
      </w:tr>
      <w:tr w:rsidR="00D54C9C" w:rsidRPr="0032042D" w:rsidTr="009B172B">
        <w:tc>
          <w:tcPr>
            <w:tcW w:w="391" w:type="dxa"/>
          </w:tcPr>
          <w:p w:rsidR="00D54C9C" w:rsidRPr="0032042D" w:rsidRDefault="00D54C9C" w:rsidP="009B172B"/>
        </w:tc>
        <w:tc>
          <w:tcPr>
            <w:tcW w:w="283" w:type="dxa"/>
          </w:tcPr>
          <w:p w:rsidR="00D54C9C" w:rsidRPr="0032042D" w:rsidRDefault="00D54C9C" w:rsidP="009B172B"/>
        </w:tc>
        <w:tc>
          <w:tcPr>
            <w:tcW w:w="332" w:type="dxa"/>
          </w:tcPr>
          <w:p w:rsidR="00D54C9C" w:rsidRPr="0032042D" w:rsidRDefault="00D54C9C" w:rsidP="009B172B">
            <w:pPr>
              <w:jc w:val="center"/>
            </w:pPr>
            <w:r>
              <w:t>s</w:t>
            </w:r>
          </w:p>
        </w:tc>
        <w:tc>
          <w:tcPr>
            <w:tcW w:w="8616" w:type="dxa"/>
          </w:tcPr>
          <w:p w:rsidR="00D54C9C" w:rsidRPr="0032042D" w:rsidRDefault="00D54C9C" w:rsidP="003D7CE8">
            <w:r>
              <w:t xml:space="preserve">allows </w:t>
            </w:r>
            <w:r w:rsidR="00761BB3">
              <w:t xml:space="preserve">the URL to be split over multiple lines for </w:t>
            </w:r>
            <w:r w:rsidR="003D7CE8">
              <w:t>nicer</w:t>
            </w:r>
            <w:r w:rsidR="00761BB3">
              <w:t xml:space="preserve"> formatting (splitting is done after a ‘/’)</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AD2FD7" w:rsidRPr="0032042D" w:rsidRDefault="00AD2FD7" w:rsidP="00AD2FD7"/>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AD2FD7" w:rsidRPr="0032042D" w:rsidTr="009B172B">
        <w:tc>
          <w:tcPr>
            <w:tcW w:w="9622" w:type="dxa"/>
            <w:gridSpan w:val="4"/>
          </w:tcPr>
          <w:p w:rsidR="00AD2FD7" w:rsidRPr="0032042D" w:rsidRDefault="00AD2FD7" w:rsidP="009B172B">
            <w:pPr>
              <w:rPr>
                <w:rFonts w:asciiTheme="majorHAnsi" w:hAnsiTheme="majorHAnsi"/>
              </w:rPr>
            </w:pPr>
            <w:r>
              <w:rPr>
                <w:rFonts w:asciiTheme="majorHAnsi" w:hAnsiTheme="majorHAnsi" w:cs="Courier New"/>
                <w:b/>
              </w:rPr>
              <w:t>Version</w:t>
            </w:r>
          </w:p>
        </w:tc>
      </w:tr>
      <w:tr w:rsidR="00AD2FD7" w:rsidRPr="0032042D" w:rsidTr="009B172B">
        <w:tc>
          <w:tcPr>
            <w:tcW w:w="391" w:type="dxa"/>
          </w:tcPr>
          <w:p w:rsidR="00AD2FD7" w:rsidRPr="0032042D" w:rsidRDefault="00AD2FD7" w:rsidP="009B172B"/>
        </w:tc>
        <w:tc>
          <w:tcPr>
            <w:tcW w:w="9231" w:type="dxa"/>
            <w:gridSpan w:val="3"/>
          </w:tcPr>
          <w:p w:rsidR="00AD2FD7" w:rsidRPr="0032042D" w:rsidRDefault="00AD2FD7" w:rsidP="009B172B">
            <w:r w:rsidRPr="0032042D">
              <w:t>Description</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8948" w:type="dxa"/>
            <w:gridSpan w:val="2"/>
          </w:tcPr>
          <w:p w:rsidR="00AD2FD7" w:rsidRPr="0032042D" w:rsidRDefault="00AD2FD7" w:rsidP="0094152D">
            <w:r w:rsidRPr="0032042D">
              <w:t xml:space="preserve">Specifies </w:t>
            </w:r>
            <w:r w:rsidR="0094152D" w:rsidRPr="0094152D">
              <w:rPr>
                <w:rFonts w:ascii="Calibri" w:hAnsi="Calibri" w:cs="Calibri"/>
              </w:rPr>
              <w:t xml:space="preserve">the version of the source. Typically, this </w:t>
            </w:r>
            <w:r w:rsidR="0094152D">
              <w:rPr>
                <w:rFonts w:ascii="Calibri" w:hAnsi="Calibri" w:cs="Calibri"/>
              </w:rPr>
              <w:t>parameter</w:t>
            </w:r>
            <w:r w:rsidR="0094152D" w:rsidRPr="0094152D">
              <w:rPr>
                <w:rFonts w:ascii="Calibri" w:hAnsi="Calibri" w:cs="Calibri"/>
              </w:rPr>
              <w:t xml:space="preserve"> is used in the Internet Site and Document</w:t>
            </w:r>
            <w:r w:rsidR="0094152D">
              <w:rPr>
                <w:rFonts w:ascii="Calibri" w:hAnsi="Calibri" w:cs="Calibri"/>
              </w:rPr>
              <w:t xml:space="preserve"> </w:t>
            </w:r>
            <w:r w:rsidR="0094152D" w:rsidRPr="0094152D">
              <w:rPr>
                <w:rFonts w:ascii="Calibri" w:hAnsi="Calibri" w:cs="Calibri"/>
              </w:rPr>
              <w:t>from Internet Site source types.</w:t>
            </w:r>
          </w:p>
        </w:tc>
      </w:tr>
      <w:tr w:rsidR="00AD2FD7" w:rsidRPr="0032042D" w:rsidTr="009B172B">
        <w:tc>
          <w:tcPr>
            <w:tcW w:w="391" w:type="dxa"/>
          </w:tcPr>
          <w:p w:rsidR="00AD2FD7" w:rsidRPr="0032042D" w:rsidRDefault="00AD2FD7" w:rsidP="009B172B"/>
        </w:tc>
        <w:tc>
          <w:tcPr>
            <w:tcW w:w="9231" w:type="dxa"/>
            <w:gridSpan w:val="3"/>
          </w:tcPr>
          <w:p w:rsidR="00AD2FD7" w:rsidRPr="0032042D" w:rsidRDefault="00AD2FD7" w:rsidP="009B172B">
            <w:r w:rsidRPr="0032042D">
              <w:t>Options</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332" w:type="dxa"/>
          </w:tcPr>
          <w:p w:rsidR="00AD2FD7" w:rsidRPr="0032042D" w:rsidRDefault="00AD2FD7" w:rsidP="009B172B">
            <w:pPr>
              <w:jc w:val="center"/>
            </w:pPr>
            <w:r w:rsidRPr="0032042D">
              <w:t>-</w:t>
            </w:r>
          </w:p>
        </w:tc>
        <w:tc>
          <w:tcPr>
            <w:tcW w:w="8616" w:type="dxa"/>
          </w:tcPr>
          <w:p w:rsidR="00AD2FD7" w:rsidRPr="0032042D" w:rsidRDefault="00AD2FD7" w:rsidP="009B172B">
            <w:r w:rsidRPr="0032042D">
              <w:t>display as stored</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332" w:type="dxa"/>
          </w:tcPr>
          <w:p w:rsidR="00AD2FD7" w:rsidRPr="0032042D" w:rsidRDefault="00AD2FD7" w:rsidP="009B172B">
            <w:pPr>
              <w:jc w:val="center"/>
            </w:pPr>
            <w:r w:rsidRPr="0032042D">
              <w:t>u</w:t>
            </w:r>
          </w:p>
        </w:tc>
        <w:tc>
          <w:tcPr>
            <w:tcW w:w="8616" w:type="dxa"/>
          </w:tcPr>
          <w:p w:rsidR="00AD2FD7" w:rsidRPr="0032042D" w:rsidRDefault="00AD2FD7" w:rsidP="009B172B">
            <w:r w:rsidRPr="0032042D">
              <w:t>display using uppercase characters only</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332" w:type="dxa"/>
          </w:tcPr>
          <w:p w:rsidR="00AD2FD7" w:rsidRPr="0032042D" w:rsidRDefault="00AD2FD7" w:rsidP="009B172B">
            <w:pPr>
              <w:jc w:val="center"/>
            </w:pPr>
            <w:r w:rsidRPr="0032042D">
              <w:t>l</w:t>
            </w:r>
          </w:p>
        </w:tc>
        <w:tc>
          <w:tcPr>
            <w:tcW w:w="8616" w:type="dxa"/>
          </w:tcPr>
          <w:p w:rsidR="00AD2FD7" w:rsidRPr="0032042D" w:rsidRDefault="00AD2FD7" w:rsidP="009B172B">
            <w:r w:rsidRPr="0032042D">
              <w:t>display using lowercase characters only</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AD2FD7" w:rsidRPr="0032042D" w:rsidRDefault="00AD2FD7" w:rsidP="00AD2FD7"/>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6"/>
        <w:gridCol w:w="8612"/>
      </w:tblGrid>
      <w:tr w:rsidR="00AD2FD7" w:rsidRPr="0032042D" w:rsidTr="009B172B">
        <w:tc>
          <w:tcPr>
            <w:tcW w:w="9622" w:type="dxa"/>
            <w:gridSpan w:val="4"/>
          </w:tcPr>
          <w:p w:rsidR="00AD2FD7" w:rsidRPr="0032042D" w:rsidRDefault="00AD2FD7" w:rsidP="009B172B">
            <w:pPr>
              <w:rPr>
                <w:rFonts w:asciiTheme="majorHAnsi" w:hAnsiTheme="majorHAnsi"/>
              </w:rPr>
            </w:pPr>
            <w:r>
              <w:rPr>
                <w:rFonts w:asciiTheme="majorHAnsi" w:hAnsiTheme="majorHAnsi" w:cs="Courier New"/>
                <w:b/>
              </w:rPr>
              <w:t>Volume</w:t>
            </w:r>
          </w:p>
        </w:tc>
      </w:tr>
      <w:tr w:rsidR="00AD2FD7" w:rsidRPr="0032042D" w:rsidTr="009B172B">
        <w:tc>
          <w:tcPr>
            <w:tcW w:w="391" w:type="dxa"/>
          </w:tcPr>
          <w:p w:rsidR="00AD2FD7" w:rsidRPr="0032042D" w:rsidRDefault="00AD2FD7" w:rsidP="009B172B"/>
        </w:tc>
        <w:tc>
          <w:tcPr>
            <w:tcW w:w="9231" w:type="dxa"/>
            <w:gridSpan w:val="3"/>
          </w:tcPr>
          <w:p w:rsidR="00AD2FD7" w:rsidRPr="0032042D" w:rsidRDefault="00AD2FD7" w:rsidP="009B172B">
            <w:r w:rsidRPr="0032042D">
              <w:t>Description</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8948" w:type="dxa"/>
            <w:gridSpan w:val="2"/>
          </w:tcPr>
          <w:p w:rsidR="00AD2FD7" w:rsidRPr="0032042D" w:rsidRDefault="00AD2FD7" w:rsidP="00781913">
            <w:r w:rsidRPr="0032042D">
              <w:t>Specifies</w:t>
            </w:r>
            <w:r w:rsidR="00781913">
              <w:t xml:space="preserve"> </w:t>
            </w:r>
            <w:r w:rsidR="00781913" w:rsidRPr="00781913">
              <w:t>the volume of the source.</w:t>
            </w:r>
          </w:p>
        </w:tc>
      </w:tr>
      <w:tr w:rsidR="00AD2FD7" w:rsidRPr="0032042D" w:rsidTr="009B172B">
        <w:tc>
          <w:tcPr>
            <w:tcW w:w="391" w:type="dxa"/>
          </w:tcPr>
          <w:p w:rsidR="00AD2FD7" w:rsidRPr="0032042D" w:rsidRDefault="00AD2FD7" w:rsidP="009B172B"/>
        </w:tc>
        <w:tc>
          <w:tcPr>
            <w:tcW w:w="9231" w:type="dxa"/>
            <w:gridSpan w:val="3"/>
          </w:tcPr>
          <w:p w:rsidR="00AD2FD7" w:rsidRPr="0032042D" w:rsidRDefault="00AD2FD7" w:rsidP="009B172B">
            <w:r w:rsidRPr="0032042D">
              <w:t>Options</w:t>
            </w:r>
          </w:p>
        </w:tc>
      </w:tr>
      <w:tr w:rsidR="00AD2FD7" w:rsidRPr="0032042D" w:rsidTr="009C6367">
        <w:tc>
          <w:tcPr>
            <w:tcW w:w="391" w:type="dxa"/>
          </w:tcPr>
          <w:p w:rsidR="00AD2FD7" w:rsidRPr="0032042D" w:rsidRDefault="00AD2FD7" w:rsidP="009B172B"/>
        </w:tc>
        <w:tc>
          <w:tcPr>
            <w:tcW w:w="283" w:type="dxa"/>
          </w:tcPr>
          <w:p w:rsidR="00AD2FD7" w:rsidRPr="0032042D" w:rsidRDefault="00AD2FD7" w:rsidP="009B172B"/>
        </w:tc>
        <w:tc>
          <w:tcPr>
            <w:tcW w:w="336" w:type="dxa"/>
          </w:tcPr>
          <w:p w:rsidR="00AD2FD7" w:rsidRPr="0032042D" w:rsidRDefault="00AD2FD7" w:rsidP="009B172B">
            <w:pPr>
              <w:jc w:val="center"/>
            </w:pPr>
            <w:r w:rsidRPr="0032042D">
              <w:t>-</w:t>
            </w:r>
          </w:p>
        </w:tc>
        <w:tc>
          <w:tcPr>
            <w:tcW w:w="8612" w:type="dxa"/>
          </w:tcPr>
          <w:p w:rsidR="00AD2FD7" w:rsidRPr="0032042D" w:rsidRDefault="00AD2FD7" w:rsidP="009B172B">
            <w:r w:rsidRPr="0032042D">
              <w:t>display as stored</w:t>
            </w:r>
          </w:p>
        </w:tc>
      </w:tr>
      <w:tr w:rsidR="00AD2FD7" w:rsidRPr="0032042D" w:rsidTr="009C6367">
        <w:tc>
          <w:tcPr>
            <w:tcW w:w="391" w:type="dxa"/>
          </w:tcPr>
          <w:p w:rsidR="00AD2FD7" w:rsidRPr="0032042D" w:rsidRDefault="00AD2FD7" w:rsidP="009B172B"/>
        </w:tc>
        <w:tc>
          <w:tcPr>
            <w:tcW w:w="283" w:type="dxa"/>
          </w:tcPr>
          <w:p w:rsidR="00AD2FD7" w:rsidRPr="0032042D" w:rsidRDefault="00AD2FD7" w:rsidP="009B172B"/>
        </w:tc>
        <w:tc>
          <w:tcPr>
            <w:tcW w:w="336" w:type="dxa"/>
          </w:tcPr>
          <w:p w:rsidR="00AD2FD7" w:rsidRPr="0032042D" w:rsidRDefault="00AD2FD7" w:rsidP="009B172B">
            <w:pPr>
              <w:jc w:val="center"/>
            </w:pPr>
            <w:r w:rsidRPr="0032042D">
              <w:t>u</w:t>
            </w:r>
          </w:p>
        </w:tc>
        <w:tc>
          <w:tcPr>
            <w:tcW w:w="8612" w:type="dxa"/>
          </w:tcPr>
          <w:p w:rsidR="00AD2FD7" w:rsidRPr="0032042D" w:rsidRDefault="00AD2FD7" w:rsidP="009B172B">
            <w:r w:rsidRPr="0032042D">
              <w:t>display using uppercase characters only</w:t>
            </w:r>
          </w:p>
        </w:tc>
      </w:tr>
      <w:tr w:rsidR="00AD2FD7" w:rsidRPr="0032042D" w:rsidTr="009C6367">
        <w:tc>
          <w:tcPr>
            <w:tcW w:w="391" w:type="dxa"/>
          </w:tcPr>
          <w:p w:rsidR="00AD2FD7" w:rsidRPr="0032042D" w:rsidRDefault="00AD2FD7" w:rsidP="009B172B"/>
        </w:tc>
        <w:tc>
          <w:tcPr>
            <w:tcW w:w="283" w:type="dxa"/>
          </w:tcPr>
          <w:p w:rsidR="00AD2FD7" w:rsidRPr="0032042D" w:rsidRDefault="00AD2FD7" w:rsidP="009B172B"/>
        </w:tc>
        <w:tc>
          <w:tcPr>
            <w:tcW w:w="336" w:type="dxa"/>
          </w:tcPr>
          <w:p w:rsidR="00AD2FD7" w:rsidRPr="0032042D" w:rsidRDefault="00AD2FD7" w:rsidP="009B172B">
            <w:pPr>
              <w:jc w:val="center"/>
            </w:pPr>
            <w:r w:rsidRPr="0032042D">
              <w:t>l</w:t>
            </w:r>
          </w:p>
        </w:tc>
        <w:tc>
          <w:tcPr>
            <w:tcW w:w="8612" w:type="dxa"/>
          </w:tcPr>
          <w:p w:rsidR="00AD2FD7" w:rsidRPr="0032042D" w:rsidRDefault="00AD2FD7" w:rsidP="009B172B">
            <w:r w:rsidRPr="0032042D">
              <w:t>display using lowercase characters only</w:t>
            </w:r>
          </w:p>
        </w:tc>
      </w:tr>
      <w:tr w:rsidR="009C6367" w:rsidRPr="0032042D" w:rsidTr="009C6367">
        <w:tc>
          <w:tcPr>
            <w:tcW w:w="391" w:type="dxa"/>
          </w:tcPr>
          <w:p w:rsidR="009C6367" w:rsidRPr="0032042D" w:rsidRDefault="009C6367" w:rsidP="009B172B"/>
        </w:tc>
        <w:tc>
          <w:tcPr>
            <w:tcW w:w="283" w:type="dxa"/>
          </w:tcPr>
          <w:p w:rsidR="009C6367" w:rsidRPr="0032042D" w:rsidRDefault="009C6367" w:rsidP="009B172B"/>
        </w:tc>
        <w:tc>
          <w:tcPr>
            <w:tcW w:w="336" w:type="dxa"/>
          </w:tcPr>
          <w:p w:rsidR="009C6367" w:rsidRPr="0032042D" w:rsidRDefault="009C6367" w:rsidP="009B172B">
            <w:pPr>
              <w:jc w:val="center"/>
            </w:pPr>
            <w:r>
              <w:t>R</w:t>
            </w:r>
          </w:p>
        </w:tc>
        <w:tc>
          <w:tcPr>
            <w:tcW w:w="8612" w:type="dxa"/>
          </w:tcPr>
          <w:p w:rsidR="009C6367" w:rsidRPr="009C6367" w:rsidRDefault="009C6367" w:rsidP="00096799">
            <w:r w:rsidRPr="009C6367">
              <w:t>display as a roman numeral</w:t>
            </w:r>
          </w:p>
        </w:tc>
      </w:tr>
      <w:tr w:rsidR="009C6367" w:rsidRPr="0032042D" w:rsidTr="009C6367">
        <w:tc>
          <w:tcPr>
            <w:tcW w:w="391" w:type="dxa"/>
          </w:tcPr>
          <w:p w:rsidR="009C6367" w:rsidRPr="0032042D" w:rsidRDefault="009C6367" w:rsidP="004E28B7"/>
        </w:tc>
        <w:tc>
          <w:tcPr>
            <w:tcW w:w="283" w:type="dxa"/>
          </w:tcPr>
          <w:p w:rsidR="009C6367" w:rsidRPr="0032042D" w:rsidRDefault="009C6367" w:rsidP="004E28B7"/>
        </w:tc>
        <w:tc>
          <w:tcPr>
            <w:tcW w:w="336" w:type="dxa"/>
          </w:tcPr>
          <w:p w:rsidR="009C6367" w:rsidRPr="0032042D" w:rsidRDefault="009C6367" w:rsidP="004E28B7">
            <w:pPr>
              <w:jc w:val="center"/>
            </w:pPr>
            <w:r>
              <w:t>r</w:t>
            </w:r>
          </w:p>
        </w:tc>
        <w:tc>
          <w:tcPr>
            <w:tcW w:w="8612" w:type="dxa"/>
          </w:tcPr>
          <w:p w:rsidR="009C6367" w:rsidRPr="0032042D" w:rsidRDefault="009C6367" w:rsidP="004E28B7">
            <w:r>
              <w:t>allows multiple use of the parameter</w:t>
            </w:r>
          </w:p>
        </w:tc>
      </w:tr>
    </w:tbl>
    <w:p w:rsidR="00AD2FD7" w:rsidRPr="0032042D" w:rsidRDefault="00AD2FD7" w:rsidP="00AD2FD7"/>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
        <w:gridCol w:w="283"/>
        <w:gridCol w:w="383"/>
        <w:gridCol w:w="8567"/>
      </w:tblGrid>
      <w:tr w:rsidR="00AD2FD7" w:rsidRPr="0032042D" w:rsidTr="009B172B">
        <w:tc>
          <w:tcPr>
            <w:tcW w:w="9622" w:type="dxa"/>
            <w:gridSpan w:val="4"/>
          </w:tcPr>
          <w:p w:rsidR="00AD2FD7" w:rsidRPr="0032042D" w:rsidRDefault="00AD2FD7" w:rsidP="009B172B">
            <w:pPr>
              <w:rPr>
                <w:rFonts w:asciiTheme="majorHAnsi" w:hAnsiTheme="majorHAnsi"/>
              </w:rPr>
            </w:pPr>
            <w:r>
              <w:rPr>
                <w:rFonts w:asciiTheme="majorHAnsi" w:hAnsiTheme="majorHAnsi" w:cs="Courier New"/>
                <w:b/>
              </w:rPr>
              <w:t>Writer</w:t>
            </w:r>
          </w:p>
        </w:tc>
      </w:tr>
      <w:tr w:rsidR="00AD2FD7" w:rsidRPr="0032042D" w:rsidTr="009B172B">
        <w:tc>
          <w:tcPr>
            <w:tcW w:w="389" w:type="dxa"/>
          </w:tcPr>
          <w:p w:rsidR="00AD2FD7" w:rsidRPr="0032042D" w:rsidRDefault="00AD2FD7" w:rsidP="009B172B"/>
        </w:tc>
        <w:tc>
          <w:tcPr>
            <w:tcW w:w="9233" w:type="dxa"/>
            <w:gridSpan w:val="3"/>
          </w:tcPr>
          <w:p w:rsidR="00AD2FD7" w:rsidRPr="0032042D" w:rsidRDefault="00AD2FD7" w:rsidP="009B172B">
            <w:r w:rsidRPr="0032042D">
              <w:t>Description</w:t>
            </w:r>
          </w:p>
        </w:tc>
      </w:tr>
      <w:tr w:rsidR="00AD2FD7" w:rsidRPr="0032042D" w:rsidTr="009B172B">
        <w:tc>
          <w:tcPr>
            <w:tcW w:w="389" w:type="dxa"/>
          </w:tcPr>
          <w:p w:rsidR="00AD2FD7" w:rsidRPr="0032042D" w:rsidRDefault="00AD2FD7" w:rsidP="009B172B"/>
        </w:tc>
        <w:tc>
          <w:tcPr>
            <w:tcW w:w="283" w:type="dxa"/>
          </w:tcPr>
          <w:p w:rsidR="00AD2FD7" w:rsidRPr="0032042D" w:rsidRDefault="00AD2FD7" w:rsidP="009B172B"/>
        </w:tc>
        <w:tc>
          <w:tcPr>
            <w:tcW w:w="8950" w:type="dxa"/>
            <w:gridSpan w:val="2"/>
          </w:tcPr>
          <w:p w:rsidR="00AD2FD7" w:rsidRPr="0032042D" w:rsidRDefault="00AD2FD7" w:rsidP="00781913">
            <w:pPr>
              <w:autoSpaceDE w:val="0"/>
              <w:autoSpaceDN w:val="0"/>
              <w:adjustRightInd w:val="0"/>
              <w:rPr>
                <w:rFonts w:ascii="Calibri" w:hAnsi="Calibri" w:cs="Calibri"/>
              </w:rPr>
            </w:pPr>
            <w:r w:rsidRPr="0032042D">
              <w:t>Specifies</w:t>
            </w:r>
            <w:r w:rsidR="00781913" w:rsidRPr="00781913">
              <w:rPr>
                <w:rFonts w:ascii="Calibri" w:hAnsi="Calibri" w:cs="Calibri"/>
              </w:rPr>
              <w:t xml:space="preserve"> </w:t>
            </w:r>
            <w:r w:rsidR="00781913" w:rsidRPr="00781913">
              <w:t xml:space="preserve">the writer of the source. Typically, this </w:t>
            </w:r>
            <w:r w:rsidR="00781913">
              <w:t>parameter</w:t>
            </w:r>
            <w:r w:rsidR="00781913" w:rsidRPr="00781913">
              <w:t xml:space="preserve"> is used in the Performance and Film source</w:t>
            </w:r>
            <w:r w:rsidR="00E17D3C">
              <w:t xml:space="preserve"> </w:t>
            </w:r>
            <w:r w:rsidR="00781913" w:rsidRPr="00781913">
              <w:t>types.</w:t>
            </w:r>
          </w:p>
        </w:tc>
      </w:tr>
      <w:tr w:rsidR="00AD2FD7" w:rsidRPr="0032042D" w:rsidTr="009B172B">
        <w:tc>
          <w:tcPr>
            <w:tcW w:w="389" w:type="dxa"/>
          </w:tcPr>
          <w:p w:rsidR="00AD2FD7" w:rsidRPr="0032042D" w:rsidRDefault="00AD2FD7" w:rsidP="009B172B"/>
        </w:tc>
        <w:tc>
          <w:tcPr>
            <w:tcW w:w="9233" w:type="dxa"/>
            <w:gridSpan w:val="3"/>
          </w:tcPr>
          <w:p w:rsidR="00AD2FD7" w:rsidRPr="0032042D" w:rsidRDefault="00AD2FD7" w:rsidP="009B172B">
            <w:r w:rsidRPr="0032042D">
              <w:t>Options</w:t>
            </w:r>
          </w:p>
        </w:tc>
      </w:tr>
      <w:tr w:rsidR="00AD2FD7" w:rsidRPr="0032042D" w:rsidTr="009B172B">
        <w:tc>
          <w:tcPr>
            <w:tcW w:w="389" w:type="dxa"/>
          </w:tcPr>
          <w:p w:rsidR="00AD2FD7" w:rsidRPr="0032042D" w:rsidRDefault="00AD2FD7" w:rsidP="009B172B"/>
        </w:tc>
        <w:tc>
          <w:tcPr>
            <w:tcW w:w="283" w:type="dxa"/>
          </w:tcPr>
          <w:p w:rsidR="00AD2FD7" w:rsidRPr="0032042D" w:rsidRDefault="00AD2FD7" w:rsidP="009B172B"/>
        </w:tc>
        <w:tc>
          <w:tcPr>
            <w:tcW w:w="383" w:type="dxa"/>
          </w:tcPr>
          <w:p w:rsidR="00AD2FD7" w:rsidRPr="0032042D" w:rsidRDefault="00AD2FD7" w:rsidP="009B172B">
            <w:pPr>
              <w:jc w:val="center"/>
            </w:pPr>
            <w:r w:rsidRPr="0032042D">
              <w:t>-</w:t>
            </w:r>
          </w:p>
        </w:tc>
        <w:tc>
          <w:tcPr>
            <w:tcW w:w="8567" w:type="dxa"/>
          </w:tcPr>
          <w:p w:rsidR="00AD2FD7" w:rsidRPr="0032042D" w:rsidRDefault="00AD2FD7" w:rsidP="009B172B">
            <w:r w:rsidRPr="0032042D">
              <w:t xml:space="preserve">display according to the list with id equal to 0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AD2FD7" w:rsidRPr="0032042D" w:rsidTr="009B172B">
        <w:tc>
          <w:tcPr>
            <w:tcW w:w="389" w:type="dxa"/>
          </w:tcPr>
          <w:p w:rsidR="00AD2FD7" w:rsidRPr="0032042D" w:rsidRDefault="00AD2FD7" w:rsidP="009B172B"/>
        </w:tc>
        <w:tc>
          <w:tcPr>
            <w:tcW w:w="283" w:type="dxa"/>
          </w:tcPr>
          <w:p w:rsidR="00AD2FD7" w:rsidRPr="0032042D" w:rsidRDefault="00AD2FD7" w:rsidP="009B172B"/>
        </w:tc>
        <w:tc>
          <w:tcPr>
            <w:tcW w:w="383" w:type="dxa"/>
          </w:tcPr>
          <w:p w:rsidR="00AD2FD7" w:rsidRPr="0032042D" w:rsidRDefault="00AD2FD7" w:rsidP="009B172B">
            <w:pPr>
              <w:jc w:val="center"/>
              <w:rPr>
                <w:rStyle w:val="Emphasis"/>
              </w:rPr>
            </w:pPr>
            <w:r w:rsidRPr="0032042D">
              <w:rPr>
                <w:rStyle w:val="Emphasis"/>
              </w:rPr>
              <w:t>id</w:t>
            </w:r>
          </w:p>
        </w:tc>
        <w:tc>
          <w:tcPr>
            <w:tcW w:w="8567" w:type="dxa"/>
          </w:tcPr>
          <w:p w:rsidR="00AD2FD7" w:rsidRPr="0032042D" w:rsidRDefault="00AD2FD7" w:rsidP="009B172B">
            <w:r w:rsidRPr="0032042D">
              <w:t xml:space="preserve">display according to the list with the given id (see </w:t>
            </w:r>
            <w:r w:rsidR="00DE5123" w:rsidRPr="0032042D">
              <w:fldChar w:fldCharType="begin"/>
            </w:r>
            <w:r w:rsidRPr="0032042D">
              <w:instrText xml:space="preserve"> REF _Ref204689695 \r \h </w:instrText>
            </w:r>
            <w:r w:rsidR="00DE5123" w:rsidRPr="0032042D">
              <w:fldChar w:fldCharType="separate"/>
            </w:r>
            <w:r w:rsidR="00664D95">
              <w:t>3.6</w:t>
            </w:r>
            <w:r w:rsidR="00DE5123" w:rsidRPr="0032042D">
              <w:fldChar w:fldCharType="end"/>
            </w:r>
            <w:r w:rsidRPr="0032042D">
              <w:t>)</w:t>
            </w:r>
          </w:p>
        </w:tc>
      </w:tr>
      <w:tr w:rsidR="00204E64" w:rsidRPr="0032042D" w:rsidTr="009B172B">
        <w:tc>
          <w:tcPr>
            <w:tcW w:w="389" w:type="dxa"/>
          </w:tcPr>
          <w:p w:rsidR="00204E64" w:rsidRPr="0032042D" w:rsidRDefault="00204E64" w:rsidP="004E28B7"/>
        </w:tc>
        <w:tc>
          <w:tcPr>
            <w:tcW w:w="283" w:type="dxa"/>
          </w:tcPr>
          <w:p w:rsidR="00204E64" w:rsidRPr="0032042D" w:rsidRDefault="00204E64" w:rsidP="004E28B7"/>
        </w:tc>
        <w:tc>
          <w:tcPr>
            <w:tcW w:w="383" w:type="dxa"/>
          </w:tcPr>
          <w:p w:rsidR="00204E64" w:rsidRPr="0032042D" w:rsidRDefault="00204E64" w:rsidP="004E28B7">
            <w:pPr>
              <w:jc w:val="center"/>
            </w:pPr>
            <w:r>
              <w:t>r</w:t>
            </w:r>
          </w:p>
        </w:tc>
        <w:tc>
          <w:tcPr>
            <w:tcW w:w="8567" w:type="dxa"/>
          </w:tcPr>
          <w:p w:rsidR="00204E64" w:rsidRPr="0032042D" w:rsidRDefault="00204E64" w:rsidP="004E28B7">
            <w:r>
              <w:t>allows multiple use of the parameter</w:t>
            </w:r>
          </w:p>
        </w:tc>
      </w:tr>
      <w:tr w:rsidR="000C55CC" w:rsidRPr="0032042D" w:rsidTr="009B172B">
        <w:tc>
          <w:tcPr>
            <w:tcW w:w="389" w:type="dxa"/>
          </w:tcPr>
          <w:p w:rsidR="000C55CC" w:rsidRPr="0032042D" w:rsidRDefault="000C55CC" w:rsidP="004E28B7"/>
        </w:tc>
        <w:tc>
          <w:tcPr>
            <w:tcW w:w="283" w:type="dxa"/>
          </w:tcPr>
          <w:p w:rsidR="000C55CC" w:rsidRPr="0032042D" w:rsidRDefault="000C55CC" w:rsidP="004E28B7"/>
        </w:tc>
        <w:tc>
          <w:tcPr>
            <w:tcW w:w="383" w:type="dxa"/>
          </w:tcPr>
          <w:p w:rsidR="000C55CC" w:rsidRDefault="000C55CC" w:rsidP="00C7483D">
            <w:pPr>
              <w:jc w:val="center"/>
            </w:pPr>
            <w:r>
              <w:t>c</w:t>
            </w:r>
          </w:p>
        </w:tc>
        <w:tc>
          <w:tcPr>
            <w:tcW w:w="8567" w:type="dxa"/>
          </w:tcPr>
          <w:p w:rsidR="000C55CC" w:rsidRDefault="000C55CC" w:rsidP="00C7483D">
            <w:r>
              <w:t>display the number of contributors</w:t>
            </w:r>
          </w:p>
        </w:tc>
      </w:tr>
    </w:tbl>
    <w:p w:rsidR="00AD2FD7" w:rsidRPr="0032042D" w:rsidRDefault="00AD2FD7" w:rsidP="00AD2FD7"/>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AD2FD7" w:rsidRPr="0032042D" w:rsidTr="009B172B">
        <w:tc>
          <w:tcPr>
            <w:tcW w:w="9622" w:type="dxa"/>
            <w:gridSpan w:val="4"/>
          </w:tcPr>
          <w:p w:rsidR="00AD2FD7" w:rsidRPr="0032042D" w:rsidRDefault="00AD2FD7" w:rsidP="009B172B">
            <w:pPr>
              <w:rPr>
                <w:rFonts w:asciiTheme="majorHAnsi" w:hAnsiTheme="majorHAnsi"/>
              </w:rPr>
            </w:pPr>
            <w:r>
              <w:rPr>
                <w:rFonts w:asciiTheme="majorHAnsi" w:hAnsiTheme="majorHAnsi" w:cs="Courier New"/>
                <w:b/>
              </w:rPr>
              <w:t>Year</w:t>
            </w:r>
          </w:p>
        </w:tc>
      </w:tr>
      <w:tr w:rsidR="00AD2FD7" w:rsidRPr="0032042D" w:rsidTr="009B172B">
        <w:tc>
          <w:tcPr>
            <w:tcW w:w="391" w:type="dxa"/>
          </w:tcPr>
          <w:p w:rsidR="00AD2FD7" w:rsidRPr="0032042D" w:rsidRDefault="00AD2FD7" w:rsidP="009B172B"/>
        </w:tc>
        <w:tc>
          <w:tcPr>
            <w:tcW w:w="9231" w:type="dxa"/>
            <w:gridSpan w:val="3"/>
          </w:tcPr>
          <w:p w:rsidR="00AD2FD7" w:rsidRPr="0032042D" w:rsidRDefault="00AD2FD7" w:rsidP="009B172B">
            <w:r w:rsidRPr="0032042D">
              <w:t>Description</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8948" w:type="dxa"/>
            <w:gridSpan w:val="2"/>
          </w:tcPr>
          <w:p w:rsidR="00AD2FD7" w:rsidRPr="0032042D" w:rsidRDefault="00AD2FD7" w:rsidP="009B172B">
            <w:r w:rsidRPr="0032042D">
              <w:t xml:space="preserve">Specifies </w:t>
            </w:r>
            <w:r w:rsidR="00E17D3C" w:rsidRPr="00E17D3C">
              <w:rPr>
                <w:rFonts w:ascii="Calibri" w:hAnsi="Calibri" w:cs="Calibri"/>
              </w:rPr>
              <w:t>the year in which a source was created or published.</w:t>
            </w:r>
          </w:p>
        </w:tc>
      </w:tr>
      <w:tr w:rsidR="00AD2FD7" w:rsidRPr="0032042D" w:rsidTr="009B172B">
        <w:tc>
          <w:tcPr>
            <w:tcW w:w="391" w:type="dxa"/>
          </w:tcPr>
          <w:p w:rsidR="00AD2FD7" w:rsidRPr="0032042D" w:rsidRDefault="00AD2FD7" w:rsidP="009B172B"/>
        </w:tc>
        <w:tc>
          <w:tcPr>
            <w:tcW w:w="9231" w:type="dxa"/>
            <w:gridSpan w:val="3"/>
          </w:tcPr>
          <w:p w:rsidR="00AD2FD7" w:rsidRPr="0032042D" w:rsidRDefault="00AD2FD7" w:rsidP="009B172B">
            <w:r w:rsidRPr="0032042D">
              <w:t>Options</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332" w:type="dxa"/>
          </w:tcPr>
          <w:p w:rsidR="00AD2FD7" w:rsidRPr="0032042D" w:rsidRDefault="00AD2FD7" w:rsidP="009B172B">
            <w:pPr>
              <w:jc w:val="center"/>
            </w:pPr>
            <w:r w:rsidRPr="0032042D">
              <w:t>-</w:t>
            </w:r>
          </w:p>
        </w:tc>
        <w:tc>
          <w:tcPr>
            <w:tcW w:w="8616" w:type="dxa"/>
          </w:tcPr>
          <w:p w:rsidR="00AD2FD7" w:rsidRPr="0032042D" w:rsidRDefault="00AD2FD7" w:rsidP="009B172B">
            <w:r w:rsidRPr="0032042D">
              <w:t>display as stored</w:t>
            </w:r>
          </w:p>
        </w:tc>
      </w:tr>
      <w:tr w:rsidR="002204C0" w:rsidRPr="0032042D" w:rsidTr="009B172B">
        <w:tc>
          <w:tcPr>
            <w:tcW w:w="391" w:type="dxa"/>
          </w:tcPr>
          <w:p w:rsidR="002204C0" w:rsidRPr="0032042D" w:rsidRDefault="002204C0" w:rsidP="009B172B"/>
        </w:tc>
        <w:tc>
          <w:tcPr>
            <w:tcW w:w="283" w:type="dxa"/>
          </w:tcPr>
          <w:p w:rsidR="002204C0" w:rsidRPr="0032042D" w:rsidRDefault="002204C0" w:rsidP="009B172B"/>
        </w:tc>
        <w:tc>
          <w:tcPr>
            <w:tcW w:w="332" w:type="dxa"/>
          </w:tcPr>
          <w:p w:rsidR="002204C0" w:rsidRPr="0032042D" w:rsidRDefault="002204C0" w:rsidP="009B172B">
            <w:pPr>
              <w:jc w:val="center"/>
            </w:pPr>
            <w:r w:rsidRPr="0032042D">
              <w:t>s</w:t>
            </w:r>
          </w:p>
        </w:tc>
        <w:tc>
          <w:tcPr>
            <w:tcW w:w="8616" w:type="dxa"/>
          </w:tcPr>
          <w:p w:rsidR="002204C0" w:rsidRPr="0032042D" w:rsidRDefault="002204C0" w:rsidP="009B172B">
            <w:r w:rsidRPr="0032042D">
              <w:t>display only the last two digits of the year</w:t>
            </w:r>
          </w:p>
        </w:tc>
      </w:tr>
      <w:tr w:rsidR="00F0373F" w:rsidRPr="0032042D" w:rsidTr="009B172B">
        <w:tc>
          <w:tcPr>
            <w:tcW w:w="391" w:type="dxa"/>
          </w:tcPr>
          <w:p w:rsidR="00F0373F" w:rsidRPr="0032042D" w:rsidRDefault="00F0373F" w:rsidP="009B172B"/>
        </w:tc>
        <w:tc>
          <w:tcPr>
            <w:tcW w:w="283" w:type="dxa"/>
          </w:tcPr>
          <w:p w:rsidR="00F0373F" w:rsidRPr="0032042D" w:rsidRDefault="00F0373F" w:rsidP="009B172B"/>
        </w:tc>
        <w:tc>
          <w:tcPr>
            <w:tcW w:w="332" w:type="dxa"/>
          </w:tcPr>
          <w:p w:rsidR="00F0373F" w:rsidRPr="0032042D" w:rsidRDefault="00F0373F" w:rsidP="009B172B">
            <w:pPr>
              <w:jc w:val="center"/>
            </w:pPr>
            <w:r>
              <w:t>i</w:t>
            </w:r>
          </w:p>
        </w:tc>
        <w:tc>
          <w:tcPr>
            <w:tcW w:w="8616" w:type="dxa"/>
          </w:tcPr>
          <w:p w:rsidR="00F0373F" w:rsidRPr="0032042D" w:rsidRDefault="00F0373F" w:rsidP="00F0373F">
            <w:r>
              <w:t>inverts the value by subtracting the value from 9999 (useful for sorting)</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AD2FD7" w:rsidRPr="0032042D" w:rsidRDefault="00AD2FD7" w:rsidP="00AD2FD7"/>
    <w:tbl>
      <w:tblPr>
        <w:tblStyle w:val="TableGrid"/>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3"/>
        <w:gridCol w:w="332"/>
        <w:gridCol w:w="8616"/>
      </w:tblGrid>
      <w:tr w:rsidR="00AD2FD7" w:rsidRPr="0032042D" w:rsidTr="009B172B">
        <w:tc>
          <w:tcPr>
            <w:tcW w:w="9622" w:type="dxa"/>
            <w:gridSpan w:val="4"/>
          </w:tcPr>
          <w:p w:rsidR="00AD2FD7" w:rsidRPr="0032042D" w:rsidRDefault="00AD2FD7" w:rsidP="009B172B">
            <w:pPr>
              <w:rPr>
                <w:rFonts w:asciiTheme="majorHAnsi" w:hAnsiTheme="majorHAnsi"/>
              </w:rPr>
            </w:pPr>
            <w:r>
              <w:rPr>
                <w:rFonts w:asciiTheme="majorHAnsi" w:hAnsiTheme="majorHAnsi" w:cs="Courier New"/>
                <w:b/>
              </w:rPr>
              <w:t>YearAccessed</w:t>
            </w:r>
          </w:p>
        </w:tc>
      </w:tr>
      <w:tr w:rsidR="00AD2FD7" w:rsidRPr="0032042D" w:rsidTr="009B172B">
        <w:tc>
          <w:tcPr>
            <w:tcW w:w="391" w:type="dxa"/>
          </w:tcPr>
          <w:p w:rsidR="00AD2FD7" w:rsidRPr="0032042D" w:rsidRDefault="00AD2FD7" w:rsidP="009B172B"/>
        </w:tc>
        <w:tc>
          <w:tcPr>
            <w:tcW w:w="9231" w:type="dxa"/>
            <w:gridSpan w:val="3"/>
          </w:tcPr>
          <w:p w:rsidR="00AD2FD7" w:rsidRPr="0032042D" w:rsidRDefault="00AD2FD7" w:rsidP="009B172B">
            <w:r w:rsidRPr="0032042D">
              <w:t>Description</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8948" w:type="dxa"/>
            <w:gridSpan w:val="2"/>
          </w:tcPr>
          <w:p w:rsidR="00AD2FD7" w:rsidRPr="0032042D" w:rsidRDefault="00AD2FD7" w:rsidP="00E17D3C">
            <w:r w:rsidRPr="0032042D">
              <w:t xml:space="preserve">Specifies </w:t>
            </w:r>
            <w:r w:rsidR="00E17D3C">
              <w:rPr>
                <w:rFonts w:ascii="Calibri" w:hAnsi="Calibri" w:cs="Calibri"/>
              </w:rPr>
              <w:t>the year during which the source was accessed.</w:t>
            </w:r>
          </w:p>
        </w:tc>
      </w:tr>
      <w:tr w:rsidR="00AD2FD7" w:rsidRPr="0032042D" w:rsidTr="009B172B">
        <w:tc>
          <w:tcPr>
            <w:tcW w:w="391" w:type="dxa"/>
          </w:tcPr>
          <w:p w:rsidR="00AD2FD7" w:rsidRPr="0032042D" w:rsidRDefault="00AD2FD7" w:rsidP="009B172B"/>
        </w:tc>
        <w:tc>
          <w:tcPr>
            <w:tcW w:w="9231" w:type="dxa"/>
            <w:gridSpan w:val="3"/>
          </w:tcPr>
          <w:p w:rsidR="00AD2FD7" w:rsidRPr="0032042D" w:rsidRDefault="00AD2FD7" w:rsidP="009B172B">
            <w:r w:rsidRPr="0032042D">
              <w:t>Options</w:t>
            </w:r>
          </w:p>
        </w:tc>
      </w:tr>
      <w:tr w:rsidR="00AD2FD7" w:rsidRPr="0032042D" w:rsidTr="009B172B">
        <w:tc>
          <w:tcPr>
            <w:tcW w:w="391" w:type="dxa"/>
          </w:tcPr>
          <w:p w:rsidR="00AD2FD7" w:rsidRPr="0032042D" w:rsidRDefault="00AD2FD7" w:rsidP="009B172B"/>
        </w:tc>
        <w:tc>
          <w:tcPr>
            <w:tcW w:w="283" w:type="dxa"/>
          </w:tcPr>
          <w:p w:rsidR="00AD2FD7" w:rsidRPr="0032042D" w:rsidRDefault="00AD2FD7" w:rsidP="009B172B"/>
        </w:tc>
        <w:tc>
          <w:tcPr>
            <w:tcW w:w="332" w:type="dxa"/>
          </w:tcPr>
          <w:p w:rsidR="00AD2FD7" w:rsidRPr="0032042D" w:rsidRDefault="00AD2FD7" w:rsidP="009B172B">
            <w:pPr>
              <w:jc w:val="center"/>
            </w:pPr>
            <w:r w:rsidRPr="0032042D">
              <w:t>-</w:t>
            </w:r>
          </w:p>
        </w:tc>
        <w:tc>
          <w:tcPr>
            <w:tcW w:w="8616" w:type="dxa"/>
          </w:tcPr>
          <w:p w:rsidR="00AD2FD7" w:rsidRPr="0032042D" w:rsidRDefault="00AD2FD7" w:rsidP="009B172B">
            <w:r w:rsidRPr="0032042D">
              <w:t>display as stored</w:t>
            </w:r>
          </w:p>
        </w:tc>
      </w:tr>
      <w:tr w:rsidR="002204C0" w:rsidRPr="0032042D" w:rsidTr="009B172B">
        <w:tc>
          <w:tcPr>
            <w:tcW w:w="391" w:type="dxa"/>
          </w:tcPr>
          <w:p w:rsidR="002204C0" w:rsidRPr="0032042D" w:rsidRDefault="002204C0" w:rsidP="009B172B"/>
        </w:tc>
        <w:tc>
          <w:tcPr>
            <w:tcW w:w="283" w:type="dxa"/>
          </w:tcPr>
          <w:p w:rsidR="002204C0" w:rsidRPr="0032042D" w:rsidRDefault="002204C0" w:rsidP="009B172B"/>
        </w:tc>
        <w:tc>
          <w:tcPr>
            <w:tcW w:w="332" w:type="dxa"/>
          </w:tcPr>
          <w:p w:rsidR="002204C0" w:rsidRPr="0032042D" w:rsidRDefault="002204C0" w:rsidP="009B172B">
            <w:pPr>
              <w:jc w:val="center"/>
            </w:pPr>
            <w:r w:rsidRPr="0032042D">
              <w:t>s</w:t>
            </w:r>
          </w:p>
        </w:tc>
        <w:tc>
          <w:tcPr>
            <w:tcW w:w="8616" w:type="dxa"/>
          </w:tcPr>
          <w:p w:rsidR="002204C0" w:rsidRPr="0032042D" w:rsidRDefault="002204C0" w:rsidP="009B172B">
            <w:r w:rsidRPr="0032042D">
              <w:t>display only the last two digits of the year</w:t>
            </w:r>
          </w:p>
        </w:tc>
      </w:tr>
      <w:tr w:rsidR="00F0373F" w:rsidRPr="0032042D" w:rsidTr="009B172B">
        <w:tc>
          <w:tcPr>
            <w:tcW w:w="391" w:type="dxa"/>
          </w:tcPr>
          <w:p w:rsidR="00F0373F" w:rsidRPr="0032042D" w:rsidRDefault="00F0373F" w:rsidP="009B172B"/>
        </w:tc>
        <w:tc>
          <w:tcPr>
            <w:tcW w:w="283" w:type="dxa"/>
          </w:tcPr>
          <w:p w:rsidR="00F0373F" w:rsidRPr="0032042D" w:rsidRDefault="00F0373F" w:rsidP="009B172B"/>
        </w:tc>
        <w:tc>
          <w:tcPr>
            <w:tcW w:w="332" w:type="dxa"/>
          </w:tcPr>
          <w:p w:rsidR="00F0373F" w:rsidRPr="0032042D" w:rsidRDefault="00F0373F" w:rsidP="009B172B">
            <w:pPr>
              <w:jc w:val="center"/>
            </w:pPr>
            <w:r>
              <w:t>i</w:t>
            </w:r>
          </w:p>
        </w:tc>
        <w:tc>
          <w:tcPr>
            <w:tcW w:w="8616" w:type="dxa"/>
          </w:tcPr>
          <w:p w:rsidR="00F0373F" w:rsidRPr="0032042D" w:rsidRDefault="00F0373F" w:rsidP="009B172B">
            <w:r>
              <w:t>inverts the value by subtracting the value from 9999 (useful for sorting)</w:t>
            </w:r>
          </w:p>
        </w:tc>
      </w:tr>
      <w:tr w:rsidR="00204E64" w:rsidRPr="0032042D" w:rsidTr="009B172B">
        <w:tc>
          <w:tcPr>
            <w:tcW w:w="391" w:type="dxa"/>
          </w:tcPr>
          <w:p w:rsidR="00204E64" w:rsidRPr="0032042D" w:rsidRDefault="00204E64" w:rsidP="004E28B7"/>
        </w:tc>
        <w:tc>
          <w:tcPr>
            <w:tcW w:w="283" w:type="dxa"/>
          </w:tcPr>
          <w:p w:rsidR="00204E64" w:rsidRPr="0032042D" w:rsidRDefault="00204E64" w:rsidP="004E28B7"/>
        </w:tc>
        <w:tc>
          <w:tcPr>
            <w:tcW w:w="332" w:type="dxa"/>
          </w:tcPr>
          <w:p w:rsidR="00204E64" w:rsidRPr="0032042D" w:rsidRDefault="00204E64" w:rsidP="004E28B7">
            <w:pPr>
              <w:jc w:val="center"/>
            </w:pPr>
            <w:r>
              <w:t>r</w:t>
            </w:r>
          </w:p>
        </w:tc>
        <w:tc>
          <w:tcPr>
            <w:tcW w:w="8616" w:type="dxa"/>
          </w:tcPr>
          <w:p w:rsidR="00204E64" w:rsidRPr="0032042D" w:rsidRDefault="00204E64" w:rsidP="004E28B7">
            <w:r>
              <w:t>allows multiple use of the parameter</w:t>
            </w:r>
          </w:p>
        </w:tc>
      </w:tr>
    </w:tbl>
    <w:p w:rsidR="00873379" w:rsidRPr="0032042D" w:rsidRDefault="00873379" w:rsidP="00503268"/>
    <w:p w:rsidR="000152C8" w:rsidRPr="0032042D" w:rsidRDefault="000152C8" w:rsidP="00503268">
      <w:pPr>
        <w:rPr>
          <w:rStyle w:val="SubtleEmphasis"/>
        </w:rPr>
      </w:pPr>
      <w:r w:rsidRPr="0032042D">
        <w:rPr>
          <w:rStyle w:val="SubtleEmphasis"/>
        </w:rPr>
        <w:t>Examples</w:t>
      </w:r>
    </w:p>
    <w:p w:rsidR="000C76A3" w:rsidRDefault="0095585D" w:rsidP="00503268">
      <w:r>
        <w:t>The following is an example of how part of an edited book could be formatted:</w:t>
      </w:r>
    </w:p>
    <w:p w:rsidR="0095585D" w:rsidRDefault="0095585D" w:rsidP="00503268">
      <w:r>
        <w:t>{%Author:1|Editor:2|Translator:1%}{, &lt;i&gt;%Title|ShortTitle%&lt;/i&gt;}{, %Editor:2%.}{ %City:u%}{: %Publisher%.}{ %Pages:p. :pp. %}</w:t>
      </w:r>
    </w:p>
    <w:p w:rsidR="0095585D" w:rsidRPr="0032042D" w:rsidRDefault="0095585D" w:rsidP="00503268">
      <w:pPr>
        <w:rPr>
          <w:sz w:val="20"/>
          <w:szCs w:val="20"/>
        </w:rPr>
      </w:pPr>
      <w:r>
        <w:t>So the first group of parameters tries to put the main contributors up front. Then the title is displayed in italics. If the title is not available, the ShortTitle is displayed. Next the editor is displayed, that is, if the editor is not the main contributor. Then the city is displayed in upper case character</w:t>
      </w:r>
      <w:r w:rsidR="00921D2E">
        <w:t>s</w:t>
      </w:r>
      <w:r>
        <w:t xml:space="preserve"> followed by the publisher. Finally, the pages cited from the book are displayed. If there is only one page cited, ‘p. ‘ is used as a prefix, otherwise, ‘pp. ‘ is used.</w:t>
      </w:r>
    </w:p>
    <w:p w:rsidR="00DF4244" w:rsidRDefault="00DF4244" w:rsidP="00A56FC9">
      <w:pPr>
        <w:pStyle w:val="Heading2"/>
      </w:pPr>
      <w:r>
        <w:t>Punctuation clean up</w:t>
      </w:r>
    </w:p>
    <w:p w:rsidR="00DF4244" w:rsidRDefault="00DF4244" w:rsidP="00DF4244">
      <w:r>
        <w:t xml:space="preserve">After formatting, BibWord cleans up the formatted string by removing certain </w:t>
      </w:r>
      <w:r w:rsidR="003A5B3C">
        <w:t>occurrences</w:t>
      </w:r>
      <w:r>
        <w:t xml:space="preserve"> of punctuation.</w:t>
      </w:r>
      <w:r w:rsidR="003A5B3C">
        <w:t xml:space="preserve"> </w:t>
      </w:r>
      <w:r w:rsidR="004468F1">
        <w:fldChar w:fldCharType="begin"/>
      </w:r>
      <w:r w:rsidR="004468F1">
        <w:instrText xml:space="preserve"> REF _Ref205092373 </w:instrText>
      </w:r>
      <w:r w:rsidR="004468F1">
        <w:fldChar w:fldCharType="separate"/>
      </w:r>
      <w:r w:rsidR="00664D95">
        <w:t xml:space="preserve">Table </w:t>
      </w:r>
      <w:r w:rsidR="00664D95">
        <w:rPr>
          <w:noProof/>
        </w:rPr>
        <w:t>1</w:t>
      </w:r>
      <w:r w:rsidR="004468F1">
        <w:rPr>
          <w:noProof/>
        </w:rPr>
        <w:fldChar w:fldCharType="end"/>
      </w:r>
      <w:r w:rsidR="003A5B3C">
        <w:t xml:space="preserve"> shows which punctuation is cleaned up and what the result is.</w:t>
      </w:r>
    </w:p>
    <w:tbl>
      <w:tblPr>
        <w:tblStyle w:val="LightList1"/>
        <w:tblW w:w="0" w:type="auto"/>
        <w:jc w:val="center"/>
        <w:tblBorders>
          <w:left w:val="none" w:sz="0" w:space="0" w:color="auto"/>
          <w:right w:val="none" w:sz="0" w:space="0" w:color="auto"/>
          <w:insideH w:val="single" w:sz="8" w:space="0" w:color="000000" w:themeColor="text1"/>
        </w:tblBorders>
        <w:tblLook w:val="04A0" w:firstRow="1" w:lastRow="0" w:firstColumn="1" w:lastColumn="0" w:noHBand="0" w:noVBand="1"/>
      </w:tblPr>
      <w:tblGrid>
        <w:gridCol w:w="4098"/>
        <w:gridCol w:w="3982"/>
      </w:tblGrid>
      <w:tr w:rsidR="00C36EB0" w:rsidTr="00BA4A0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98" w:type="dxa"/>
          </w:tcPr>
          <w:p w:rsidR="00C36EB0" w:rsidRDefault="00C36EB0" w:rsidP="00C54CFB">
            <w:pPr>
              <w:keepNext/>
              <w:keepLines/>
              <w:widowControl w:val="0"/>
            </w:pPr>
            <w:r>
              <w:t>Before clean up</w:t>
            </w:r>
          </w:p>
        </w:tc>
        <w:tc>
          <w:tcPr>
            <w:tcW w:w="3982" w:type="dxa"/>
          </w:tcPr>
          <w:p w:rsidR="00C36EB0" w:rsidRDefault="00C36EB0" w:rsidP="00C54CFB">
            <w:pPr>
              <w:keepNext/>
              <w:keepLines/>
              <w:widowControl w:val="0"/>
              <w:cnfStyle w:val="100000000000" w:firstRow="1" w:lastRow="0" w:firstColumn="0" w:lastColumn="0" w:oddVBand="0" w:evenVBand="0" w:oddHBand="0" w:evenHBand="0" w:firstRowFirstColumn="0" w:firstRowLastColumn="0" w:lastRowFirstColumn="0" w:lastRowLastColumn="0"/>
            </w:pPr>
            <w:r>
              <w:t>After clean up</w:t>
            </w:r>
          </w:p>
        </w:tc>
      </w:tr>
      <w:tr w:rsidR="00C36EB0" w:rsidTr="00BA4A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98" w:type="dxa"/>
            <w:tcBorders>
              <w:top w:val="none" w:sz="0" w:space="0" w:color="auto"/>
              <w:left w:val="none" w:sz="0" w:space="0" w:color="auto"/>
              <w:bottom w:val="none" w:sz="0" w:space="0" w:color="auto"/>
            </w:tcBorders>
          </w:tcPr>
          <w:p w:rsidR="00C36EB0" w:rsidRPr="00BA4A00" w:rsidRDefault="00C36EB0" w:rsidP="00C54CFB">
            <w:pPr>
              <w:keepNext/>
              <w:keepLines/>
              <w:widowControl w:val="0"/>
              <w:rPr>
                <w:b w:val="0"/>
              </w:rPr>
            </w:pPr>
            <w:r w:rsidRPr="00BA4A00">
              <w:rPr>
                <w:b w:val="0"/>
              </w:rPr>
              <w:t>space period ( .)</w:t>
            </w:r>
          </w:p>
        </w:tc>
        <w:tc>
          <w:tcPr>
            <w:tcW w:w="3982" w:type="dxa"/>
            <w:tcBorders>
              <w:top w:val="none" w:sz="0" w:space="0" w:color="auto"/>
              <w:bottom w:val="none" w:sz="0" w:space="0" w:color="auto"/>
              <w:right w:val="none" w:sz="0" w:space="0" w:color="auto"/>
            </w:tcBorders>
          </w:tcPr>
          <w:p w:rsidR="00C36EB0" w:rsidRDefault="00C36EB0" w:rsidP="00C54CFB">
            <w:pPr>
              <w:keepNext/>
              <w:keepLines/>
              <w:widowControl w:val="0"/>
              <w:cnfStyle w:val="000000100000" w:firstRow="0" w:lastRow="0" w:firstColumn="0" w:lastColumn="0" w:oddVBand="0" w:evenVBand="0" w:oddHBand="1" w:evenHBand="0" w:firstRowFirstColumn="0" w:firstRowLastColumn="0" w:lastRowFirstColumn="0" w:lastRowLastColumn="0"/>
            </w:pPr>
            <w:r>
              <w:t>period (.)</w:t>
            </w:r>
          </w:p>
        </w:tc>
      </w:tr>
      <w:tr w:rsidR="00C36EB0" w:rsidTr="00BA4A00">
        <w:trPr>
          <w:jc w:val="center"/>
        </w:trPr>
        <w:tc>
          <w:tcPr>
            <w:cnfStyle w:val="001000000000" w:firstRow="0" w:lastRow="0" w:firstColumn="1" w:lastColumn="0" w:oddVBand="0" w:evenVBand="0" w:oddHBand="0" w:evenHBand="0" w:firstRowFirstColumn="0" w:firstRowLastColumn="0" w:lastRowFirstColumn="0" w:lastRowLastColumn="0"/>
            <w:tcW w:w="4098" w:type="dxa"/>
          </w:tcPr>
          <w:p w:rsidR="00C36EB0" w:rsidRPr="00BA4A00" w:rsidRDefault="00C36EB0" w:rsidP="00C54CFB">
            <w:pPr>
              <w:keepNext/>
              <w:keepLines/>
              <w:widowControl w:val="0"/>
              <w:rPr>
                <w:b w:val="0"/>
              </w:rPr>
            </w:pPr>
            <w:r w:rsidRPr="00BA4A00">
              <w:rPr>
                <w:b w:val="0"/>
              </w:rPr>
              <w:t>comma period (,.)</w:t>
            </w:r>
          </w:p>
        </w:tc>
        <w:tc>
          <w:tcPr>
            <w:tcW w:w="3982" w:type="dxa"/>
          </w:tcPr>
          <w:p w:rsidR="00C36EB0" w:rsidRDefault="00C36EB0" w:rsidP="00C54CFB">
            <w:pPr>
              <w:keepNext/>
              <w:keepLines/>
              <w:widowControl w:val="0"/>
              <w:cnfStyle w:val="000000000000" w:firstRow="0" w:lastRow="0" w:firstColumn="0" w:lastColumn="0" w:oddVBand="0" w:evenVBand="0" w:oddHBand="0" w:evenHBand="0" w:firstRowFirstColumn="0" w:firstRowLastColumn="0" w:lastRowFirstColumn="0" w:lastRowLastColumn="0"/>
            </w:pPr>
            <w:r>
              <w:t>period (.)</w:t>
            </w:r>
          </w:p>
        </w:tc>
      </w:tr>
      <w:tr w:rsidR="00C36EB0" w:rsidTr="00BA4A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98" w:type="dxa"/>
            <w:tcBorders>
              <w:top w:val="none" w:sz="0" w:space="0" w:color="auto"/>
              <w:left w:val="none" w:sz="0" w:space="0" w:color="auto"/>
              <w:bottom w:val="none" w:sz="0" w:space="0" w:color="auto"/>
            </w:tcBorders>
          </w:tcPr>
          <w:p w:rsidR="00C36EB0" w:rsidRPr="00BA4A00" w:rsidRDefault="00C36EB0" w:rsidP="00C54CFB">
            <w:pPr>
              <w:keepNext/>
              <w:keepLines/>
              <w:widowControl w:val="0"/>
              <w:rPr>
                <w:b w:val="0"/>
              </w:rPr>
            </w:pPr>
            <w:r w:rsidRPr="00BA4A00">
              <w:rPr>
                <w:b w:val="0"/>
              </w:rPr>
              <w:t>semicolon period (;.)</w:t>
            </w:r>
          </w:p>
        </w:tc>
        <w:tc>
          <w:tcPr>
            <w:tcW w:w="3982" w:type="dxa"/>
            <w:tcBorders>
              <w:top w:val="none" w:sz="0" w:space="0" w:color="auto"/>
              <w:bottom w:val="none" w:sz="0" w:space="0" w:color="auto"/>
              <w:right w:val="none" w:sz="0" w:space="0" w:color="auto"/>
            </w:tcBorders>
          </w:tcPr>
          <w:p w:rsidR="00C36EB0" w:rsidRDefault="00C36EB0" w:rsidP="00C54CFB">
            <w:pPr>
              <w:keepNext/>
              <w:keepLines/>
              <w:widowControl w:val="0"/>
              <w:cnfStyle w:val="000000100000" w:firstRow="0" w:lastRow="0" w:firstColumn="0" w:lastColumn="0" w:oddVBand="0" w:evenVBand="0" w:oddHBand="1" w:evenHBand="0" w:firstRowFirstColumn="0" w:firstRowLastColumn="0" w:lastRowFirstColumn="0" w:lastRowLastColumn="0"/>
            </w:pPr>
            <w:r>
              <w:t>period (.)</w:t>
            </w:r>
          </w:p>
        </w:tc>
      </w:tr>
      <w:tr w:rsidR="00C36EB0" w:rsidTr="00BA4A00">
        <w:trPr>
          <w:jc w:val="center"/>
        </w:trPr>
        <w:tc>
          <w:tcPr>
            <w:cnfStyle w:val="001000000000" w:firstRow="0" w:lastRow="0" w:firstColumn="1" w:lastColumn="0" w:oddVBand="0" w:evenVBand="0" w:oddHBand="0" w:evenHBand="0" w:firstRowFirstColumn="0" w:firstRowLastColumn="0" w:lastRowFirstColumn="0" w:lastRowLastColumn="0"/>
            <w:tcW w:w="4098" w:type="dxa"/>
          </w:tcPr>
          <w:p w:rsidR="00C36EB0" w:rsidRPr="00BA4A00" w:rsidRDefault="00C36EB0" w:rsidP="00C54CFB">
            <w:pPr>
              <w:keepNext/>
              <w:keepLines/>
              <w:widowControl w:val="0"/>
              <w:rPr>
                <w:b w:val="0"/>
              </w:rPr>
            </w:pPr>
            <w:r w:rsidRPr="00BA4A00">
              <w:rPr>
                <w:b w:val="0"/>
              </w:rPr>
              <w:t>colon period (:.)</w:t>
            </w:r>
          </w:p>
        </w:tc>
        <w:tc>
          <w:tcPr>
            <w:tcW w:w="3982" w:type="dxa"/>
          </w:tcPr>
          <w:p w:rsidR="00C36EB0" w:rsidRDefault="00C36EB0" w:rsidP="00C54CFB">
            <w:pPr>
              <w:keepNext/>
              <w:keepLines/>
              <w:widowControl w:val="0"/>
              <w:cnfStyle w:val="000000000000" w:firstRow="0" w:lastRow="0" w:firstColumn="0" w:lastColumn="0" w:oddVBand="0" w:evenVBand="0" w:oddHBand="0" w:evenHBand="0" w:firstRowFirstColumn="0" w:firstRowLastColumn="0" w:lastRowFirstColumn="0" w:lastRowLastColumn="0"/>
            </w:pPr>
            <w:r>
              <w:t>period (.)</w:t>
            </w:r>
          </w:p>
        </w:tc>
      </w:tr>
      <w:tr w:rsidR="00C36EB0" w:rsidTr="00BA4A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98" w:type="dxa"/>
            <w:tcBorders>
              <w:top w:val="none" w:sz="0" w:space="0" w:color="auto"/>
              <w:left w:val="none" w:sz="0" w:space="0" w:color="auto"/>
              <w:bottom w:val="none" w:sz="0" w:space="0" w:color="auto"/>
            </w:tcBorders>
          </w:tcPr>
          <w:p w:rsidR="00C36EB0" w:rsidRPr="00BA4A00" w:rsidRDefault="00C36EB0" w:rsidP="00C54CFB">
            <w:pPr>
              <w:keepNext/>
              <w:keepLines/>
              <w:widowControl w:val="0"/>
              <w:rPr>
                <w:b w:val="0"/>
              </w:rPr>
            </w:pPr>
            <w:r w:rsidRPr="00BA4A00">
              <w:rPr>
                <w:b w:val="0"/>
              </w:rPr>
              <w:t>double space (  )</w:t>
            </w:r>
          </w:p>
        </w:tc>
        <w:tc>
          <w:tcPr>
            <w:tcW w:w="3982" w:type="dxa"/>
            <w:tcBorders>
              <w:top w:val="none" w:sz="0" w:space="0" w:color="auto"/>
              <w:bottom w:val="none" w:sz="0" w:space="0" w:color="auto"/>
              <w:right w:val="none" w:sz="0" w:space="0" w:color="auto"/>
            </w:tcBorders>
          </w:tcPr>
          <w:p w:rsidR="00C36EB0" w:rsidRDefault="00C36EB0" w:rsidP="00C54CFB">
            <w:pPr>
              <w:keepNext/>
              <w:keepLines/>
              <w:widowControl w:val="0"/>
              <w:cnfStyle w:val="000000100000" w:firstRow="0" w:lastRow="0" w:firstColumn="0" w:lastColumn="0" w:oddVBand="0" w:evenVBand="0" w:oddHBand="1" w:evenHBand="0" w:firstRowFirstColumn="0" w:firstRowLastColumn="0" w:lastRowFirstColumn="0" w:lastRowLastColumn="0"/>
            </w:pPr>
            <w:r>
              <w:t>space ( )</w:t>
            </w:r>
          </w:p>
        </w:tc>
      </w:tr>
      <w:tr w:rsidR="00C36EB0" w:rsidTr="00BA4A00">
        <w:trPr>
          <w:jc w:val="center"/>
        </w:trPr>
        <w:tc>
          <w:tcPr>
            <w:cnfStyle w:val="001000000000" w:firstRow="0" w:lastRow="0" w:firstColumn="1" w:lastColumn="0" w:oddVBand="0" w:evenVBand="0" w:oddHBand="0" w:evenHBand="0" w:firstRowFirstColumn="0" w:firstRowLastColumn="0" w:lastRowFirstColumn="0" w:lastRowLastColumn="0"/>
            <w:tcW w:w="4098" w:type="dxa"/>
          </w:tcPr>
          <w:p w:rsidR="00C36EB0" w:rsidRPr="00BA4A00" w:rsidRDefault="00C36EB0" w:rsidP="00C54CFB">
            <w:pPr>
              <w:keepNext/>
              <w:keepLines/>
              <w:widowControl w:val="0"/>
              <w:rPr>
                <w:b w:val="0"/>
              </w:rPr>
            </w:pPr>
            <w:r w:rsidRPr="00BA4A00">
              <w:rPr>
                <w:b w:val="0"/>
              </w:rPr>
              <w:t>double commas (,,)</w:t>
            </w:r>
          </w:p>
        </w:tc>
        <w:tc>
          <w:tcPr>
            <w:tcW w:w="3982" w:type="dxa"/>
          </w:tcPr>
          <w:p w:rsidR="00C36EB0" w:rsidRDefault="00C36EB0" w:rsidP="00C54CFB">
            <w:pPr>
              <w:keepNext/>
              <w:keepLines/>
              <w:widowControl w:val="0"/>
              <w:cnfStyle w:val="000000000000" w:firstRow="0" w:lastRow="0" w:firstColumn="0" w:lastColumn="0" w:oddVBand="0" w:evenVBand="0" w:oddHBand="0" w:evenHBand="0" w:firstRowFirstColumn="0" w:firstRowLastColumn="0" w:lastRowFirstColumn="0" w:lastRowLastColumn="0"/>
            </w:pPr>
            <w:r>
              <w:t>comma (,)</w:t>
            </w:r>
          </w:p>
        </w:tc>
      </w:tr>
      <w:tr w:rsidR="00C36EB0" w:rsidTr="00BA4A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98" w:type="dxa"/>
            <w:tcBorders>
              <w:top w:val="none" w:sz="0" w:space="0" w:color="auto"/>
              <w:left w:val="none" w:sz="0" w:space="0" w:color="auto"/>
              <w:bottom w:val="none" w:sz="0" w:space="0" w:color="auto"/>
            </w:tcBorders>
          </w:tcPr>
          <w:p w:rsidR="00C36EB0" w:rsidRPr="00BA4A00" w:rsidRDefault="00C36EB0" w:rsidP="00C54CFB">
            <w:pPr>
              <w:keepNext/>
              <w:keepLines/>
              <w:widowControl w:val="0"/>
              <w:rPr>
                <w:b w:val="0"/>
              </w:rPr>
            </w:pPr>
            <w:r w:rsidRPr="00BA4A00">
              <w:rPr>
                <w:b w:val="0"/>
              </w:rPr>
              <w:t>double semicolons (;;)</w:t>
            </w:r>
          </w:p>
        </w:tc>
        <w:tc>
          <w:tcPr>
            <w:tcW w:w="3982" w:type="dxa"/>
            <w:tcBorders>
              <w:top w:val="none" w:sz="0" w:space="0" w:color="auto"/>
              <w:bottom w:val="none" w:sz="0" w:space="0" w:color="auto"/>
              <w:right w:val="none" w:sz="0" w:space="0" w:color="auto"/>
            </w:tcBorders>
          </w:tcPr>
          <w:p w:rsidR="00C36EB0" w:rsidRDefault="00C36EB0" w:rsidP="00C54CFB">
            <w:pPr>
              <w:keepNext/>
              <w:keepLines/>
              <w:widowControl w:val="0"/>
              <w:cnfStyle w:val="000000100000" w:firstRow="0" w:lastRow="0" w:firstColumn="0" w:lastColumn="0" w:oddVBand="0" w:evenVBand="0" w:oddHBand="1" w:evenHBand="0" w:firstRowFirstColumn="0" w:firstRowLastColumn="0" w:lastRowFirstColumn="0" w:lastRowLastColumn="0"/>
            </w:pPr>
            <w:r>
              <w:t>semicolon (;)</w:t>
            </w:r>
          </w:p>
        </w:tc>
      </w:tr>
      <w:tr w:rsidR="00C36EB0" w:rsidTr="00BA4A00">
        <w:trPr>
          <w:jc w:val="center"/>
        </w:trPr>
        <w:tc>
          <w:tcPr>
            <w:cnfStyle w:val="001000000000" w:firstRow="0" w:lastRow="0" w:firstColumn="1" w:lastColumn="0" w:oddVBand="0" w:evenVBand="0" w:oddHBand="0" w:evenHBand="0" w:firstRowFirstColumn="0" w:firstRowLastColumn="0" w:lastRowFirstColumn="0" w:lastRowLastColumn="0"/>
            <w:tcW w:w="4098" w:type="dxa"/>
          </w:tcPr>
          <w:p w:rsidR="00C36EB0" w:rsidRPr="00BA4A00" w:rsidRDefault="00C36EB0" w:rsidP="00C54CFB">
            <w:pPr>
              <w:keepNext/>
              <w:keepLines/>
              <w:widowControl w:val="0"/>
              <w:rPr>
                <w:b w:val="0"/>
              </w:rPr>
            </w:pPr>
            <w:r w:rsidRPr="00BA4A00">
              <w:rPr>
                <w:b w:val="0"/>
              </w:rPr>
              <w:t>double colon</w:t>
            </w:r>
            <w:r w:rsidR="007B5A77" w:rsidRPr="00BA4A00">
              <w:rPr>
                <w:b w:val="0"/>
              </w:rPr>
              <w:t>s</w:t>
            </w:r>
            <w:r w:rsidRPr="00BA4A00">
              <w:rPr>
                <w:b w:val="0"/>
              </w:rPr>
              <w:t xml:space="preserve"> (::)</w:t>
            </w:r>
          </w:p>
        </w:tc>
        <w:tc>
          <w:tcPr>
            <w:tcW w:w="3982" w:type="dxa"/>
          </w:tcPr>
          <w:p w:rsidR="00C36EB0" w:rsidRDefault="00C36EB0" w:rsidP="00C54CFB">
            <w:pPr>
              <w:keepNext/>
              <w:keepLines/>
              <w:widowControl w:val="0"/>
              <w:cnfStyle w:val="000000000000" w:firstRow="0" w:lastRow="0" w:firstColumn="0" w:lastColumn="0" w:oddVBand="0" w:evenVBand="0" w:oddHBand="0" w:evenHBand="0" w:firstRowFirstColumn="0" w:firstRowLastColumn="0" w:lastRowFirstColumn="0" w:lastRowLastColumn="0"/>
            </w:pPr>
            <w:r>
              <w:t>colon (:)</w:t>
            </w:r>
          </w:p>
        </w:tc>
      </w:tr>
      <w:tr w:rsidR="00C36EB0" w:rsidTr="00BA4A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98" w:type="dxa"/>
            <w:tcBorders>
              <w:top w:val="none" w:sz="0" w:space="0" w:color="auto"/>
              <w:left w:val="none" w:sz="0" w:space="0" w:color="auto"/>
              <w:bottom w:val="none" w:sz="0" w:space="0" w:color="auto"/>
            </w:tcBorders>
          </w:tcPr>
          <w:p w:rsidR="00C36EB0" w:rsidRPr="00BA4A00" w:rsidRDefault="00C36EB0" w:rsidP="00C54CFB">
            <w:pPr>
              <w:keepNext/>
              <w:keepLines/>
              <w:widowControl w:val="0"/>
              <w:rPr>
                <w:b w:val="0"/>
              </w:rPr>
            </w:pPr>
            <w:r w:rsidRPr="00BA4A00">
              <w:rPr>
                <w:b w:val="0"/>
              </w:rPr>
              <w:t>double period</w:t>
            </w:r>
            <w:r w:rsidR="007B5A77" w:rsidRPr="00BA4A00">
              <w:rPr>
                <w:b w:val="0"/>
              </w:rPr>
              <w:t>s</w:t>
            </w:r>
            <w:r w:rsidRPr="00BA4A00">
              <w:rPr>
                <w:b w:val="0"/>
              </w:rPr>
              <w:t xml:space="preserve"> (..)</w:t>
            </w:r>
          </w:p>
        </w:tc>
        <w:tc>
          <w:tcPr>
            <w:tcW w:w="3982" w:type="dxa"/>
            <w:tcBorders>
              <w:top w:val="none" w:sz="0" w:space="0" w:color="auto"/>
              <w:bottom w:val="none" w:sz="0" w:space="0" w:color="auto"/>
              <w:right w:val="none" w:sz="0" w:space="0" w:color="auto"/>
            </w:tcBorders>
          </w:tcPr>
          <w:p w:rsidR="00C36EB0" w:rsidRDefault="00C36EB0" w:rsidP="00C54CFB">
            <w:pPr>
              <w:keepNext/>
              <w:keepLines/>
              <w:widowControl w:val="0"/>
              <w:cnfStyle w:val="000000100000" w:firstRow="0" w:lastRow="0" w:firstColumn="0" w:lastColumn="0" w:oddVBand="0" w:evenVBand="0" w:oddHBand="1" w:evenHBand="0" w:firstRowFirstColumn="0" w:firstRowLastColumn="0" w:lastRowFirstColumn="0" w:lastRowLastColumn="0"/>
            </w:pPr>
            <w:r>
              <w:t>period (.)</w:t>
            </w:r>
          </w:p>
        </w:tc>
      </w:tr>
      <w:tr w:rsidR="00C36EB0" w:rsidTr="00BA4A00">
        <w:trPr>
          <w:jc w:val="center"/>
        </w:trPr>
        <w:tc>
          <w:tcPr>
            <w:cnfStyle w:val="001000000000" w:firstRow="0" w:lastRow="0" w:firstColumn="1" w:lastColumn="0" w:oddVBand="0" w:evenVBand="0" w:oddHBand="0" w:evenHBand="0" w:firstRowFirstColumn="0" w:firstRowLastColumn="0" w:lastRowFirstColumn="0" w:lastRowLastColumn="0"/>
            <w:tcW w:w="4098" w:type="dxa"/>
          </w:tcPr>
          <w:p w:rsidR="00C36EB0" w:rsidRPr="00BA4A00" w:rsidRDefault="00C36EB0" w:rsidP="00C54CFB">
            <w:pPr>
              <w:keepNext/>
              <w:keepLines/>
              <w:widowControl w:val="0"/>
              <w:rPr>
                <w:b w:val="0"/>
              </w:rPr>
            </w:pPr>
            <w:r w:rsidRPr="00BA4A00">
              <w:rPr>
                <w:b w:val="0"/>
              </w:rPr>
              <w:t>double question mark (??)</w:t>
            </w:r>
          </w:p>
        </w:tc>
        <w:tc>
          <w:tcPr>
            <w:tcW w:w="3982" w:type="dxa"/>
          </w:tcPr>
          <w:p w:rsidR="00C36EB0" w:rsidRDefault="00C36EB0" w:rsidP="00C54CFB">
            <w:pPr>
              <w:keepNext/>
              <w:keepLines/>
              <w:widowControl w:val="0"/>
              <w:cnfStyle w:val="000000000000" w:firstRow="0" w:lastRow="0" w:firstColumn="0" w:lastColumn="0" w:oddVBand="0" w:evenVBand="0" w:oddHBand="0" w:evenHBand="0" w:firstRowFirstColumn="0" w:firstRowLastColumn="0" w:lastRowFirstColumn="0" w:lastRowLastColumn="0"/>
            </w:pPr>
            <w:r>
              <w:t>question mark (?)</w:t>
            </w:r>
          </w:p>
        </w:tc>
      </w:tr>
      <w:tr w:rsidR="00C36EB0" w:rsidTr="00BA4A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98" w:type="dxa"/>
            <w:tcBorders>
              <w:top w:val="none" w:sz="0" w:space="0" w:color="auto"/>
              <w:left w:val="none" w:sz="0" w:space="0" w:color="auto"/>
              <w:bottom w:val="none" w:sz="0" w:space="0" w:color="auto"/>
            </w:tcBorders>
          </w:tcPr>
          <w:p w:rsidR="00C36EB0" w:rsidRPr="00BA4A00" w:rsidRDefault="00C36EB0" w:rsidP="00C54CFB">
            <w:pPr>
              <w:keepNext/>
              <w:keepLines/>
              <w:widowControl w:val="0"/>
              <w:rPr>
                <w:b w:val="0"/>
              </w:rPr>
            </w:pPr>
            <w:r w:rsidRPr="00BA4A00">
              <w:rPr>
                <w:b w:val="0"/>
              </w:rPr>
              <w:t>double exclamation point (!!)</w:t>
            </w:r>
          </w:p>
        </w:tc>
        <w:tc>
          <w:tcPr>
            <w:tcW w:w="3982" w:type="dxa"/>
            <w:tcBorders>
              <w:top w:val="none" w:sz="0" w:space="0" w:color="auto"/>
              <w:bottom w:val="none" w:sz="0" w:space="0" w:color="auto"/>
              <w:right w:val="none" w:sz="0" w:space="0" w:color="auto"/>
            </w:tcBorders>
          </w:tcPr>
          <w:p w:rsidR="00C36EB0" w:rsidRDefault="00C36EB0" w:rsidP="00C54CFB">
            <w:pPr>
              <w:keepNext/>
              <w:keepLines/>
              <w:widowControl w:val="0"/>
              <w:cnfStyle w:val="000000100000" w:firstRow="0" w:lastRow="0" w:firstColumn="0" w:lastColumn="0" w:oddVBand="0" w:evenVBand="0" w:oddHBand="1" w:evenHBand="0" w:firstRowFirstColumn="0" w:firstRowLastColumn="0" w:lastRowFirstColumn="0" w:lastRowLastColumn="0"/>
            </w:pPr>
            <w:r>
              <w:t>exclamation point (!)</w:t>
            </w:r>
          </w:p>
        </w:tc>
      </w:tr>
      <w:tr w:rsidR="00C36EB0" w:rsidTr="00BA4A00">
        <w:trPr>
          <w:jc w:val="center"/>
        </w:trPr>
        <w:tc>
          <w:tcPr>
            <w:cnfStyle w:val="001000000000" w:firstRow="0" w:lastRow="0" w:firstColumn="1" w:lastColumn="0" w:oddVBand="0" w:evenVBand="0" w:oddHBand="0" w:evenHBand="0" w:firstRowFirstColumn="0" w:firstRowLastColumn="0" w:lastRowFirstColumn="0" w:lastRowLastColumn="0"/>
            <w:tcW w:w="4098" w:type="dxa"/>
          </w:tcPr>
          <w:p w:rsidR="00C36EB0" w:rsidRPr="00BA4A00" w:rsidRDefault="007B5A77" w:rsidP="00C54CFB">
            <w:pPr>
              <w:keepNext/>
              <w:keepLines/>
              <w:widowControl w:val="0"/>
              <w:rPr>
                <w:b w:val="0"/>
              </w:rPr>
            </w:pPr>
            <w:r w:rsidRPr="00BA4A00">
              <w:rPr>
                <w:b w:val="0"/>
              </w:rPr>
              <w:t xml:space="preserve">question mark, period </w:t>
            </w:r>
            <w:r w:rsidR="00BA4A00" w:rsidRPr="00BA4A00">
              <w:rPr>
                <w:b w:val="0"/>
              </w:rPr>
              <w:t>(?.)</w:t>
            </w:r>
          </w:p>
        </w:tc>
        <w:tc>
          <w:tcPr>
            <w:tcW w:w="3982" w:type="dxa"/>
          </w:tcPr>
          <w:p w:rsidR="00C36EB0" w:rsidRDefault="007B5A77" w:rsidP="00C54CFB">
            <w:pPr>
              <w:keepNext/>
              <w:keepLines/>
              <w:widowControl w:val="0"/>
              <w:cnfStyle w:val="000000000000" w:firstRow="0" w:lastRow="0" w:firstColumn="0" w:lastColumn="0" w:oddVBand="0" w:evenVBand="0" w:oddHBand="0" w:evenHBand="0" w:firstRowFirstColumn="0" w:firstRowLastColumn="0" w:lastRowFirstColumn="0" w:lastRowLastColumn="0"/>
            </w:pPr>
            <w:r>
              <w:t>question mark (?)</w:t>
            </w:r>
          </w:p>
        </w:tc>
      </w:tr>
      <w:tr w:rsidR="00BA4A00" w:rsidTr="00BA4A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98" w:type="dxa"/>
            <w:tcBorders>
              <w:top w:val="none" w:sz="0" w:space="0" w:color="auto"/>
              <w:left w:val="none" w:sz="0" w:space="0" w:color="auto"/>
              <w:bottom w:val="none" w:sz="0" w:space="0" w:color="auto"/>
            </w:tcBorders>
          </w:tcPr>
          <w:p w:rsidR="00BA4A00" w:rsidRPr="00BA4A00" w:rsidRDefault="00BA4A00" w:rsidP="00C54CFB">
            <w:pPr>
              <w:keepNext/>
              <w:keepLines/>
              <w:widowControl w:val="0"/>
              <w:rPr>
                <w:b w:val="0"/>
              </w:rPr>
            </w:pPr>
            <w:r w:rsidRPr="00BA4A00">
              <w:rPr>
                <w:b w:val="0"/>
              </w:rPr>
              <w:t>question mark, exclamation point (?!)</w:t>
            </w:r>
          </w:p>
        </w:tc>
        <w:tc>
          <w:tcPr>
            <w:tcW w:w="3982" w:type="dxa"/>
            <w:tcBorders>
              <w:top w:val="none" w:sz="0" w:space="0" w:color="auto"/>
              <w:bottom w:val="none" w:sz="0" w:space="0" w:color="auto"/>
              <w:right w:val="none" w:sz="0" w:space="0" w:color="auto"/>
            </w:tcBorders>
          </w:tcPr>
          <w:p w:rsidR="00BA4A00" w:rsidRDefault="00BA4A00" w:rsidP="00C54CFB">
            <w:pPr>
              <w:keepNext/>
              <w:keepLines/>
              <w:widowControl w:val="0"/>
              <w:cnfStyle w:val="000000100000" w:firstRow="0" w:lastRow="0" w:firstColumn="0" w:lastColumn="0" w:oddVBand="0" w:evenVBand="0" w:oddHBand="1" w:evenHBand="0" w:firstRowFirstColumn="0" w:firstRowLastColumn="0" w:lastRowFirstColumn="0" w:lastRowLastColumn="0"/>
            </w:pPr>
            <w:r>
              <w:t>question mark (?)</w:t>
            </w:r>
          </w:p>
        </w:tc>
      </w:tr>
      <w:tr w:rsidR="00BA4A00" w:rsidTr="00BA4A00">
        <w:trPr>
          <w:jc w:val="center"/>
        </w:trPr>
        <w:tc>
          <w:tcPr>
            <w:cnfStyle w:val="001000000000" w:firstRow="0" w:lastRow="0" w:firstColumn="1" w:lastColumn="0" w:oddVBand="0" w:evenVBand="0" w:oddHBand="0" w:evenHBand="0" w:firstRowFirstColumn="0" w:firstRowLastColumn="0" w:lastRowFirstColumn="0" w:lastRowLastColumn="0"/>
            <w:tcW w:w="4098" w:type="dxa"/>
          </w:tcPr>
          <w:p w:rsidR="00BA4A00" w:rsidRPr="00BA4A00" w:rsidRDefault="00BA4A00" w:rsidP="00C54CFB">
            <w:pPr>
              <w:keepNext/>
              <w:keepLines/>
              <w:widowControl w:val="0"/>
              <w:rPr>
                <w:b w:val="0"/>
              </w:rPr>
            </w:pPr>
            <w:r w:rsidRPr="00BA4A00">
              <w:rPr>
                <w:b w:val="0"/>
              </w:rPr>
              <w:t>exclamation point, period (!.)</w:t>
            </w:r>
          </w:p>
        </w:tc>
        <w:tc>
          <w:tcPr>
            <w:tcW w:w="3982" w:type="dxa"/>
          </w:tcPr>
          <w:p w:rsidR="00BA4A00" w:rsidRDefault="00BA4A00" w:rsidP="00C54CFB">
            <w:pPr>
              <w:keepNext/>
              <w:keepLines/>
              <w:widowControl w:val="0"/>
              <w:cnfStyle w:val="000000000000" w:firstRow="0" w:lastRow="0" w:firstColumn="0" w:lastColumn="0" w:oddVBand="0" w:evenVBand="0" w:oddHBand="0" w:evenHBand="0" w:firstRowFirstColumn="0" w:firstRowLastColumn="0" w:lastRowFirstColumn="0" w:lastRowLastColumn="0"/>
            </w:pPr>
            <w:r>
              <w:t>exclamation point (!)</w:t>
            </w:r>
          </w:p>
        </w:tc>
      </w:tr>
      <w:tr w:rsidR="00BA4A00" w:rsidTr="00BA4A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98" w:type="dxa"/>
            <w:tcBorders>
              <w:top w:val="none" w:sz="0" w:space="0" w:color="auto"/>
              <w:left w:val="none" w:sz="0" w:space="0" w:color="auto"/>
              <w:bottom w:val="none" w:sz="0" w:space="0" w:color="auto"/>
            </w:tcBorders>
          </w:tcPr>
          <w:p w:rsidR="00BA4A00" w:rsidRPr="00BA4A00" w:rsidRDefault="00BA4A00" w:rsidP="00C54CFB">
            <w:pPr>
              <w:keepLines/>
              <w:widowControl w:val="0"/>
              <w:rPr>
                <w:b w:val="0"/>
              </w:rPr>
            </w:pPr>
            <w:r w:rsidRPr="00BA4A00">
              <w:rPr>
                <w:b w:val="0"/>
              </w:rPr>
              <w:t>exclamation point, question mark (!?)</w:t>
            </w:r>
          </w:p>
        </w:tc>
        <w:tc>
          <w:tcPr>
            <w:tcW w:w="3982" w:type="dxa"/>
            <w:tcBorders>
              <w:top w:val="none" w:sz="0" w:space="0" w:color="auto"/>
              <w:bottom w:val="none" w:sz="0" w:space="0" w:color="auto"/>
              <w:right w:val="none" w:sz="0" w:space="0" w:color="auto"/>
            </w:tcBorders>
          </w:tcPr>
          <w:p w:rsidR="00BA4A00" w:rsidRDefault="00BA4A00" w:rsidP="00C54CFB">
            <w:pPr>
              <w:keepNext/>
              <w:keepLines/>
              <w:widowControl w:val="0"/>
              <w:cnfStyle w:val="000000100000" w:firstRow="0" w:lastRow="0" w:firstColumn="0" w:lastColumn="0" w:oddVBand="0" w:evenVBand="0" w:oddHBand="1" w:evenHBand="0" w:firstRowFirstColumn="0" w:firstRowLastColumn="0" w:lastRowFirstColumn="0" w:lastRowLastColumn="0"/>
            </w:pPr>
            <w:r>
              <w:t>exclamation point (!)</w:t>
            </w:r>
          </w:p>
        </w:tc>
      </w:tr>
    </w:tbl>
    <w:p w:rsidR="00C36EB0" w:rsidRDefault="00BA4A00" w:rsidP="00BA4A00">
      <w:pPr>
        <w:pStyle w:val="Caption"/>
        <w:jc w:val="center"/>
      </w:pPr>
      <w:bookmarkStart w:id="12" w:name="_Ref205092373"/>
      <w:r>
        <w:t xml:space="preserve">Table </w:t>
      </w:r>
      <w:r w:rsidR="004468F1">
        <w:fldChar w:fldCharType="begin"/>
      </w:r>
      <w:r w:rsidR="004468F1">
        <w:instrText xml:space="preserve"> SEQ Table \* ARABIC </w:instrText>
      </w:r>
      <w:r w:rsidR="004468F1">
        <w:fldChar w:fldCharType="separate"/>
      </w:r>
      <w:r w:rsidR="00664D95">
        <w:rPr>
          <w:noProof/>
        </w:rPr>
        <w:t>1</w:t>
      </w:r>
      <w:r w:rsidR="004468F1">
        <w:rPr>
          <w:noProof/>
        </w:rPr>
        <w:fldChar w:fldCharType="end"/>
      </w:r>
      <w:bookmarkEnd w:id="12"/>
      <w:r>
        <w:t>: BibWord clean up replacements</w:t>
      </w:r>
    </w:p>
    <w:p w:rsidR="004E28B7" w:rsidRDefault="004E28B7" w:rsidP="00125382">
      <w:pPr>
        <w:pStyle w:val="Heading1"/>
      </w:pPr>
      <w:r>
        <w:lastRenderedPageBreak/>
        <w:t>BibWord extensions</w:t>
      </w:r>
    </w:p>
    <w:p w:rsidR="004E28B7" w:rsidRDefault="004E28B7" w:rsidP="004E28B7">
      <w:r>
        <w:t>The Microsoft Word 2007</w:t>
      </w:r>
      <w:r w:rsidR="003B3D4C">
        <w:t>/2008</w:t>
      </w:r>
      <w:r>
        <w:t xml:space="preserve"> citation and bibliography tools are a great starting point for creating professionally looking in-text citations and bibliographies. However, there is still some functionality missing.</w:t>
      </w:r>
    </w:p>
    <w:p w:rsidR="004E28B7" w:rsidRDefault="004E28B7" w:rsidP="004E28B7">
      <w:r>
        <w:t xml:space="preserve">The BibWord extensions try to add part of that missing functionality. Currently, BibWord runs as an external application. In time, this application will hopefully be ported to a Word add-in. </w:t>
      </w:r>
    </w:p>
    <w:p w:rsidR="0079672B" w:rsidRDefault="004E28B7" w:rsidP="004E28B7">
      <w:pPr>
        <w:pStyle w:val="Heading2"/>
      </w:pPr>
      <w:r>
        <w:t>BibOrder</w:t>
      </w:r>
    </w:p>
    <w:p w:rsidR="00226310" w:rsidRDefault="00226310" w:rsidP="00125382">
      <w:r>
        <w:t>The Microsoft Word 2007 citation and bibliography tool handles the formatting of each in-text citation separately, even if that in-text citation is part of a group. Furthermore, the formatting of the bibliography is completely separated from the formatting of in-text citations.</w:t>
      </w:r>
    </w:p>
    <w:p w:rsidR="00226310" w:rsidRDefault="00226310" w:rsidP="00125382">
      <w:r>
        <w:t>There are a number of numerical styles which require the entries in the bibliography to be sorted in a certain way and the in-text citations to point to the position of the entry in the</w:t>
      </w:r>
      <w:r w:rsidR="00F320EB">
        <w:t xml:space="preserve"> sorted</w:t>
      </w:r>
      <w:r>
        <w:t xml:space="preserve"> bibliography. Creating a stylesheet for such a style is </w:t>
      </w:r>
      <w:r w:rsidR="00E17FF0">
        <w:t xml:space="preserve">currently </w:t>
      </w:r>
      <w:r>
        <w:t>not possible given the</w:t>
      </w:r>
      <w:r w:rsidR="00355E80">
        <w:t xml:space="preserve"> above</w:t>
      </w:r>
      <w:r>
        <w:t xml:space="preserve"> limitations.</w:t>
      </w:r>
    </w:p>
    <w:p w:rsidR="004E28B7" w:rsidRDefault="004E28B7" w:rsidP="008F447B">
      <w:r>
        <w:t xml:space="preserve">The BibWord extensions introduce an extra </w:t>
      </w:r>
      <w:r w:rsidRPr="000D1118">
        <w:rPr>
          <w:rStyle w:val="Emphasis"/>
        </w:rPr>
        <w:t>b:BibOrder</w:t>
      </w:r>
      <w:r>
        <w:t xml:space="preserve"> element to every </w:t>
      </w:r>
      <w:r w:rsidRPr="000D1118">
        <w:rPr>
          <w:rStyle w:val="Emphasis"/>
        </w:rPr>
        <w:t>b:Source</w:t>
      </w:r>
      <w:r>
        <w:t xml:space="preserve"> element in a Word document (docx file)</w:t>
      </w:r>
      <w:r w:rsidR="00621262">
        <w:t xml:space="preserve">. The extra element </w:t>
      </w:r>
      <w:r w:rsidR="000D1118">
        <w:t>contains</w:t>
      </w:r>
      <w:r w:rsidR="00621262">
        <w:t xml:space="preserve"> the position of the </w:t>
      </w:r>
      <w:r w:rsidR="000D1118">
        <w:t>source</w:t>
      </w:r>
      <w:r w:rsidR="00621262">
        <w:t xml:space="preserve"> in the bibl</w:t>
      </w:r>
      <w:r w:rsidR="000D1118">
        <w:t>i</w:t>
      </w:r>
      <w:r w:rsidR="00621262">
        <w:t>ogra</w:t>
      </w:r>
      <w:r w:rsidR="00355E80">
        <w:t>p</w:t>
      </w:r>
      <w:r w:rsidR="00621262">
        <w:t>hy if a certain style is used.</w:t>
      </w:r>
    </w:p>
    <w:p w:rsidR="00933ECF" w:rsidRDefault="004E28B7" w:rsidP="008F447B">
      <w:r>
        <w:t xml:space="preserve">To obtain the correct values for the </w:t>
      </w:r>
      <w:r w:rsidRPr="000D1118">
        <w:rPr>
          <w:rStyle w:val="Emphasis"/>
        </w:rPr>
        <w:t>b:BibOrder</w:t>
      </w:r>
      <w:r>
        <w:t xml:space="preserve"> element</w:t>
      </w:r>
      <w:r w:rsidR="000D1118">
        <w:t xml:space="preserve">, the program should be executed once all sources are added to the document and a preferred style is </w:t>
      </w:r>
      <w:r w:rsidR="007D6D67">
        <w:t>chosen</w:t>
      </w:r>
      <w:r w:rsidR="000D1118">
        <w:t xml:space="preserve">. The extra </w:t>
      </w:r>
      <w:r w:rsidR="000D1118" w:rsidRPr="000D1118">
        <w:rPr>
          <w:rStyle w:val="Emphasis"/>
        </w:rPr>
        <w:t>b:BibOrder</w:t>
      </w:r>
      <w:r w:rsidR="000D1118">
        <w:t xml:space="preserve"> element introduced in </w:t>
      </w:r>
      <w:r w:rsidR="007D6D67">
        <w:t>each</w:t>
      </w:r>
      <w:r w:rsidR="000D1118">
        <w:t xml:space="preserve"> </w:t>
      </w:r>
      <w:r w:rsidR="000D1118" w:rsidRPr="007D6D67">
        <w:rPr>
          <w:rStyle w:val="Emphasis"/>
        </w:rPr>
        <w:t>b:Source</w:t>
      </w:r>
      <w:r w:rsidR="000D1118">
        <w:t xml:space="preserve"> element can then be addressed by the variable </w:t>
      </w:r>
      <w:r w:rsidR="000D1118" w:rsidRPr="00A80032">
        <w:rPr>
          <w:rStyle w:val="Emphasis"/>
        </w:rPr>
        <w:t>BibOrder</w:t>
      </w:r>
      <w:r w:rsidR="000D1118">
        <w:t xml:space="preserve"> in</w:t>
      </w:r>
      <w:r w:rsidR="00A80032">
        <w:t xml:space="preserve"> any format </w:t>
      </w:r>
      <w:r w:rsidR="00A56FC9">
        <w:t>element</w:t>
      </w:r>
      <w:r w:rsidR="00A80032">
        <w:t xml:space="preserve"> in</w:t>
      </w:r>
      <w:r w:rsidR="000D1118">
        <w:t xml:space="preserve"> the stylesheet</w:t>
      </w:r>
      <w:r w:rsidR="00A56FC9">
        <w:t xml:space="preserve"> (see </w:t>
      </w:r>
      <w:r w:rsidR="00DE5123">
        <w:fldChar w:fldCharType="begin"/>
      </w:r>
      <w:r w:rsidR="00A56FC9">
        <w:instrText xml:space="preserve"> REF _Ref204590366 \r \h </w:instrText>
      </w:r>
      <w:r w:rsidR="00DE5123">
        <w:fldChar w:fldCharType="separate"/>
      </w:r>
      <w:r w:rsidR="00664D95">
        <w:t>4.4</w:t>
      </w:r>
      <w:r w:rsidR="00DE5123">
        <w:fldChar w:fldCharType="end"/>
      </w:r>
      <w:r w:rsidR="00A56FC9">
        <w:t>)</w:t>
      </w:r>
      <w:r w:rsidR="000D1118">
        <w:t>.</w:t>
      </w:r>
    </w:p>
    <w:p w:rsidR="004E28B7" w:rsidRDefault="004E28B7" w:rsidP="004E28B7">
      <w:pPr>
        <w:pStyle w:val="Heading2"/>
      </w:pPr>
      <w:r>
        <w:t>YearSuffix</w:t>
      </w:r>
    </w:p>
    <w:p w:rsidR="004E28B7" w:rsidRDefault="008A4CD4" w:rsidP="004E28B7">
      <w:r>
        <w:t>Many author-date reference styles require the use of an extra suffix after the year if the same author</w:t>
      </w:r>
      <w:r w:rsidR="00810129">
        <w:t xml:space="preserve">s have </w:t>
      </w:r>
      <w:r>
        <w:t xml:space="preserve">written multiple </w:t>
      </w:r>
      <w:r w:rsidR="00810129">
        <w:t>sources in the same year. Again, due to the separate handling of each in-text citation, Word is not capable of introducing such suffix.</w:t>
      </w:r>
    </w:p>
    <w:p w:rsidR="00810129" w:rsidRDefault="00810129" w:rsidP="004E28B7">
      <w:r>
        <w:t xml:space="preserve">The BibWord extensions introduce an extra </w:t>
      </w:r>
      <w:r w:rsidRPr="000D1118">
        <w:rPr>
          <w:rStyle w:val="Emphasis"/>
        </w:rPr>
        <w:t>b:</w:t>
      </w:r>
      <w:r>
        <w:rPr>
          <w:rStyle w:val="Emphasis"/>
        </w:rPr>
        <w:t>YearSuffix</w:t>
      </w:r>
      <w:r>
        <w:t xml:space="preserve"> element to every </w:t>
      </w:r>
      <w:r w:rsidRPr="000D1118">
        <w:rPr>
          <w:rStyle w:val="Emphasis"/>
        </w:rPr>
        <w:t>b:Source</w:t>
      </w:r>
      <w:r>
        <w:t xml:space="preserve"> element in a Word document (docx file). The extra element contains the suffix to be added to the year. If no suffix needs to be added, then the element will be empty.</w:t>
      </w:r>
    </w:p>
    <w:p w:rsidR="00810129" w:rsidRDefault="00810129" w:rsidP="004E28B7">
      <w:r>
        <w:t xml:space="preserve">As BibWord needs to know when to add a suffix, and when not, a style developer has to provide a requirement for each type of source. This is done by adding an </w:t>
      </w:r>
      <w:r w:rsidRPr="00810129">
        <w:rPr>
          <w:rStyle w:val="Emphasis"/>
        </w:rPr>
        <w:t xml:space="preserve">extensions/source/yearsuffix </w:t>
      </w:r>
      <w:r>
        <w:t xml:space="preserve">formatting element to the </w:t>
      </w:r>
      <w:r w:rsidRPr="00810129">
        <w:rPr>
          <w:rStyle w:val="Emphasis"/>
        </w:rPr>
        <w:t>data</w:t>
      </w:r>
      <w:r>
        <w:t xml:space="preserve"> variable as shown in </w:t>
      </w:r>
      <w:r w:rsidR="00DE5123">
        <w:fldChar w:fldCharType="begin"/>
      </w:r>
      <w:r>
        <w:instrText xml:space="preserve"> REF _Ref214186565 \h </w:instrText>
      </w:r>
      <w:r w:rsidR="00DE5123">
        <w:fldChar w:fldCharType="separate"/>
      </w:r>
      <w:r>
        <w:t xml:space="preserve">XML Fragment </w:t>
      </w:r>
      <w:r>
        <w:rPr>
          <w:noProof/>
        </w:rPr>
        <w:t>8</w:t>
      </w:r>
      <w:r w:rsidR="00DE5123">
        <w:fldChar w:fldCharType="end"/>
      </w:r>
      <w:r>
        <w:t>.</w:t>
      </w:r>
    </w:p>
    <w:tbl>
      <w:tblPr>
        <w:tblStyle w:val="TableGrid"/>
        <w:tblW w:w="0" w:type="auto"/>
        <w:tblInd w:w="108" w:type="dxa"/>
        <w:shd w:val="clear" w:color="auto" w:fill="BFBFBF" w:themeFill="background1" w:themeFillShade="BF"/>
        <w:tblLayout w:type="fixed"/>
        <w:tblLook w:val="04A0" w:firstRow="1" w:lastRow="0" w:firstColumn="1" w:lastColumn="0" w:noHBand="0" w:noVBand="1"/>
      </w:tblPr>
      <w:tblGrid>
        <w:gridCol w:w="9356"/>
      </w:tblGrid>
      <w:tr w:rsidR="00810129" w:rsidRPr="0032042D" w:rsidTr="00096799">
        <w:tc>
          <w:tcPr>
            <w:tcW w:w="9356" w:type="dxa"/>
            <w:shd w:val="clear" w:color="auto" w:fill="BFBFBF" w:themeFill="background1" w:themeFillShade="BF"/>
          </w:tcPr>
          <w:p w:rsidR="00810129" w:rsidRPr="0032042D" w:rsidRDefault="00810129" w:rsidP="00096799">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 xml:space="preserve"> </w:t>
            </w:r>
            <w:r w:rsidRPr="0032042D">
              <w:rPr>
                <w:rFonts w:ascii="Courier New" w:hAnsi="Courier New" w:cs="Courier New"/>
                <w:noProof/>
                <w:color w:val="FF0000"/>
                <w:sz w:val="20"/>
                <w:szCs w:val="20"/>
              </w:rPr>
              <w:t>name</w:t>
            </w:r>
            <w:r w:rsidRPr="0032042D">
              <w:rPr>
                <w:rFonts w:ascii="Courier New" w:hAnsi="Courier New" w:cs="Courier New"/>
                <w:noProof/>
                <w:color w:val="0000FF"/>
                <w:sz w:val="20"/>
                <w:szCs w:val="20"/>
              </w:rPr>
              <w:t>=</w:t>
            </w:r>
            <w:r w:rsidRPr="0032042D">
              <w:rPr>
                <w:rFonts w:ascii="Courier New" w:hAnsi="Courier New" w:cs="Courier New"/>
                <w:noProof/>
                <w:sz w:val="20"/>
                <w:szCs w:val="20"/>
              </w:rPr>
              <w:t>"</w:t>
            </w:r>
            <w:r w:rsidRPr="0032042D">
              <w:rPr>
                <w:rFonts w:ascii="Courier New" w:hAnsi="Courier New" w:cs="Courier New"/>
                <w:noProof/>
                <w:color w:val="0000FF"/>
                <w:sz w:val="20"/>
                <w:szCs w:val="20"/>
              </w:rPr>
              <w:t>data</w:t>
            </w:r>
            <w:r w:rsidRPr="0032042D">
              <w:rPr>
                <w:rFonts w:ascii="Courier New" w:hAnsi="Courier New" w:cs="Courier New"/>
                <w:noProof/>
                <w:sz w:val="20"/>
                <w:szCs w:val="20"/>
              </w:rPr>
              <w:t>"</w:t>
            </w:r>
            <w:r w:rsidRPr="0032042D">
              <w:rPr>
                <w:rFonts w:ascii="Courier New" w:hAnsi="Courier New" w:cs="Courier New"/>
                <w:noProof/>
                <w:color w:val="0000FF"/>
                <w:sz w:val="20"/>
                <w:szCs w:val="20"/>
              </w:rPr>
              <w:t>&gt;</w:t>
            </w:r>
          </w:p>
          <w:p w:rsidR="00810129" w:rsidRPr="0032042D" w:rsidRDefault="00810129" w:rsidP="00810129">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810129" w:rsidRDefault="00810129" w:rsidP="00810129">
            <w:pPr>
              <w:autoSpaceDE w:val="0"/>
              <w:autoSpaceDN w:val="0"/>
              <w:adjustRightInd w:val="0"/>
              <w:jc w:val="left"/>
              <w:rPr>
                <w:rFonts w:ascii="Courier New" w:hAnsi="Courier New" w:cs="Courier New"/>
                <w:noProof/>
                <w:color w:val="0000FF"/>
                <w:sz w:val="20"/>
                <w:szCs w:val="20"/>
              </w:rPr>
            </w:pPr>
            <w:r w:rsidRPr="0032042D">
              <w:rPr>
                <w:rFonts w:ascii="Courier New" w:hAnsi="Courier New" w:cs="Courier New"/>
                <w:noProof/>
                <w:color w:val="0000FF"/>
                <w:sz w:val="20"/>
                <w:szCs w:val="20"/>
              </w:rPr>
              <w:t xml:space="preserve">  </w:t>
            </w:r>
            <w:r>
              <w:rPr>
                <w:rFonts w:ascii="Courier New" w:hAnsi="Courier New" w:cs="Courier New"/>
                <w:noProof/>
                <w:color w:val="0000FF"/>
                <w:sz w:val="20"/>
                <w:szCs w:val="20"/>
              </w:rPr>
              <w:t>&lt;</w:t>
            </w:r>
            <w:r>
              <w:rPr>
                <w:rFonts w:ascii="Courier New" w:hAnsi="Courier New" w:cs="Courier New"/>
                <w:noProof/>
                <w:color w:val="A31515"/>
                <w:sz w:val="20"/>
                <w:szCs w:val="20"/>
              </w:rPr>
              <w:t>extensions</w:t>
            </w:r>
            <w:r>
              <w:rPr>
                <w:rFonts w:ascii="Courier New" w:hAnsi="Courier New" w:cs="Courier New"/>
                <w:noProof/>
                <w:color w:val="0000FF"/>
                <w:sz w:val="20"/>
                <w:szCs w:val="20"/>
              </w:rPr>
              <w:t>&gt;</w:t>
            </w:r>
          </w:p>
          <w:p w:rsidR="00810129" w:rsidRDefault="00810129" w:rsidP="0081012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Pr="0032042D">
              <w:rPr>
                <w:rFonts w:ascii="Courier New" w:hAnsi="Courier New" w:cs="Courier New"/>
                <w:noProof/>
                <w:color w:val="0000FF"/>
                <w:sz w:val="20"/>
                <w:szCs w:val="20"/>
              </w:rPr>
              <w:t>&lt;!--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810129" w:rsidRDefault="00810129" w:rsidP="0081012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ArticleInAPeriodical</w:t>
            </w:r>
            <w:r>
              <w:rPr>
                <w:rFonts w:ascii="Courier New" w:hAnsi="Courier New" w:cs="Courier New"/>
                <w:noProof/>
                <w:sz w:val="20"/>
                <w:szCs w:val="20"/>
              </w:rPr>
              <w:t>"</w:t>
            </w:r>
            <w:r>
              <w:rPr>
                <w:rFonts w:ascii="Courier New" w:hAnsi="Courier New" w:cs="Courier New"/>
                <w:noProof/>
                <w:color w:val="0000FF"/>
                <w:sz w:val="20"/>
                <w:szCs w:val="20"/>
              </w:rPr>
              <w:t>&gt;</w:t>
            </w:r>
          </w:p>
          <w:p w:rsidR="00810129" w:rsidRDefault="00810129" w:rsidP="0081012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lastRenderedPageBreak/>
              <w:t xml:space="preserve">      &lt;</w:t>
            </w:r>
            <w:r>
              <w:rPr>
                <w:rFonts w:ascii="Courier New" w:hAnsi="Courier New" w:cs="Courier New"/>
                <w:noProof/>
                <w:color w:val="A31515"/>
                <w:sz w:val="20"/>
                <w:szCs w:val="20"/>
              </w:rPr>
              <w:t>yearsuffix</w:t>
            </w:r>
            <w:r>
              <w:rPr>
                <w:rFonts w:ascii="Courier New" w:hAnsi="Courier New" w:cs="Courier New"/>
                <w:noProof/>
                <w:color w:val="0000FF"/>
                <w:sz w:val="20"/>
                <w:szCs w:val="20"/>
              </w:rPr>
              <w:t>&gt;{%Author:0%}{ %Year%}&lt;/</w:t>
            </w:r>
            <w:r>
              <w:rPr>
                <w:rFonts w:ascii="Courier New" w:hAnsi="Courier New" w:cs="Courier New"/>
                <w:noProof/>
                <w:color w:val="A31515"/>
                <w:sz w:val="20"/>
                <w:szCs w:val="20"/>
              </w:rPr>
              <w:t>yearsuffix</w:t>
            </w:r>
            <w:r>
              <w:rPr>
                <w:rFonts w:ascii="Courier New" w:hAnsi="Courier New" w:cs="Courier New"/>
                <w:noProof/>
                <w:color w:val="0000FF"/>
                <w:sz w:val="20"/>
                <w:szCs w:val="20"/>
              </w:rPr>
              <w:t>&gt;</w:t>
            </w:r>
          </w:p>
          <w:p w:rsidR="00810129" w:rsidRDefault="00810129" w:rsidP="0081012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&gt;</w:t>
            </w:r>
          </w:p>
          <w:p w:rsidR="00810129" w:rsidRDefault="00810129" w:rsidP="0081012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Book</w:t>
            </w:r>
            <w:r>
              <w:rPr>
                <w:rFonts w:ascii="Courier New" w:hAnsi="Courier New" w:cs="Courier New"/>
                <w:noProof/>
                <w:sz w:val="20"/>
                <w:szCs w:val="20"/>
              </w:rPr>
              <w:t>"</w:t>
            </w:r>
            <w:r>
              <w:rPr>
                <w:rFonts w:ascii="Courier New" w:hAnsi="Courier New" w:cs="Courier New"/>
                <w:noProof/>
                <w:color w:val="0000FF"/>
                <w:sz w:val="20"/>
                <w:szCs w:val="20"/>
              </w:rPr>
              <w:t>&gt;</w:t>
            </w:r>
          </w:p>
          <w:p w:rsidR="00810129" w:rsidRDefault="00810129" w:rsidP="0081012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yearsuffix</w:t>
            </w:r>
            <w:r>
              <w:rPr>
                <w:rFonts w:ascii="Courier New" w:hAnsi="Courier New" w:cs="Courier New"/>
                <w:noProof/>
                <w:color w:val="0000FF"/>
                <w:sz w:val="20"/>
                <w:szCs w:val="20"/>
              </w:rPr>
              <w:t>&gt;{%Author:0%}{ %Year%}&lt;/</w:t>
            </w:r>
            <w:r>
              <w:rPr>
                <w:rFonts w:ascii="Courier New" w:hAnsi="Courier New" w:cs="Courier New"/>
                <w:noProof/>
                <w:color w:val="A31515"/>
                <w:sz w:val="20"/>
                <w:szCs w:val="20"/>
              </w:rPr>
              <w:t>yearsuffix</w:t>
            </w:r>
            <w:r>
              <w:rPr>
                <w:rFonts w:ascii="Courier New" w:hAnsi="Courier New" w:cs="Courier New"/>
                <w:noProof/>
                <w:color w:val="0000FF"/>
                <w:sz w:val="20"/>
                <w:szCs w:val="20"/>
              </w:rPr>
              <w:t>&gt;</w:t>
            </w:r>
          </w:p>
          <w:p w:rsidR="00810129" w:rsidRDefault="00810129" w:rsidP="0081012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&gt;</w:t>
            </w:r>
          </w:p>
          <w:p w:rsidR="00810129" w:rsidRDefault="00810129" w:rsidP="00810129">
            <w:pPr>
              <w:autoSpaceDE w:val="0"/>
              <w:autoSpaceDN w:val="0"/>
              <w:adjustRightInd w:val="0"/>
              <w:jc w:val="left"/>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Pr="0032042D">
              <w:rPr>
                <w:rFonts w:ascii="Courier New" w:hAnsi="Courier New" w:cs="Courier New"/>
                <w:noProof/>
                <w:color w:val="0000FF"/>
                <w:sz w:val="20"/>
                <w:szCs w:val="20"/>
              </w:rPr>
              <w:t>&lt;!--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810129" w:rsidRDefault="00810129" w:rsidP="00810129">
            <w:pPr>
              <w:keepNext/>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extensions</w:t>
            </w:r>
            <w:r>
              <w:rPr>
                <w:rFonts w:ascii="Courier New" w:hAnsi="Courier New" w:cs="Courier New"/>
                <w:noProof/>
                <w:color w:val="0000FF"/>
                <w:sz w:val="20"/>
                <w:szCs w:val="20"/>
              </w:rPr>
              <w:t>&gt;</w:t>
            </w:r>
          </w:p>
          <w:p w:rsidR="00810129" w:rsidRDefault="00810129" w:rsidP="00810129">
            <w:pPr>
              <w:keepNext/>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Pr="0032042D">
              <w:rPr>
                <w:rFonts w:ascii="Courier New" w:hAnsi="Courier New" w:cs="Courier New"/>
                <w:noProof/>
                <w:color w:val="0000FF"/>
                <w:sz w:val="20"/>
                <w:szCs w:val="20"/>
              </w:rPr>
              <w:t>&lt;!--</w:t>
            </w:r>
            <w:r w:rsidRPr="0032042D">
              <w:rPr>
                <w:rFonts w:ascii="Courier New" w:hAnsi="Courier New" w:cs="Courier New"/>
                <w:noProof/>
                <w:color w:val="008000"/>
                <w:sz w:val="20"/>
                <w:szCs w:val="20"/>
              </w:rPr>
              <w:t xml:space="preserve"> ... </w:t>
            </w:r>
            <w:r w:rsidRPr="0032042D">
              <w:rPr>
                <w:rFonts w:ascii="Courier New" w:hAnsi="Courier New" w:cs="Courier New"/>
                <w:noProof/>
                <w:color w:val="0000FF"/>
                <w:sz w:val="20"/>
                <w:szCs w:val="20"/>
              </w:rPr>
              <w:t>--&gt;</w:t>
            </w:r>
          </w:p>
          <w:p w:rsidR="00810129" w:rsidRPr="0032042D" w:rsidRDefault="00810129" w:rsidP="00810129">
            <w:pPr>
              <w:keepNext/>
            </w:pPr>
            <w:r w:rsidRPr="0032042D">
              <w:rPr>
                <w:rFonts w:ascii="Courier New" w:hAnsi="Courier New" w:cs="Courier New"/>
                <w:noProof/>
                <w:color w:val="0000FF"/>
                <w:sz w:val="20"/>
                <w:szCs w:val="20"/>
              </w:rPr>
              <w:t>&lt;/</w:t>
            </w:r>
            <w:r w:rsidRPr="0032042D">
              <w:rPr>
                <w:rFonts w:ascii="Courier New" w:hAnsi="Courier New" w:cs="Courier New"/>
                <w:noProof/>
                <w:color w:val="2B91AF"/>
                <w:sz w:val="20"/>
                <w:szCs w:val="20"/>
              </w:rPr>
              <w:t>xsl:variable</w:t>
            </w:r>
            <w:r w:rsidRPr="0032042D">
              <w:rPr>
                <w:rFonts w:ascii="Courier New" w:hAnsi="Courier New" w:cs="Courier New"/>
                <w:noProof/>
                <w:color w:val="0000FF"/>
                <w:sz w:val="20"/>
                <w:szCs w:val="20"/>
              </w:rPr>
              <w:t>&gt;</w:t>
            </w:r>
          </w:p>
        </w:tc>
      </w:tr>
    </w:tbl>
    <w:p w:rsidR="00810129" w:rsidRDefault="00810129" w:rsidP="00810129">
      <w:pPr>
        <w:pStyle w:val="Caption"/>
        <w:jc w:val="center"/>
      </w:pPr>
      <w:bookmarkStart w:id="13" w:name="_Ref214186565"/>
      <w:r>
        <w:lastRenderedPageBreak/>
        <w:t xml:space="preserve">XML Fragment </w:t>
      </w:r>
      <w:r w:rsidR="004468F1">
        <w:fldChar w:fldCharType="begin"/>
      </w:r>
      <w:r w:rsidR="004468F1">
        <w:instrText xml:space="preserve"> SEQ XML_Fragment \* ARABIC </w:instrText>
      </w:r>
      <w:r w:rsidR="004468F1">
        <w:fldChar w:fldCharType="separate"/>
      </w:r>
      <w:r w:rsidR="00AE0859">
        <w:rPr>
          <w:noProof/>
        </w:rPr>
        <w:t>9</w:t>
      </w:r>
      <w:r w:rsidR="004468F1">
        <w:rPr>
          <w:noProof/>
        </w:rPr>
        <w:fldChar w:fldCharType="end"/>
      </w:r>
      <w:bookmarkEnd w:id="13"/>
      <w:r>
        <w:t>: Example of the YearSuffix requirement definition.</w:t>
      </w:r>
    </w:p>
    <w:sectPr w:rsidR="00810129" w:rsidSect="00D332CE">
      <w:footerReference w:type="default" r:id="rId8"/>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8F1" w:rsidRDefault="004468F1" w:rsidP="00E27E41">
      <w:pPr>
        <w:spacing w:after="0" w:line="240" w:lineRule="auto"/>
      </w:pPr>
      <w:r>
        <w:separator/>
      </w:r>
    </w:p>
  </w:endnote>
  <w:endnote w:type="continuationSeparator" w:id="0">
    <w:p w:rsidR="004468F1" w:rsidRDefault="004468F1" w:rsidP="00E27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5708"/>
      <w:docPartObj>
        <w:docPartGallery w:val="Page Numbers (Bottom of Page)"/>
        <w:docPartUnique/>
      </w:docPartObj>
    </w:sdtPr>
    <w:sdtEndPr/>
    <w:sdtContent>
      <w:p w:rsidR="007D288E" w:rsidRDefault="003E1FA5">
        <w:pPr>
          <w:pStyle w:val="Footer"/>
          <w:jc w:val="right"/>
        </w:pPr>
        <w:r>
          <w:t>BibWord Guide</w:t>
        </w:r>
        <w:r>
          <w:tab/>
        </w:r>
        <w:r>
          <w:tab/>
        </w:r>
        <w:r w:rsidR="007D288E">
          <w:t xml:space="preserve">Page | </w:t>
        </w:r>
        <w:r w:rsidR="004468F1">
          <w:fldChar w:fldCharType="begin"/>
        </w:r>
        <w:r w:rsidR="004468F1">
          <w:instrText xml:space="preserve"> PAGE   \* MERGEFORMAT </w:instrText>
        </w:r>
        <w:r w:rsidR="004468F1">
          <w:fldChar w:fldCharType="separate"/>
        </w:r>
        <w:r w:rsidR="00616405">
          <w:rPr>
            <w:noProof/>
          </w:rPr>
          <w:t>3</w:t>
        </w:r>
        <w:r w:rsidR="004468F1">
          <w:rPr>
            <w:noProof/>
          </w:rPr>
          <w:fldChar w:fldCharType="end"/>
        </w:r>
        <w:r w:rsidR="007D288E">
          <w:t xml:space="preserve"> </w:t>
        </w:r>
      </w:p>
    </w:sdtContent>
  </w:sdt>
  <w:p w:rsidR="007D288E" w:rsidRPr="00E27E41" w:rsidRDefault="007D28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8F1" w:rsidRDefault="004468F1" w:rsidP="00E27E41">
      <w:pPr>
        <w:spacing w:after="0" w:line="240" w:lineRule="auto"/>
      </w:pPr>
      <w:r>
        <w:separator/>
      </w:r>
    </w:p>
  </w:footnote>
  <w:footnote w:type="continuationSeparator" w:id="0">
    <w:p w:rsidR="004468F1" w:rsidRDefault="004468F1" w:rsidP="00E27E41">
      <w:pPr>
        <w:spacing w:after="0" w:line="240" w:lineRule="auto"/>
      </w:pPr>
      <w:r>
        <w:continuationSeparator/>
      </w:r>
    </w:p>
  </w:footnote>
  <w:footnote w:id="1">
    <w:p w:rsidR="007D288E" w:rsidRPr="00632A11" w:rsidRDefault="007D288E" w:rsidP="001B5A2A">
      <w:pPr>
        <w:pStyle w:val="FootnoteText"/>
      </w:pPr>
      <w:r>
        <w:rPr>
          <w:rStyle w:val="FootnoteReference"/>
        </w:rPr>
        <w:footnoteRef/>
      </w:r>
      <w:r>
        <w:t xml:space="preserve"> </w:t>
      </w:r>
      <w:r w:rsidRPr="00632A11">
        <w:t xml:space="preserve">The latest version of the </w:t>
      </w:r>
      <w:r>
        <w:t xml:space="preserve">BibType tool can be found at </w:t>
      </w:r>
      <w:hyperlink r:id="rId1" w:history="1">
        <w:r w:rsidRPr="00E2622D">
          <w:rPr>
            <w:rStyle w:val="Hyperlink"/>
          </w:rPr>
          <w:t>http://www.codeplex.com/bibliography</w:t>
        </w:r>
      </w:hyperlink>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4229"/>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5A117ED7"/>
    <w:multiLevelType w:val="multilevel"/>
    <w:tmpl w:val="F2E271CC"/>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5B1F05A3"/>
    <w:multiLevelType w:val="multilevel"/>
    <w:tmpl w:val="0813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603238A6"/>
    <w:multiLevelType w:val="hybridMultilevel"/>
    <w:tmpl w:val="E9AE6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B517E1"/>
    <w:multiLevelType w:val="hybridMultilevel"/>
    <w:tmpl w:val="A8AC3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3368C"/>
    <w:rsid w:val="00007184"/>
    <w:rsid w:val="00012AD5"/>
    <w:rsid w:val="000152C8"/>
    <w:rsid w:val="00017703"/>
    <w:rsid w:val="00036DB9"/>
    <w:rsid w:val="0003741A"/>
    <w:rsid w:val="000631E0"/>
    <w:rsid w:val="00077560"/>
    <w:rsid w:val="00077A06"/>
    <w:rsid w:val="00083B9D"/>
    <w:rsid w:val="00086B1C"/>
    <w:rsid w:val="0009228A"/>
    <w:rsid w:val="00095352"/>
    <w:rsid w:val="00095C4E"/>
    <w:rsid w:val="00096799"/>
    <w:rsid w:val="000A23AD"/>
    <w:rsid w:val="000A2A2A"/>
    <w:rsid w:val="000A3DF6"/>
    <w:rsid w:val="000B61B2"/>
    <w:rsid w:val="000B64A7"/>
    <w:rsid w:val="000B6DDD"/>
    <w:rsid w:val="000C55CC"/>
    <w:rsid w:val="000C76A3"/>
    <w:rsid w:val="000D1118"/>
    <w:rsid w:val="000E0A24"/>
    <w:rsid w:val="000F1DA9"/>
    <w:rsid w:val="000F5016"/>
    <w:rsid w:val="000F6A2F"/>
    <w:rsid w:val="00120611"/>
    <w:rsid w:val="001227F0"/>
    <w:rsid w:val="00125382"/>
    <w:rsid w:val="00125960"/>
    <w:rsid w:val="00133410"/>
    <w:rsid w:val="0013368C"/>
    <w:rsid w:val="00142D1F"/>
    <w:rsid w:val="001528D0"/>
    <w:rsid w:val="00163D44"/>
    <w:rsid w:val="00165754"/>
    <w:rsid w:val="00177E90"/>
    <w:rsid w:val="00180D77"/>
    <w:rsid w:val="00186663"/>
    <w:rsid w:val="00190CC4"/>
    <w:rsid w:val="001B2631"/>
    <w:rsid w:val="001B5A2A"/>
    <w:rsid w:val="001C5049"/>
    <w:rsid w:val="001D1061"/>
    <w:rsid w:val="001D349D"/>
    <w:rsid w:val="001E4B4E"/>
    <w:rsid w:val="001E7252"/>
    <w:rsid w:val="001F6280"/>
    <w:rsid w:val="001F7F20"/>
    <w:rsid w:val="00204E64"/>
    <w:rsid w:val="00206927"/>
    <w:rsid w:val="002204C0"/>
    <w:rsid w:val="00224999"/>
    <w:rsid w:val="0022605B"/>
    <w:rsid w:val="00226310"/>
    <w:rsid w:val="00234B5B"/>
    <w:rsid w:val="00240640"/>
    <w:rsid w:val="00243C1F"/>
    <w:rsid w:val="00254034"/>
    <w:rsid w:val="00261FD2"/>
    <w:rsid w:val="002A613C"/>
    <w:rsid w:val="002A70CC"/>
    <w:rsid w:val="002B098C"/>
    <w:rsid w:val="002C6B37"/>
    <w:rsid w:val="00314D3C"/>
    <w:rsid w:val="0032042D"/>
    <w:rsid w:val="003226A0"/>
    <w:rsid w:val="00332E63"/>
    <w:rsid w:val="00334AA0"/>
    <w:rsid w:val="00346A9F"/>
    <w:rsid w:val="0035503E"/>
    <w:rsid w:val="00355E80"/>
    <w:rsid w:val="00364901"/>
    <w:rsid w:val="00367736"/>
    <w:rsid w:val="00371BBF"/>
    <w:rsid w:val="00374F1D"/>
    <w:rsid w:val="0038339F"/>
    <w:rsid w:val="003958A4"/>
    <w:rsid w:val="003971BC"/>
    <w:rsid w:val="003A5B3C"/>
    <w:rsid w:val="003B3D4C"/>
    <w:rsid w:val="003B6FE5"/>
    <w:rsid w:val="003C64E3"/>
    <w:rsid w:val="003D3ADC"/>
    <w:rsid w:val="003D6B3C"/>
    <w:rsid w:val="003D7CE8"/>
    <w:rsid w:val="003E1FA5"/>
    <w:rsid w:val="003E4479"/>
    <w:rsid w:val="003E4A3E"/>
    <w:rsid w:val="003E5198"/>
    <w:rsid w:val="00401A6B"/>
    <w:rsid w:val="00407105"/>
    <w:rsid w:val="00407334"/>
    <w:rsid w:val="0041206B"/>
    <w:rsid w:val="00424F1C"/>
    <w:rsid w:val="004308B7"/>
    <w:rsid w:val="00432BD6"/>
    <w:rsid w:val="004468F1"/>
    <w:rsid w:val="00451615"/>
    <w:rsid w:val="004576A8"/>
    <w:rsid w:val="00465CBD"/>
    <w:rsid w:val="00467CB1"/>
    <w:rsid w:val="00471360"/>
    <w:rsid w:val="00484CF6"/>
    <w:rsid w:val="004902C3"/>
    <w:rsid w:val="004979DD"/>
    <w:rsid w:val="004B3F73"/>
    <w:rsid w:val="004C1E81"/>
    <w:rsid w:val="004D3B02"/>
    <w:rsid w:val="004E28B7"/>
    <w:rsid w:val="00503268"/>
    <w:rsid w:val="00506BE6"/>
    <w:rsid w:val="00526DED"/>
    <w:rsid w:val="00532133"/>
    <w:rsid w:val="005345AC"/>
    <w:rsid w:val="00542B03"/>
    <w:rsid w:val="005472E9"/>
    <w:rsid w:val="0055220C"/>
    <w:rsid w:val="00563879"/>
    <w:rsid w:val="005728FA"/>
    <w:rsid w:val="00581844"/>
    <w:rsid w:val="00582033"/>
    <w:rsid w:val="0059380A"/>
    <w:rsid w:val="00594C0F"/>
    <w:rsid w:val="005A3AD2"/>
    <w:rsid w:val="005A7536"/>
    <w:rsid w:val="005C0CB6"/>
    <w:rsid w:val="005C539C"/>
    <w:rsid w:val="005D357D"/>
    <w:rsid w:val="005E0610"/>
    <w:rsid w:val="005E6EFF"/>
    <w:rsid w:val="005F2AC0"/>
    <w:rsid w:val="005F35A6"/>
    <w:rsid w:val="005F5C77"/>
    <w:rsid w:val="006012F0"/>
    <w:rsid w:val="00605529"/>
    <w:rsid w:val="00616405"/>
    <w:rsid w:val="00621036"/>
    <w:rsid w:val="00621262"/>
    <w:rsid w:val="0062157D"/>
    <w:rsid w:val="00622A57"/>
    <w:rsid w:val="00632A11"/>
    <w:rsid w:val="00637F4C"/>
    <w:rsid w:val="006447FC"/>
    <w:rsid w:val="00652877"/>
    <w:rsid w:val="0066006E"/>
    <w:rsid w:val="00661C96"/>
    <w:rsid w:val="0066259E"/>
    <w:rsid w:val="00664D95"/>
    <w:rsid w:val="00667740"/>
    <w:rsid w:val="006677DA"/>
    <w:rsid w:val="00673F61"/>
    <w:rsid w:val="006756C2"/>
    <w:rsid w:val="006878BC"/>
    <w:rsid w:val="00695B0B"/>
    <w:rsid w:val="006A75A6"/>
    <w:rsid w:val="006B7944"/>
    <w:rsid w:val="006C126A"/>
    <w:rsid w:val="006C665A"/>
    <w:rsid w:val="006D06D9"/>
    <w:rsid w:val="006D3830"/>
    <w:rsid w:val="006E2746"/>
    <w:rsid w:val="006E761B"/>
    <w:rsid w:val="006F258F"/>
    <w:rsid w:val="006F4D12"/>
    <w:rsid w:val="007124F4"/>
    <w:rsid w:val="00714E37"/>
    <w:rsid w:val="007305A5"/>
    <w:rsid w:val="00731120"/>
    <w:rsid w:val="00732FDD"/>
    <w:rsid w:val="007343ED"/>
    <w:rsid w:val="00747A77"/>
    <w:rsid w:val="00751951"/>
    <w:rsid w:val="00751E18"/>
    <w:rsid w:val="0075344D"/>
    <w:rsid w:val="00761BB3"/>
    <w:rsid w:val="00762C2B"/>
    <w:rsid w:val="00765C40"/>
    <w:rsid w:val="007711E4"/>
    <w:rsid w:val="00774681"/>
    <w:rsid w:val="00781913"/>
    <w:rsid w:val="0079650D"/>
    <w:rsid w:val="0079672B"/>
    <w:rsid w:val="007B5A77"/>
    <w:rsid w:val="007B7D21"/>
    <w:rsid w:val="007C02F3"/>
    <w:rsid w:val="007C1A73"/>
    <w:rsid w:val="007C561B"/>
    <w:rsid w:val="007C63F1"/>
    <w:rsid w:val="007D288E"/>
    <w:rsid w:val="007D6D67"/>
    <w:rsid w:val="00810129"/>
    <w:rsid w:val="0081724B"/>
    <w:rsid w:val="00822D22"/>
    <w:rsid w:val="0082414A"/>
    <w:rsid w:val="00826F46"/>
    <w:rsid w:val="00830CAF"/>
    <w:rsid w:val="00833052"/>
    <w:rsid w:val="0083755F"/>
    <w:rsid w:val="00845371"/>
    <w:rsid w:val="00846078"/>
    <w:rsid w:val="008470CE"/>
    <w:rsid w:val="008515CB"/>
    <w:rsid w:val="00855C3E"/>
    <w:rsid w:val="008574DC"/>
    <w:rsid w:val="00867177"/>
    <w:rsid w:val="00871D3C"/>
    <w:rsid w:val="00873379"/>
    <w:rsid w:val="00874039"/>
    <w:rsid w:val="00881055"/>
    <w:rsid w:val="00881ECF"/>
    <w:rsid w:val="008974AC"/>
    <w:rsid w:val="008A4CD4"/>
    <w:rsid w:val="008B41A4"/>
    <w:rsid w:val="008C0352"/>
    <w:rsid w:val="008C1B6F"/>
    <w:rsid w:val="008F24EE"/>
    <w:rsid w:val="008F29CF"/>
    <w:rsid w:val="008F43FC"/>
    <w:rsid w:val="008F447B"/>
    <w:rsid w:val="009215D8"/>
    <w:rsid w:val="00921D2E"/>
    <w:rsid w:val="00923C69"/>
    <w:rsid w:val="00930DD0"/>
    <w:rsid w:val="00933538"/>
    <w:rsid w:val="00933ECF"/>
    <w:rsid w:val="009357E1"/>
    <w:rsid w:val="0094152D"/>
    <w:rsid w:val="00954908"/>
    <w:rsid w:val="0095585D"/>
    <w:rsid w:val="00966DDD"/>
    <w:rsid w:val="00981043"/>
    <w:rsid w:val="00993E91"/>
    <w:rsid w:val="009A3111"/>
    <w:rsid w:val="009A61D7"/>
    <w:rsid w:val="009A715B"/>
    <w:rsid w:val="009B172B"/>
    <w:rsid w:val="009B30D3"/>
    <w:rsid w:val="009C6367"/>
    <w:rsid w:val="009D0245"/>
    <w:rsid w:val="009D06F8"/>
    <w:rsid w:val="009D66C8"/>
    <w:rsid w:val="009F735F"/>
    <w:rsid w:val="00A14411"/>
    <w:rsid w:val="00A22D82"/>
    <w:rsid w:val="00A23EE6"/>
    <w:rsid w:val="00A26253"/>
    <w:rsid w:val="00A270AD"/>
    <w:rsid w:val="00A40FB1"/>
    <w:rsid w:val="00A50C13"/>
    <w:rsid w:val="00A5347D"/>
    <w:rsid w:val="00A56FC9"/>
    <w:rsid w:val="00A716EA"/>
    <w:rsid w:val="00A752F9"/>
    <w:rsid w:val="00A80032"/>
    <w:rsid w:val="00AA18DF"/>
    <w:rsid w:val="00AA4C06"/>
    <w:rsid w:val="00AA5113"/>
    <w:rsid w:val="00AA61A3"/>
    <w:rsid w:val="00AB6AED"/>
    <w:rsid w:val="00AD2FD7"/>
    <w:rsid w:val="00AE0859"/>
    <w:rsid w:val="00AE36D6"/>
    <w:rsid w:val="00AE6806"/>
    <w:rsid w:val="00AF08C0"/>
    <w:rsid w:val="00AF3ABC"/>
    <w:rsid w:val="00B040D4"/>
    <w:rsid w:val="00B06E31"/>
    <w:rsid w:val="00B1638A"/>
    <w:rsid w:val="00B17C7C"/>
    <w:rsid w:val="00B27ADF"/>
    <w:rsid w:val="00B3292A"/>
    <w:rsid w:val="00B33D79"/>
    <w:rsid w:val="00B50381"/>
    <w:rsid w:val="00B5706B"/>
    <w:rsid w:val="00B65DCC"/>
    <w:rsid w:val="00B71037"/>
    <w:rsid w:val="00B73B26"/>
    <w:rsid w:val="00B81D3F"/>
    <w:rsid w:val="00B94503"/>
    <w:rsid w:val="00BA4A00"/>
    <w:rsid w:val="00BA5499"/>
    <w:rsid w:val="00BA6007"/>
    <w:rsid w:val="00BA6553"/>
    <w:rsid w:val="00BA7C15"/>
    <w:rsid w:val="00BB1B62"/>
    <w:rsid w:val="00BB1C9A"/>
    <w:rsid w:val="00BB4896"/>
    <w:rsid w:val="00BC3662"/>
    <w:rsid w:val="00BC6B9D"/>
    <w:rsid w:val="00BD0CE6"/>
    <w:rsid w:val="00BD1281"/>
    <w:rsid w:val="00BD1E6A"/>
    <w:rsid w:val="00BD332B"/>
    <w:rsid w:val="00BE1AE4"/>
    <w:rsid w:val="00BE3898"/>
    <w:rsid w:val="00BE63B3"/>
    <w:rsid w:val="00BF7EE1"/>
    <w:rsid w:val="00C07DD7"/>
    <w:rsid w:val="00C2143F"/>
    <w:rsid w:val="00C22334"/>
    <w:rsid w:val="00C26846"/>
    <w:rsid w:val="00C330CC"/>
    <w:rsid w:val="00C33C39"/>
    <w:rsid w:val="00C36EB0"/>
    <w:rsid w:val="00C519F0"/>
    <w:rsid w:val="00C54CFB"/>
    <w:rsid w:val="00C6636E"/>
    <w:rsid w:val="00C7483D"/>
    <w:rsid w:val="00C779C9"/>
    <w:rsid w:val="00C952F9"/>
    <w:rsid w:val="00CA1897"/>
    <w:rsid w:val="00CA7D39"/>
    <w:rsid w:val="00CC35BE"/>
    <w:rsid w:val="00CD038C"/>
    <w:rsid w:val="00CD4164"/>
    <w:rsid w:val="00CE5AA1"/>
    <w:rsid w:val="00CE5F9B"/>
    <w:rsid w:val="00CF08EB"/>
    <w:rsid w:val="00CF12F5"/>
    <w:rsid w:val="00D021A2"/>
    <w:rsid w:val="00D02694"/>
    <w:rsid w:val="00D332CE"/>
    <w:rsid w:val="00D371DC"/>
    <w:rsid w:val="00D41266"/>
    <w:rsid w:val="00D52E61"/>
    <w:rsid w:val="00D54C9C"/>
    <w:rsid w:val="00D67C21"/>
    <w:rsid w:val="00D70209"/>
    <w:rsid w:val="00D72134"/>
    <w:rsid w:val="00D721B7"/>
    <w:rsid w:val="00D74B41"/>
    <w:rsid w:val="00D7551B"/>
    <w:rsid w:val="00D82E78"/>
    <w:rsid w:val="00D95FEB"/>
    <w:rsid w:val="00DC3078"/>
    <w:rsid w:val="00DC3835"/>
    <w:rsid w:val="00DC4988"/>
    <w:rsid w:val="00DD3A14"/>
    <w:rsid w:val="00DD58E3"/>
    <w:rsid w:val="00DE3CAA"/>
    <w:rsid w:val="00DE5123"/>
    <w:rsid w:val="00DE6DB5"/>
    <w:rsid w:val="00DF18BB"/>
    <w:rsid w:val="00DF4244"/>
    <w:rsid w:val="00DF56B3"/>
    <w:rsid w:val="00E133B7"/>
    <w:rsid w:val="00E17D3C"/>
    <w:rsid w:val="00E17FF0"/>
    <w:rsid w:val="00E226FA"/>
    <w:rsid w:val="00E27E41"/>
    <w:rsid w:val="00E30083"/>
    <w:rsid w:val="00E4265D"/>
    <w:rsid w:val="00E53BCB"/>
    <w:rsid w:val="00E54D3E"/>
    <w:rsid w:val="00E55559"/>
    <w:rsid w:val="00E62713"/>
    <w:rsid w:val="00E71C8A"/>
    <w:rsid w:val="00E749D1"/>
    <w:rsid w:val="00E77DFB"/>
    <w:rsid w:val="00E80967"/>
    <w:rsid w:val="00E85F6B"/>
    <w:rsid w:val="00E90B14"/>
    <w:rsid w:val="00E93AC7"/>
    <w:rsid w:val="00EB2F74"/>
    <w:rsid w:val="00EB4A8C"/>
    <w:rsid w:val="00EC326C"/>
    <w:rsid w:val="00ED17FF"/>
    <w:rsid w:val="00ED23E1"/>
    <w:rsid w:val="00ED2A97"/>
    <w:rsid w:val="00ED309E"/>
    <w:rsid w:val="00F0048B"/>
    <w:rsid w:val="00F02D61"/>
    <w:rsid w:val="00F0373F"/>
    <w:rsid w:val="00F16586"/>
    <w:rsid w:val="00F22492"/>
    <w:rsid w:val="00F236E5"/>
    <w:rsid w:val="00F320EB"/>
    <w:rsid w:val="00F404FD"/>
    <w:rsid w:val="00F66796"/>
    <w:rsid w:val="00F74045"/>
    <w:rsid w:val="00F74677"/>
    <w:rsid w:val="00F96CB4"/>
    <w:rsid w:val="00FA1478"/>
    <w:rsid w:val="00FA669C"/>
    <w:rsid w:val="00FE4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B6F"/>
    <w:pPr>
      <w:jc w:val="both"/>
    </w:pPr>
  </w:style>
  <w:style w:type="paragraph" w:styleId="Heading1">
    <w:name w:val="heading 1"/>
    <w:basedOn w:val="Normal"/>
    <w:next w:val="Normal"/>
    <w:link w:val="Heading1Char"/>
    <w:uiPriority w:val="9"/>
    <w:qFormat/>
    <w:rsid w:val="00DF18BB"/>
    <w:pPr>
      <w:keepNext/>
      <w:keepLines/>
      <w:numPr>
        <w:numId w:val="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6FE5"/>
    <w:pPr>
      <w:keepNext/>
      <w:keepLines/>
      <w:numPr>
        <w:ilvl w:val="1"/>
        <w:numId w:val="4"/>
      </w:numPr>
      <w:spacing w:before="480" w:after="0"/>
      <w:ind w:left="578" w:hanging="578"/>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B6DDD"/>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B6DDD"/>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B6DDD"/>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B6DDD"/>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B6DDD"/>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B6DDD"/>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B6DDD"/>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68C"/>
    <w:pPr>
      <w:ind w:left="720"/>
      <w:contextualSpacing/>
    </w:pPr>
  </w:style>
  <w:style w:type="table" w:styleId="TableGrid">
    <w:name w:val="Table Grid"/>
    <w:basedOn w:val="TableNormal"/>
    <w:uiPriority w:val="59"/>
    <w:rsid w:val="003677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D0245"/>
    <w:rPr>
      <w:color w:val="0000FF" w:themeColor="hyperlink"/>
      <w:u w:val="single"/>
    </w:rPr>
  </w:style>
  <w:style w:type="paragraph" w:styleId="Subtitle">
    <w:name w:val="Subtitle"/>
    <w:basedOn w:val="Normal"/>
    <w:next w:val="Normal"/>
    <w:link w:val="SubtitleChar"/>
    <w:uiPriority w:val="11"/>
    <w:qFormat/>
    <w:rsid w:val="008B41A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B41A4"/>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DE3C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E3CAA"/>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qFormat/>
    <w:rsid w:val="00B71037"/>
    <w:rPr>
      <w:i/>
      <w:iCs/>
      <w:color w:val="808080" w:themeColor="text1" w:themeTint="7F"/>
    </w:rPr>
  </w:style>
  <w:style w:type="character" w:customStyle="1" w:styleId="Heading1Char">
    <w:name w:val="Heading 1 Char"/>
    <w:basedOn w:val="DefaultParagraphFont"/>
    <w:link w:val="Heading1"/>
    <w:uiPriority w:val="9"/>
    <w:rsid w:val="00DF18B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6FE5"/>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75344D"/>
    <w:pPr>
      <w:spacing w:line="240" w:lineRule="auto"/>
    </w:pPr>
    <w:rPr>
      <w:b/>
      <w:bCs/>
      <w:color w:val="4F81BD" w:themeColor="accent1"/>
      <w:sz w:val="18"/>
      <w:szCs w:val="18"/>
    </w:rPr>
  </w:style>
  <w:style w:type="character" w:styleId="Emphasis">
    <w:name w:val="Emphasis"/>
    <w:basedOn w:val="DefaultParagraphFont"/>
    <w:uiPriority w:val="20"/>
    <w:qFormat/>
    <w:rsid w:val="006F4D12"/>
    <w:rPr>
      <w:i/>
      <w:iCs/>
    </w:rPr>
  </w:style>
  <w:style w:type="character" w:customStyle="1" w:styleId="Heading3Char">
    <w:name w:val="Heading 3 Char"/>
    <w:basedOn w:val="DefaultParagraphFont"/>
    <w:link w:val="Heading3"/>
    <w:uiPriority w:val="9"/>
    <w:semiHidden/>
    <w:rsid w:val="000B6DD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B6DD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B6DD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B6DD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B6DD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B6DD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B6DDD"/>
    <w:rPr>
      <w:rFonts w:asciiTheme="majorHAnsi" w:eastAsiaTheme="majorEastAsia" w:hAnsiTheme="majorHAnsi" w:cstheme="majorBidi"/>
      <w:i/>
      <w:iCs/>
      <w:color w:val="404040" w:themeColor="text1" w:themeTint="BF"/>
      <w:sz w:val="20"/>
      <w:szCs w:val="20"/>
    </w:rPr>
  </w:style>
  <w:style w:type="character" w:styleId="Strong">
    <w:name w:val="Strong"/>
    <w:basedOn w:val="DefaultParagraphFont"/>
    <w:uiPriority w:val="22"/>
    <w:qFormat/>
    <w:rsid w:val="00125382"/>
    <w:rPr>
      <w:b/>
      <w:bCs/>
    </w:rPr>
  </w:style>
  <w:style w:type="paragraph" w:styleId="TOC1">
    <w:name w:val="toc 1"/>
    <w:basedOn w:val="Normal"/>
    <w:next w:val="Normal"/>
    <w:autoRedefine/>
    <w:uiPriority w:val="39"/>
    <w:unhideWhenUsed/>
    <w:rsid w:val="00731120"/>
    <w:pPr>
      <w:spacing w:after="100"/>
    </w:pPr>
  </w:style>
  <w:style w:type="paragraph" w:styleId="TOC2">
    <w:name w:val="toc 2"/>
    <w:basedOn w:val="Normal"/>
    <w:next w:val="Normal"/>
    <w:autoRedefine/>
    <w:uiPriority w:val="39"/>
    <w:unhideWhenUsed/>
    <w:rsid w:val="00731120"/>
    <w:pPr>
      <w:spacing w:after="100"/>
      <w:ind w:left="220"/>
    </w:pPr>
  </w:style>
  <w:style w:type="paragraph" w:styleId="Header">
    <w:name w:val="header"/>
    <w:basedOn w:val="Normal"/>
    <w:link w:val="HeaderChar"/>
    <w:uiPriority w:val="99"/>
    <w:semiHidden/>
    <w:unhideWhenUsed/>
    <w:rsid w:val="00E27E41"/>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27E41"/>
  </w:style>
  <w:style w:type="paragraph" w:styleId="Footer">
    <w:name w:val="footer"/>
    <w:basedOn w:val="Normal"/>
    <w:link w:val="FooterChar"/>
    <w:uiPriority w:val="99"/>
    <w:unhideWhenUsed/>
    <w:rsid w:val="00E27E41"/>
    <w:pPr>
      <w:tabs>
        <w:tab w:val="center" w:pos="4703"/>
        <w:tab w:val="right" w:pos="9406"/>
      </w:tabs>
      <w:spacing w:after="0" w:line="240" w:lineRule="auto"/>
    </w:pPr>
  </w:style>
  <w:style w:type="character" w:customStyle="1" w:styleId="FooterChar">
    <w:name w:val="Footer Char"/>
    <w:basedOn w:val="DefaultParagraphFont"/>
    <w:link w:val="Footer"/>
    <w:uiPriority w:val="99"/>
    <w:rsid w:val="00E27E41"/>
  </w:style>
  <w:style w:type="table" w:customStyle="1" w:styleId="LightList1">
    <w:name w:val="Light List1"/>
    <w:basedOn w:val="TableNormal"/>
    <w:uiPriority w:val="61"/>
    <w:rsid w:val="00C36EB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FootnoteText">
    <w:name w:val="footnote text"/>
    <w:basedOn w:val="Normal"/>
    <w:link w:val="FootnoteTextChar"/>
    <w:uiPriority w:val="99"/>
    <w:semiHidden/>
    <w:unhideWhenUsed/>
    <w:rsid w:val="00D7551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551B"/>
    <w:rPr>
      <w:sz w:val="20"/>
      <w:szCs w:val="20"/>
    </w:rPr>
  </w:style>
  <w:style w:type="character" w:styleId="FootnoteReference">
    <w:name w:val="footnote reference"/>
    <w:basedOn w:val="DefaultParagraphFont"/>
    <w:uiPriority w:val="99"/>
    <w:semiHidden/>
    <w:unhideWhenUsed/>
    <w:rsid w:val="00D7551B"/>
    <w:rPr>
      <w:vertAlign w:val="superscript"/>
    </w:rPr>
  </w:style>
  <w:style w:type="paragraph" w:styleId="BalloonText">
    <w:name w:val="Balloon Text"/>
    <w:basedOn w:val="Normal"/>
    <w:link w:val="BalloonTextChar"/>
    <w:uiPriority w:val="99"/>
    <w:semiHidden/>
    <w:unhideWhenUsed/>
    <w:rsid w:val="003958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8A4"/>
    <w:rPr>
      <w:rFonts w:ascii="Tahoma" w:hAnsi="Tahoma" w:cs="Tahoma"/>
      <w:sz w:val="16"/>
      <w:szCs w:val="16"/>
    </w:rPr>
  </w:style>
  <w:style w:type="paragraph" w:styleId="Revision">
    <w:name w:val="Revision"/>
    <w:hidden/>
    <w:uiPriority w:val="99"/>
    <w:semiHidden/>
    <w:rsid w:val="007D288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odeplex.com/bibliograph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7126</TotalTime>
  <Pages>31</Pages>
  <Words>8380</Words>
  <Characters>46091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Guide to BibWord</dc:title>
  <dc:subject>BibWord manual</dc:subject>
  <dc:creator>Yves Dhondt</dc:creator>
  <cp:keywords>BibWord, manual, guide</cp:keywords>
  <cp:lastModifiedBy>User</cp:lastModifiedBy>
  <cp:revision>232</cp:revision>
  <cp:lastPrinted>2008-07-29T09:28:00Z</cp:lastPrinted>
  <dcterms:created xsi:type="dcterms:W3CDTF">2008-07-12T20:17:00Z</dcterms:created>
  <dcterms:modified xsi:type="dcterms:W3CDTF">2013-04-01T13:46:00Z</dcterms:modified>
</cp:coreProperties>
</file>